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5" w:rsidRPr="002C6864" w:rsidRDefault="00DE09E5" w:rsidP="00DE09E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DE09E5" w:rsidRPr="002C6864" w:rsidRDefault="00DE09E5" w:rsidP="00DE09E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DE09E5" w:rsidRPr="000401FA" w:rsidRDefault="00DE09E5" w:rsidP="00DE09E5">
      <w:pPr>
        <w:jc w:val="center"/>
        <w:rPr>
          <w:b/>
          <w:sz w:val="16"/>
          <w:szCs w:val="16"/>
        </w:rPr>
      </w:pPr>
    </w:p>
    <w:p w:rsidR="00DE09E5" w:rsidRPr="006D25B4" w:rsidRDefault="00DE09E5" w:rsidP="00DE09E5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DE09E5" w:rsidRPr="000401FA" w:rsidRDefault="00DE09E5" w:rsidP="00DE09E5">
      <w:pPr>
        <w:rPr>
          <w:rFonts w:eastAsia="Times New Roman"/>
          <w:iCs/>
          <w:sz w:val="16"/>
          <w:szCs w:val="16"/>
          <w:lang w:eastAsia="ru-RU"/>
        </w:rPr>
      </w:pPr>
    </w:p>
    <w:p w:rsidR="00DE09E5" w:rsidRPr="000441DF" w:rsidRDefault="00DE09E5" w:rsidP="00DE09E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</w:t>
      </w:r>
      <w:r>
        <w:rPr>
          <w:rFonts w:eastAsia="Times New Roman"/>
          <w:iCs/>
          <w:szCs w:val="28"/>
          <w:lang w:eastAsia="ru-RU"/>
        </w:rPr>
        <w:t>8</w:t>
      </w:r>
    </w:p>
    <w:p w:rsidR="00DE09E5" w:rsidRPr="000401FA" w:rsidRDefault="00DE09E5" w:rsidP="00DE09E5">
      <w:pPr>
        <w:pStyle w:val="a3"/>
        <w:spacing w:after="0"/>
        <w:jc w:val="center"/>
        <w:rPr>
          <w:b/>
          <w:sz w:val="16"/>
          <w:szCs w:val="16"/>
        </w:rPr>
      </w:pPr>
    </w:p>
    <w:p w:rsidR="00DE09E5" w:rsidRDefault="00DE09E5" w:rsidP="00DE09E5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DE09E5" w:rsidRDefault="00DE09E5" w:rsidP="00DE09E5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>
        <w:rPr>
          <w:b/>
          <w:szCs w:val="28"/>
        </w:rPr>
        <w:t>14 Грунской Ирины Олеговны</w:t>
      </w:r>
    </w:p>
    <w:p w:rsidR="00DE09E5" w:rsidRPr="000401FA" w:rsidRDefault="00DE09E5" w:rsidP="00DE09E5">
      <w:pPr>
        <w:pStyle w:val="a3"/>
        <w:spacing w:after="0"/>
        <w:jc w:val="center"/>
        <w:rPr>
          <w:b/>
          <w:sz w:val="16"/>
          <w:szCs w:val="16"/>
        </w:rPr>
      </w:pPr>
    </w:p>
    <w:p w:rsidR="00DE09E5" w:rsidRPr="005D7758" w:rsidRDefault="00DE09E5" w:rsidP="00DE09E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комиссии избирательного участка № 24-</w:t>
      </w:r>
      <w:r>
        <w:rPr>
          <w:sz w:val="27"/>
          <w:szCs w:val="27"/>
        </w:rPr>
        <w:t>1</w:t>
      </w:r>
      <w:r w:rsidR="00D3065F">
        <w:rPr>
          <w:sz w:val="27"/>
          <w:szCs w:val="27"/>
        </w:rPr>
        <w:t>4</w:t>
      </w:r>
      <w:r w:rsidRPr="005D7758">
        <w:rPr>
          <w:sz w:val="27"/>
          <w:szCs w:val="27"/>
        </w:rPr>
        <w:t xml:space="preserve"> с правом решающего голоса </w:t>
      </w:r>
      <w:r w:rsidR="00D3065F" w:rsidRPr="00D3065F">
        <w:rPr>
          <w:sz w:val="27"/>
          <w:szCs w:val="27"/>
        </w:rPr>
        <w:t>Грунской Ирины Олеговны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>назначенной в состав участковой избирательной комиссии</w:t>
      </w:r>
      <w:r>
        <w:rPr>
          <w:sz w:val="27"/>
          <w:szCs w:val="27"/>
        </w:rPr>
        <w:t xml:space="preserve"> </w:t>
      </w:r>
      <w:r w:rsidR="00D3065F" w:rsidRPr="00D3065F">
        <w:rPr>
          <w:sz w:val="27"/>
          <w:szCs w:val="27"/>
        </w:rPr>
        <w:t>Кавказск</w:t>
      </w:r>
      <w:r w:rsidR="00D3065F">
        <w:rPr>
          <w:sz w:val="27"/>
          <w:szCs w:val="27"/>
        </w:rPr>
        <w:t>им</w:t>
      </w:r>
      <w:r w:rsidR="00D3065F" w:rsidRPr="00D3065F">
        <w:rPr>
          <w:sz w:val="27"/>
          <w:szCs w:val="27"/>
        </w:rPr>
        <w:t xml:space="preserve"> местн</w:t>
      </w:r>
      <w:r w:rsidR="00D3065F">
        <w:rPr>
          <w:sz w:val="27"/>
          <w:szCs w:val="27"/>
        </w:rPr>
        <w:t>ым</w:t>
      </w:r>
      <w:r w:rsidR="00D3065F" w:rsidRPr="00D3065F">
        <w:rPr>
          <w:sz w:val="27"/>
          <w:szCs w:val="27"/>
        </w:rPr>
        <w:t xml:space="preserve"> отделение</w:t>
      </w:r>
      <w:r w:rsidR="00D3065F">
        <w:rPr>
          <w:sz w:val="27"/>
          <w:szCs w:val="27"/>
        </w:rPr>
        <w:t>м</w:t>
      </w:r>
      <w:r w:rsidR="00D3065F" w:rsidRPr="00D3065F">
        <w:rPr>
          <w:sz w:val="27"/>
          <w:szCs w:val="27"/>
        </w:rPr>
        <w:t xml:space="preserve"> Краснодарского регионального отделения Всероссийской политической партии "ЕДИНАЯ РОССИЯ</w:t>
      </w:r>
      <w:r w:rsidRPr="0038436B">
        <w:rPr>
          <w:sz w:val="27"/>
          <w:szCs w:val="27"/>
        </w:rPr>
        <w:t>"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избирательных прав и права на</w:t>
      </w:r>
      <w:proofErr w:type="gramEnd"/>
      <w:r w:rsidRPr="005D7758">
        <w:rPr>
          <w:sz w:val="27"/>
          <w:szCs w:val="27"/>
        </w:rPr>
        <w:t xml:space="preserve"> участие в референдуме граждан Российской Федерации»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DE09E5" w:rsidRDefault="00DE09E5" w:rsidP="00DE09E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комиссии избирательного участка № 24-</w:t>
      </w:r>
      <w:r>
        <w:rPr>
          <w:sz w:val="27"/>
          <w:szCs w:val="27"/>
        </w:rPr>
        <w:t>1</w:t>
      </w:r>
      <w:r w:rsidR="00D3065F">
        <w:rPr>
          <w:sz w:val="27"/>
          <w:szCs w:val="27"/>
        </w:rPr>
        <w:t>4</w:t>
      </w:r>
      <w:r w:rsidRPr="005D7758">
        <w:rPr>
          <w:sz w:val="27"/>
          <w:szCs w:val="27"/>
        </w:rPr>
        <w:t xml:space="preserve"> с правом решающего голоса </w:t>
      </w:r>
      <w:r w:rsidR="00D3065F" w:rsidRPr="00D3065F">
        <w:rPr>
          <w:sz w:val="27"/>
          <w:szCs w:val="27"/>
        </w:rPr>
        <w:t>Грунской Ирины Олеговны</w:t>
      </w:r>
      <w:r>
        <w:rPr>
          <w:sz w:val="27"/>
          <w:szCs w:val="27"/>
        </w:rPr>
        <w:t>.</w:t>
      </w:r>
    </w:p>
    <w:p w:rsidR="00DE09E5" w:rsidRPr="005D7758" w:rsidRDefault="00D3065F" w:rsidP="00DE09E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E09E5" w:rsidRPr="005D7758">
        <w:rPr>
          <w:sz w:val="27"/>
          <w:szCs w:val="27"/>
        </w:rPr>
        <w:t xml:space="preserve">. Абзац </w:t>
      </w:r>
      <w:r>
        <w:rPr>
          <w:sz w:val="27"/>
          <w:szCs w:val="27"/>
        </w:rPr>
        <w:t>3</w:t>
      </w:r>
      <w:r w:rsidR="00DE09E5" w:rsidRPr="005D7758">
        <w:rPr>
          <w:sz w:val="27"/>
          <w:szCs w:val="27"/>
        </w:rPr>
        <w:t xml:space="preserve"> пункта 1 решения территориальной избирательной комиссии Кропоткинская от 23 апреля 2013 года №86/3</w:t>
      </w:r>
      <w:r>
        <w:rPr>
          <w:sz w:val="27"/>
          <w:szCs w:val="27"/>
        </w:rPr>
        <w:t>92</w:t>
      </w:r>
      <w:r w:rsidR="00DE09E5" w:rsidRPr="005D7758">
        <w:rPr>
          <w:sz w:val="27"/>
          <w:szCs w:val="27"/>
        </w:rPr>
        <w:t xml:space="preserve">  "О формировании участковой избирательной комиссии из</w:t>
      </w:r>
      <w:bookmarkStart w:id="0" w:name="_GoBack"/>
      <w:bookmarkEnd w:id="0"/>
      <w:r w:rsidR="00DE09E5" w:rsidRPr="005D7758">
        <w:rPr>
          <w:sz w:val="27"/>
          <w:szCs w:val="27"/>
        </w:rPr>
        <w:t xml:space="preserve">бирательного участка № 24 – </w:t>
      </w:r>
      <w:r w:rsidR="00DE09E5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="00DE09E5">
        <w:rPr>
          <w:sz w:val="27"/>
          <w:szCs w:val="27"/>
        </w:rPr>
        <w:t>2</w:t>
      </w:r>
      <w:r w:rsidR="00DE09E5" w:rsidRPr="005D7758">
        <w:rPr>
          <w:sz w:val="27"/>
          <w:szCs w:val="27"/>
        </w:rPr>
        <w:t>" считать утратившим силу.</w:t>
      </w:r>
    </w:p>
    <w:p w:rsidR="00DE09E5" w:rsidRPr="005D7758" w:rsidRDefault="00DE09E5" w:rsidP="00DE09E5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5D7758">
        <w:rPr>
          <w:bCs/>
          <w:sz w:val="27"/>
          <w:szCs w:val="27"/>
        </w:rPr>
        <w:t xml:space="preserve">. Уведомить </w:t>
      </w:r>
      <w:proofErr w:type="spellStart"/>
      <w:r w:rsidR="00D3065F">
        <w:rPr>
          <w:bCs/>
          <w:sz w:val="27"/>
          <w:szCs w:val="27"/>
        </w:rPr>
        <w:t>Капитанову</w:t>
      </w:r>
      <w:proofErr w:type="spellEnd"/>
      <w:r w:rsidR="00D3065F">
        <w:rPr>
          <w:bCs/>
          <w:sz w:val="27"/>
          <w:szCs w:val="27"/>
        </w:rPr>
        <w:t xml:space="preserve"> Олесю Сергеевну</w:t>
      </w:r>
      <w:r w:rsidRPr="005D7758">
        <w:rPr>
          <w:bCs/>
          <w:sz w:val="27"/>
          <w:szCs w:val="27"/>
        </w:rPr>
        <w:t>, 19</w:t>
      </w:r>
      <w:r w:rsidR="00D3065F">
        <w:rPr>
          <w:bCs/>
          <w:sz w:val="27"/>
          <w:szCs w:val="27"/>
        </w:rPr>
        <w:t>84</w:t>
      </w:r>
      <w:r w:rsidRPr="005D7758">
        <w:rPr>
          <w:bCs/>
          <w:sz w:val="27"/>
          <w:szCs w:val="27"/>
        </w:rPr>
        <w:t xml:space="preserve"> года рождения, намеченную к назначению членом участковой избирательной комиссии избирательного участка № 24-</w:t>
      </w:r>
      <w:r>
        <w:rPr>
          <w:bCs/>
          <w:sz w:val="27"/>
          <w:szCs w:val="27"/>
        </w:rPr>
        <w:t>1</w:t>
      </w:r>
      <w:r w:rsidR="00D3065F">
        <w:rPr>
          <w:bCs/>
          <w:sz w:val="27"/>
          <w:szCs w:val="27"/>
        </w:rPr>
        <w:t>4</w:t>
      </w:r>
      <w:r w:rsidRPr="005D7758">
        <w:rPr>
          <w:bCs/>
          <w:sz w:val="27"/>
          <w:szCs w:val="27"/>
        </w:rPr>
        <w:t xml:space="preserve"> с правом решающего голоса из резерва состава участков</w:t>
      </w:r>
      <w:r w:rsidR="00D3065F"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избирательн</w:t>
      </w:r>
      <w:r w:rsidR="00D3065F"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комисси</w:t>
      </w:r>
      <w:r w:rsidR="00D3065F">
        <w:rPr>
          <w:bCs/>
          <w:sz w:val="27"/>
          <w:szCs w:val="27"/>
        </w:rPr>
        <w:t>й</w:t>
      </w:r>
      <w:r w:rsidRPr="005D7758">
        <w:rPr>
          <w:bCs/>
          <w:sz w:val="27"/>
          <w:szCs w:val="27"/>
        </w:rPr>
        <w:t>, о планируемом назначении.</w:t>
      </w:r>
    </w:p>
    <w:p w:rsidR="00DE09E5" w:rsidRPr="005D7758" w:rsidRDefault="00DE09E5" w:rsidP="00DE09E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bCs/>
          <w:sz w:val="27"/>
          <w:szCs w:val="27"/>
        </w:rPr>
        <w:t xml:space="preserve">6. Удостоверение на имя </w:t>
      </w:r>
      <w:r w:rsidR="00D3065F">
        <w:rPr>
          <w:bCs/>
          <w:sz w:val="27"/>
          <w:szCs w:val="27"/>
        </w:rPr>
        <w:t>Грунской Ирины Олеговны</w:t>
      </w:r>
      <w:r w:rsidRPr="00302BBD">
        <w:rPr>
          <w:bCs/>
          <w:sz w:val="27"/>
          <w:szCs w:val="27"/>
        </w:rPr>
        <w:t xml:space="preserve"> </w:t>
      </w:r>
      <w:r w:rsidRPr="005D7758">
        <w:rPr>
          <w:bCs/>
          <w:sz w:val="27"/>
          <w:szCs w:val="27"/>
        </w:rPr>
        <w:t>считать недействительным и изъять.</w:t>
      </w:r>
    </w:p>
    <w:p w:rsidR="00DE09E5" w:rsidRPr="005D7758" w:rsidRDefault="00DE09E5" w:rsidP="00DE09E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7. Выдать настоящее решение </w:t>
      </w:r>
      <w:r w:rsidR="00D3065F">
        <w:rPr>
          <w:sz w:val="27"/>
          <w:szCs w:val="27"/>
        </w:rPr>
        <w:t>Грунской Ирине Олеговне</w:t>
      </w:r>
      <w:r w:rsidRPr="0038436B">
        <w:rPr>
          <w:sz w:val="27"/>
          <w:szCs w:val="27"/>
        </w:rPr>
        <w:t xml:space="preserve"> </w:t>
      </w:r>
      <w:r w:rsidRPr="005D7758">
        <w:rPr>
          <w:sz w:val="27"/>
          <w:szCs w:val="27"/>
        </w:rPr>
        <w:t xml:space="preserve">и направить </w:t>
      </w:r>
      <w:r w:rsidRPr="005D7758">
        <w:rPr>
          <w:bCs/>
          <w:sz w:val="27"/>
          <w:szCs w:val="27"/>
        </w:rPr>
        <w:t>в участковую избирательную комиссию избирательного участка №  24-</w:t>
      </w:r>
      <w:r>
        <w:rPr>
          <w:bCs/>
          <w:sz w:val="27"/>
          <w:szCs w:val="27"/>
        </w:rPr>
        <w:t>1</w:t>
      </w:r>
      <w:r w:rsidR="00D3065F">
        <w:rPr>
          <w:bCs/>
          <w:sz w:val="27"/>
          <w:szCs w:val="27"/>
        </w:rPr>
        <w:t>4</w:t>
      </w:r>
      <w:r w:rsidRPr="005D7758">
        <w:rPr>
          <w:sz w:val="27"/>
          <w:szCs w:val="27"/>
        </w:rPr>
        <w:t xml:space="preserve">. </w:t>
      </w:r>
    </w:p>
    <w:p w:rsidR="00DE09E5" w:rsidRPr="005D7758" w:rsidRDefault="00DE09E5" w:rsidP="00DE09E5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>8.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DE09E5" w:rsidRPr="005D7758" w:rsidRDefault="00DE09E5" w:rsidP="00DE09E5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 w:rsidRPr="005D7758">
        <w:rPr>
          <w:rFonts w:eastAsia="Times New Roman"/>
          <w:sz w:val="27"/>
          <w:szCs w:val="27"/>
          <w:lang w:eastAsia="ru-RU"/>
        </w:rPr>
        <w:t xml:space="preserve">9. Возложить контроль, за исполнением п.3,4,5 настоящего решения на  секретаря ТИК Кропоткинская </w:t>
      </w:r>
      <w:proofErr w:type="spellStart"/>
      <w:r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5D7758">
        <w:rPr>
          <w:rFonts w:eastAsia="Times New Roman"/>
          <w:sz w:val="27"/>
          <w:szCs w:val="27"/>
          <w:lang w:eastAsia="ru-RU"/>
        </w:rPr>
        <w:t>.</w:t>
      </w:r>
    </w:p>
    <w:p w:rsidR="00DE09E5" w:rsidRPr="005D7758" w:rsidRDefault="00DE09E5" w:rsidP="00DE09E5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DE09E5" w:rsidRDefault="00DE09E5" w:rsidP="00DE09E5">
      <w:pPr>
        <w:rPr>
          <w:rFonts w:eastAsia="Times New Roman"/>
          <w:iCs/>
          <w:sz w:val="27"/>
          <w:szCs w:val="27"/>
          <w:lang w:eastAsia="ru-RU"/>
        </w:rPr>
      </w:pPr>
    </w:p>
    <w:p w:rsidR="00DE09E5" w:rsidRPr="005D7758" w:rsidRDefault="00DE09E5" w:rsidP="00DE09E5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E09E5" w:rsidRPr="005D7758" w:rsidRDefault="00DE09E5" w:rsidP="00DE09E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DE09E5" w:rsidRPr="005D7758" w:rsidRDefault="00DE09E5" w:rsidP="00DE09E5">
      <w:pPr>
        <w:rPr>
          <w:rFonts w:eastAsia="Times New Roman"/>
          <w:iCs/>
          <w:sz w:val="16"/>
          <w:szCs w:val="16"/>
          <w:lang w:eastAsia="ru-RU"/>
        </w:rPr>
      </w:pPr>
    </w:p>
    <w:p w:rsidR="00DE09E5" w:rsidRDefault="00DE09E5" w:rsidP="00DE09E5">
      <w:pPr>
        <w:rPr>
          <w:rFonts w:eastAsia="Times New Roman"/>
          <w:iCs/>
          <w:sz w:val="27"/>
          <w:szCs w:val="27"/>
          <w:lang w:eastAsia="ru-RU"/>
        </w:rPr>
      </w:pPr>
    </w:p>
    <w:p w:rsidR="00DE09E5" w:rsidRPr="005D7758" w:rsidRDefault="00DE09E5" w:rsidP="00DE09E5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E09E5" w:rsidRDefault="00DE09E5" w:rsidP="00DE09E5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D3230C" w:rsidRDefault="00D3065F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5"/>
    <w:rsid w:val="00987DE3"/>
    <w:rsid w:val="00AC51C5"/>
    <w:rsid w:val="00D3065F"/>
    <w:rsid w:val="00D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09E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E09E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09E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09E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E09E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09E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2017-08-24T17:10:00Z</dcterms:created>
  <dcterms:modified xsi:type="dcterms:W3CDTF">2017-08-24T17:18:00Z</dcterms:modified>
</cp:coreProperties>
</file>