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8" w:rsidRPr="002C6864" w:rsidRDefault="007A6768" w:rsidP="007A6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A6768" w:rsidRPr="002C6864" w:rsidRDefault="007A6768" w:rsidP="007A6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p w:rsidR="007A6768" w:rsidRPr="006E02CB" w:rsidRDefault="007A6768" w:rsidP="007A67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02CB">
        <w:rPr>
          <w:rFonts w:ascii="Times New Roman" w:hAnsi="Times New Roman"/>
          <w:sz w:val="24"/>
          <w:szCs w:val="24"/>
        </w:rPr>
        <w:t>Красная</w:t>
      </w:r>
      <w:proofErr w:type="gramEnd"/>
      <w:r w:rsidRPr="006E02CB">
        <w:rPr>
          <w:rFonts w:ascii="Times New Roman" w:hAnsi="Times New Roman"/>
          <w:sz w:val="24"/>
          <w:szCs w:val="24"/>
        </w:rPr>
        <w:t xml:space="preserve"> ул., д. 54, г. Кропоткин, Краснодарский край, 352380</w:t>
      </w:r>
    </w:p>
    <w:p w:rsidR="007A6768" w:rsidRPr="006E02CB" w:rsidRDefault="007A6768" w:rsidP="007A67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02CB">
        <w:rPr>
          <w:rFonts w:ascii="Times New Roman" w:hAnsi="Times New Roman"/>
          <w:sz w:val="24"/>
          <w:szCs w:val="24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82"/>
      </w:tblGrid>
      <w:tr w:rsidR="007A6768" w:rsidRPr="002C6864" w:rsidTr="00C70279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7A6768" w:rsidRPr="002C6864" w:rsidRDefault="007A6768" w:rsidP="007A6768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7A6768" w:rsidRPr="006D25B4" w:rsidRDefault="007A6768" w:rsidP="007A6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7A6768" w:rsidRDefault="007A6768" w:rsidP="007A67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5B4">
        <w:rPr>
          <w:rFonts w:ascii="Times New Roman" w:hAnsi="Times New Roman"/>
          <w:sz w:val="28"/>
          <w:szCs w:val="28"/>
        </w:rPr>
        <w:t xml:space="preserve">« </w:t>
      </w:r>
      <w:r w:rsidR="00FF552E">
        <w:rPr>
          <w:rFonts w:ascii="Times New Roman" w:hAnsi="Times New Roman"/>
          <w:sz w:val="28"/>
          <w:szCs w:val="28"/>
        </w:rPr>
        <w:t>30</w:t>
      </w:r>
      <w:r w:rsidRPr="006D25B4">
        <w:rPr>
          <w:rFonts w:ascii="Times New Roman" w:hAnsi="Times New Roman"/>
          <w:sz w:val="28"/>
          <w:szCs w:val="28"/>
        </w:rPr>
        <w:t xml:space="preserve"> » </w:t>
      </w:r>
      <w:r w:rsidR="00FF552E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B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16</w:t>
      </w:r>
      <w:r w:rsidRPr="006D25B4">
        <w:rPr>
          <w:rFonts w:ascii="Times New Roman" w:hAnsi="Times New Roman"/>
          <w:sz w:val="28"/>
          <w:szCs w:val="28"/>
        </w:rPr>
        <w:t xml:space="preserve"> г.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D25B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 w:rsidRPr="006D25B4">
        <w:rPr>
          <w:rFonts w:ascii="Times New Roman" w:hAnsi="Times New Roman"/>
          <w:sz w:val="28"/>
          <w:szCs w:val="28"/>
        </w:rPr>
        <w:t>№</w:t>
      </w:r>
      <w:r w:rsidR="00FF552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/</w:t>
      </w:r>
      <w:r w:rsidR="00FF552E">
        <w:rPr>
          <w:rFonts w:ascii="Times New Roman" w:hAnsi="Times New Roman"/>
          <w:sz w:val="28"/>
          <w:szCs w:val="28"/>
        </w:rPr>
        <w:t>21</w:t>
      </w:r>
      <w:r w:rsidR="006E02CB">
        <w:rPr>
          <w:rFonts w:ascii="Times New Roman" w:hAnsi="Times New Roman"/>
          <w:sz w:val="28"/>
          <w:szCs w:val="28"/>
        </w:rPr>
        <w:t>5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FA" w:rsidRDefault="00C510FA" w:rsidP="007A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Плане работы </w:t>
      </w:r>
      <w:r w:rsidR="009D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</w:p>
    <w:p w:rsidR="00D87361" w:rsidRPr="007A6768" w:rsidRDefault="009D0600" w:rsidP="007A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Кропоткинская</w:t>
      </w:r>
      <w:r w:rsidR="00D87361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FF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87361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FA" w:rsidRDefault="00C510FA" w:rsidP="00C51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B012B4" w:rsidP="00F91A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полномочий территориальной избирательной комиссии, возложенных на нее пунктом 9 статьи 26 Федерального закона от 12 </w:t>
      </w:r>
      <w:proofErr w:type="gramStart"/>
      <w:r w:rsidRPr="00B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Краснодарского края от </w:t>
      </w:r>
      <w:r w:rsidR="002355F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D87361" w:rsidRPr="00F91AD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F552E" w:rsidRPr="00F91A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7361" w:rsidRPr="00F91A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91AD5" w:rsidRPr="00F91AD5">
        <w:rPr>
          <w:rFonts w:ascii="Times New Roman" w:eastAsia="Times New Roman" w:hAnsi="Times New Roman" w:cs="Times New Roman"/>
          <w:sz w:val="28"/>
          <w:szCs w:val="28"/>
          <w:lang w:eastAsia="ru-RU"/>
        </w:rPr>
        <w:t>2/6</w:t>
      </w:r>
      <w:r w:rsidR="00D87361" w:rsidRPr="00F91AD5">
        <w:rPr>
          <w:rFonts w:ascii="Times New Roman" w:eastAsia="Times New Roman" w:hAnsi="Times New Roman" w:cs="Times New Roman"/>
          <w:sz w:val="28"/>
          <w:szCs w:val="28"/>
          <w:lang w:eastAsia="ru-RU"/>
        </w:rPr>
        <w:t>/-</w:t>
      </w:r>
      <w:r w:rsidR="00F91AD5" w:rsidRPr="00F91A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7361" w:rsidRPr="00F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Плане работы избирательной комиссии Краснодарского края 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F55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 проект плана работы избирательной комиссии на 201</w:t>
      </w:r>
      <w:r w:rsidR="00FF55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D87361" w:rsidRPr="007A6768" w:rsidRDefault="00D87361" w:rsidP="00F91A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F55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D87361" w:rsidRPr="007A6768" w:rsidRDefault="00D87361" w:rsidP="00F91A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Краснодарского края.</w:t>
      </w:r>
    </w:p>
    <w:p w:rsidR="006B5393" w:rsidRDefault="00D87361" w:rsidP="00F91A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B5393" w:rsidRPr="006B5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D87361" w:rsidRPr="007A6768" w:rsidRDefault="00D87361" w:rsidP="00F91A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2 и 3 настоящего решения возложить на 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территориальной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Кропоткинская </w:t>
      </w:r>
      <w:proofErr w:type="spellStart"/>
      <w:r w:rsidR="00C510F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А.А.Худобину</w:t>
      </w:r>
      <w:proofErr w:type="spell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0FA" w:rsidRPr="002C6864" w:rsidRDefault="00C510FA" w:rsidP="00C5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64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C68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86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2C6864">
        <w:rPr>
          <w:rFonts w:ascii="Times New Roman" w:hAnsi="Times New Roman"/>
          <w:sz w:val="28"/>
          <w:szCs w:val="28"/>
        </w:rPr>
        <w:t xml:space="preserve"> </w:t>
      </w:r>
    </w:p>
    <w:p w:rsidR="00C510FA" w:rsidRPr="002C6864" w:rsidRDefault="00C510FA" w:rsidP="00C5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64">
        <w:rPr>
          <w:rFonts w:ascii="Times New Roman" w:hAnsi="Times New Roman"/>
          <w:sz w:val="28"/>
          <w:szCs w:val="28"/>
        </w:rPr>
        <w:t>избирательной комиссии Кропоткинская</w:t>
      </w:r>
      <w:r w:rsidRPr="002C6864">
        <w:rPr>
          <w:rFonts w:ascii="Times New Roman" w:hAnsi="Times New Roman"/>
          <w:sz w:val="28"/>
          <w:szCs w:val="28"/>
        </w:rPr>
        <w:tab/>
      </w:r>
      <w:r w:rsidRPr="002C6864">
        <w:rPr>
          <w:rFonts w:ascii="Times New Roman" w:hAnsi="Times New Roman"/>
          <w:sz w:val="28"/>
          <w:szCs w:val="28"/>
        </w:rPr>
        <w:tab/>
        <w:t xml:space="preserve">                           </w:t>
      </w:r>
      <w:proofErr w:type="spellStart"/>
      <w:r w:rsidRPr="002C6864">
        <w:rPr>
          <w:rFonts w:ascii="Times New Roman" w:hAnsi="Times New Roman"/>
          <w:sz w:val="28"/>
          <w:szCs w:val="28"/>
        </w:rPr>
        <w:t>А.Н.Эрфурт</w:t>
      </w:r>
      <w:proofErr w:type="spellEnd"/>
    </w:p>
    <w:p w:rsidR="00C510FA" w:rsidRDefault="00C510FA" w:rsidP="00C510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0FA" w:rsidRPr="002C6864" w:rsidRDefault="00C510FA" w:rsidP="00C5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64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2C686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2C686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510FA" w:rsidRPr="008C650A" w:rsidRDefault="00C510FA" w:rsidP="00C5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864">
        <w:rPr>
          <w:rFonts w:ascii="Times New Roman" w:hAnsi="Times New Roman"/>
          <w:sz w:val="28"/>
          <w:szCs w:val="28"/>
        </w:rPr>
        <w:t>избирательной комиссии Кропоткинская</w:t>
      </w:r>
      <w:r w:rsidRPr="002C6864">
        <w:rPr>
          <w:rFonts w:ascii="Times New Roman" w:hAnsi="Times New Roman"/>
          <w:sz w:val="28"/>
          <w:szCs w:val="28"/>
        </w:rPr>
        <w:tab/>
      </w:r>
      <w:r w:rsidRPr="002C6864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 w:rsidRPr="002C6864">
        <w:rPr>
          <w:rFonts w:ascii="Times New Roman" w:hAnsi="Times New Roman"/>
          <w:sz w:val="28"/>
          <w:szCs w:val="28"/>
        </w:rPr>
        <w:t>А.А.Худобина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845"/>
      </w:tblGrid>
      <w:tr w:rsidR="006E02CB" w:rsidRPr="006E02CB" w:rsidTr="00F91AD5">
        <w:tc>
          <w:tcPr>
            <w:tcW w:w="4792" w:type="dxa"/>
            <w:vAlign w:val="center"/>
            <w:hideMark/>
          </w:tcPr>
          <w:p w:rsidR="00D87361" w:rsidRPr="006E02CB" w:rsidRDefault="00D87361" w:rsidP="007A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87361" w:rsidRPr="006E02CB" w:rsidRDefault="00D87361" w:rsidP="00C5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C510FA" w:rsidRPr="006E02CB" w:rsidRDefault="00C510FA" w:rsidP="00C5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361" w:rsidRPr="006E02CB" w:rsidRDefault="00D87361" w:rsidP="00C5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87361" w:rsidRPr="006E02CB" w:rsidRDefault="00D87361" w:rsidP="00C5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 w:rsidR="00B859F1"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  <w:r w:rsidR="00B859F1"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Кропоткинская</w:t>
            </w:r>
          </w:p>
          <w:p w:rsidR="00D87361" w:rsidRPr="006E02CB" w:rsidRDefault="00D87361" w:rsidP="00C3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F552E"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859F1"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="00FF552E"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F552E"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E02CB" w:rsidRPr="006E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B85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B859F1" w:rsidRDefault="00D87361" w:rsidP="00B85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B85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избирательной комиссии </w:t>
      </w:r>
      <w:r w:rsidR="00B85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Кропоткинская</w:t>
      </w:r>
    </w:p>
    <w:p w:rsidR="00D87361" w:rsidRPr="007A6768" w:rsidRDefault="00D87361" w:rsidP="00B85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C34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F9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Основные направления деятельности.</w:t>
      </w:r>
    </w:p>
    <w:p w:rsidR="00D87361" w:rsidRPr="007A6768" w:rsidRDefault="006D7EBF" w:rsidP="00B85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выборов депутатов 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края, выборов депутатов Совета Кропоткинского городского поселения муниципального образования Кавказский район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правовой, методической, информационной, организационной помощи нижестоящим избирательным комиссиям в подготовке и проведении, указанных выборов.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деятельностью </w:t>
      </w:r>
      <w:r w:rsid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комиссий </w:t>
      </w:r>
      <w:r w:rsidR="00D8736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полного и единообразного применения законодательства, регулирующего порядок подготовки и проведения указанных выборов.</w:t>
      </w:r>
    </w:p>
    <w:p w:rsidR="00D87361" w:rsidRPr="007A6768" w:rsidRDefault="00D87361" w:rsidP="00B85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избирательных прав граждан Российской Федерации при подготовке и проведении  </w:t>
      </w:r>
      <w:r w:rsidR="00C34A0E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края, выборов депутатов Совета Кропоткинского городского поселения муниципального образования Кавказский район</w:t>
      </w:r>
      <w:r w:rsid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 201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рассмотрение обращений (жалоб, заявлений) на решения и действия (бездействие) нижестоящих избирательных комиссий.</w:t>
      </w:r>
    </w:p>
    <w:p w:rsidR="00B859F1" w:rsidRDefault="00D87361" w:rsidP="00B85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денежных средств, выделенных из 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краевого, местного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подготовки и проведения </w:t>
      </w:r>
      <w:r w:rsidR="00C34A0E" w:rsidRP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Законодательного Собрания Краснодарского края, выборов депутатов Совета Кропоткинского городского поселения муниципального образования Кавказский район</w:t>
      </w:r>
      <w:r w:rsidR="00B859F1" w:rsidRP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59F1" w:rsidRP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B859F1" w:rsidRDefault="00D87361" w:rsidP="00B85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эксплуатации и использования ГАС «Выборы» при проведении </w:t>
      </w:r>
      <w:r w:rsidR="00C34A0E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края, выборов депутатов Совета Кропоткинского городского поселения муниципального образования Кавказский район</w:t>
      </w:r>
      <w:r w:rsidR="00B859F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EBF" w:rsidRP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ГАС «Выборы» при подготовке и проведении </w:t>
      </w:r>
      <w:r w:rsidR="00C34A0E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края, выборов депутатов Совета Кропоткинского городского поселения муниципального образования Кавказский район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EBF" w:rsidRP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регистрации (учета) избирателей, участников референдума, составлением, уточнением и использованием списков избирателей при проведении выборов в органы местного самоуправления.</w:t>
      </w:r>
    </w:p>
    <w:p w:rsidR="006D7EBF" w:rsidRP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Сбор, обработка и передача сведений в избирательную комиссию Краснодарского края:</w:t>
      </w:r>
    </w:p>
    <w:p w:rsidR="006D7EBF" w:rsidRP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фактах регистрации смерти граждан на территории муниципального образования;</w:t>
      </w:r>
    </w:p>
    <w:p w:rsidR="006D7EBF" w:rsidRP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фактах выдачи, замены паспорта гражданина Российской Федерации по месту пребывания, месту обращения граждан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EBF" w:rsidRP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гражданах, содержащихся в местах лишения свободы по приговору суда на территории Краснодарского края.</w:t>
      </w:r>
    </w:p>
    <w:p w:rsidR="006D7EBF" w:rsidRP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выгрузка территориального фрагмента базы данных ГАС «Выборы»;</w:t>
      </w:r>
    </w:p>
    <w:p w:rsidR="006D7EBF" w:rsidRP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вводу </w:t>
      </w:r>
      <w:proofErr w:type="gram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</w:t>
      </w:r>
      <w:proofErr w:type="gramEnd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 текущих изменений по персональному составу УИК и резерву составов УИК.</w:t>
      </w:r>
    </w:p>
    <w:p w:rsidR="006D7EBF" w:rsidRDefault="006D7EBF" w:rsidP="006D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восполнение вакансий в составах участковых избирательных комиссий из резервного состава участковых комиссий, в порядке, установленном постановлением Центральной избирательной комиссии Российской Федерации от 5 декабря 2012 года № 152/1137-6.</w:t>
      </w:r>
    </w:p>
    <w:p w:rsidR="00B859F1" w:rsidRDefault="00D87361" w:rsidP="00B85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помощи и </w:t>
      </w:r>
      <w:proofErr w:type="gram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представлением нижестоящими избирательными комиссиями финансовых отчетов о поступлении и расходовании средств </w:t>
      </w:r>
      <w:r w:rsidR="00B859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выделенных на подготовку и проведение </w:t>
      </w:r>
      <w:r w:rsidR="00C34A0E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края, выборов депутатов Совета Кропоткинского городского поселения муниципального образования Кавказский район</w:t>
      </w:r>
      <w:r w:rsidR="00B859F1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CAE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представление в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Краснодарского края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сводного финансового отчета о поступлении и расходовании сре</w:t>
      </w:r>
      <w:proofErr w:type="gram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и местного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выделенных на подготовку и проведение </w:t>
      </w:r>
      <w:r w:rsidR="00C34A0E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края, выборов депутатов Совета Кропоткинского городского поселения муниципального образования Кавказский район</w:t>
      </w:r>
      <w:r w:rsidR="00300CAE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361" w:rsidRPr="007A6768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органами местного самоуправления муниципального образования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оказания содействия избирательным комиссиям в реализации их полномочий по подготовке и проведению </w:t>
      </w:r>
      <w:r w:rsidR="00C34A0E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Краснодарского края, выборов депутатов Совета Кропоткинского городского поселения муниципального образования Кавказский район </w:t>
      </w:r>
      <w:r w:rsidR="001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CAE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правоохранительными органами по вопросам защиты избирательных прав граждан Российской Федерации, вопросам обеспечения законности и общественного порядка на территории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Кропоткинского городского поселения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C34A0E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края, выборов депутатов Совета Кропоткинского городского поселения муниципального образования Кавказский район</w:t>
      </w:r>
      <w:r w:rsidR="00300CAE" w:rsidRP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CAE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местными отделениями политических партий по вопросам их участия в избирательной кампании </w:t>
      </w:r>
      <w:proofErr w:type="gram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4A0E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proofErr w:type="gramEnd"/>
      <w:r w:rsidR="00C34A0E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края, выборов депутатов Совета Кропоткинского городского поселения муниципального образования Кавказский район</w:t>
      </w:r>
      <w:r w:rsidR="00300CAE" w:rsidRP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361" w:rsidRPr="007A6768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со средствами массовой информации в целях обеспечения открытости и гласности избирательного процесса, информирования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разъяснения избирательного законодательства, повышения правовой культуры населения в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Кропоткинском городском поселении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7361" w:rsidRPr="007A6768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местными отделениями общероссийских общественных организаций инвалидов.</w:t>
      </w:r>
    </w:p>
    <w:p w:rsidR="00D87361" w:rsidRPr="007A6768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обучающих занятий для членов участковых избирательных комиссий, резерва составов участковых избирательных комиссий и других участников избирательного (</w:t>
      </w:r>
      <w:proofErr w:type="spell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референдумного</w:t>
      </w:r>
      <w:proofErr w:type="spell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процесса в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Кропоткинском городском поселении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Молодежной электоральной концепции.</w:t>
      </w:r>
    </w:p>
    <w:p w:rsidR="00D87361" w:rsidRPr="00A31C91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6D7EBF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размещению в сети Интернет информации о деятельности территориальной избирательной комиссии </w:t>
      </w:r>
      <w:r w:rsidR="00A31C91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="00163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361" w:rsidRPr="007A6768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Сводного плана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C34A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87361" w:rsidRPr="007A6768" w:rsidRDefault="00D87361" w:rsidP="00300C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учебными заведениями, молодежными организациями 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 муниципального образования 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повышения правовой культуры избирателей и содействия молодежным организациям по их участию в мероприятиях, проводимых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Кропоткинская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361" w:rsidRPr="007A6768" w:rsidRDefault="00D87361" w:rsidP="001F6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и иных мероприятиях, проводимых избирательной комиссией Краснодарского края.</w:t>
      </w:r>
    </w:p>
    <w:p w:rsidR="00D87361" w:rsidRPr="007A6768" w:rsidRDefault="00D87361" w:rsidP="001F6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нормативных актов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Кропоткинская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приведение их в соответствие</w:t>
      </w:r>
      <w:r w:rsidR="0030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и краевым законодательством.</w:t>
      </w:r>
    </w:p>
    <w:p w:rsidR="00D87361" w:rsidRPr="007A6768" w:rsidRDefault="00D87361" w:rsidP="001F6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избирательной документацией, образовавшейся в деятельности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Кропоткинская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B55" w:rsidRDefault="001A0B55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361" w:rsidRPr="007A6768" w:rsidRDefault="00D87361" w:rsidP="00F9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Вопросы для рассмотрения на заседаниях </w:t>
      </w:r>
      <w:r w:rsidR="001F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избирательной комиссии </w:t>
      </w:r>
      <w:r w:rsidR="001F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Кропоткинская 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1F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Кавказский район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.[*]</w:t>
      </w:r>
    </w:p>
    <w:p w:rsidR="001A0B55" w:rsidRDefault="001A0B55" w:rsidP="006D7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EBF" w:rsidRPr="006E02CB" w:rsidRDefault="00D87361" w:rsidP="006D7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6D7EBF" w:rsidRPr="006D7EBF" w:rsidRDefault="006D7EBF" w:rsidP="006D7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BF">
        <w:rPr>
          <w:rFonts w:ascii="Times New Roman" w:hAnsi="Times New Roman"/>
          <w:sz w:val="28"/>
          <w:szCs w:val="28"/>
        </w:rPr>
        <w:t>О выполнении Сводного плана основных мероприятий территориальной избирательной комиссии Кропоткинская по повышению правовой культуры избирателей (участников референдума) и других участников избирательного процесса, обучению кадров участковых избирательных комиссий за 201</w:t>
      </w:r>
      <w:r w:rsidR="00F23221">
        <w:rPr>
          <w:rFonts w:ascii="Times New Roman" w:hAnsi="Times New Roman"/>
          <w:sz w:val="28"/>
          <w:szCs w:val="28"/>
        </w:rPr>
        <w:t>6</w:t>
      </w:r>
      <w:r w:rsidRPr="006D7EBF">
        <w:rPr>
          <w:rFonts w:ascii="Times New Roman" w:hAnsi="Times New Roman"/>
          <w:sz w:val="28"/>
          <w:szCs w:val="28"/>
        </w:rPr>
        <w:t xml:space="preserve"> год</w:t>
      </w:r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6D7EBF" w:rsidRDefault="006D7EBF" w:rsidP="006D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BF" w:rsidRPr="006D7EBF" w:rsidRDefault="006D7EBF" w:rsidP="006D7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BF" w:rsidRPr="00304500" w:rsidRDefault="006D7EBF" w:rsidP="006D7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500">
        <w:rPr>
          <w:rFonts w:ascii="Times New Roman" w:hAnsi="Times New Roman"/>
          <w:sz w:val="28"/>
          <w:szCs w:val="28"/>
        </w:rPr>
        <w:lastRenderedPageBreak/>
        <w:t>О работе по информационному наполнению страниц</w:t>
      </w:r>
      <w:r w:rsidR="00163FFE">
        <w:rPr>
          <w:rFonts w:ascii="Times New Roman" w:hAnsi="Times New Roman"/>
          <w:sz w:val="28"/>
          <w:szCs w:val="28"/>
        </w:rPr>
        <w:t>ы</w:t>
      </w:r>
      <w:r w:rsidRPr="00304500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Кропоткинская </w:t>
      </w:r>
      <w:r w:rsidR="00163FFE">
        <w:rPr>
          <w:rFonts w:ascii="Times New Roman" w:hAnsi="Times New Roman"/>
          <w:sz w:val="28"/>
          <w:szCs w:val="28"/>
        </w:rPr>
        <w:t xml:space="preserve">на </w:t>
      </w:r>
      <w:r w:rsidRPr="00304500">
        <w:rPr>
          <w:rFonts w:ascii="Times New Roman" w:hAnsi="Times New Roman"/>
          <w:sz w:val="28"/>
          <w:szCs w:val="28"/>
        </w:rPr>
        <w:t>сайт</w:t>
      </w:r>
      <w:r w:rsidR="00163FFE">
        <w:rPr>
          <w:rFonts w:ascii="Times New Roman" w:hAnsi="Times New Roman"/>
          <w:sz w:val="28"/>
          <w:szCs w:val="28"/>
        </w:rPr>
        <w:t>е</w:t>
      </w:r>
      <w:r w:rsidRPr="00304500">
        <w:rPr>
          <w:rFonts w:ascii="Times New Roman" w:hAnsi="Times New Roman"/>
          <w:sz w:val="28"/>
          <w:szCs w:val="28"/>
        </w:rPr>
        <w:t xml:space="preserve"> администрации Кропоткинского городского поселения муниципального образования Кавказский  район.</w:t>
      </w:r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6D7EBF" w:rsidRDefault="006D7EBF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Дня молодого избирателя в 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Кропоткинском городском поселении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1F6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6D7EBF" w:rsidRDefault="006D7EBF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BF" w:rsidRPr="006D7EBF" w:rsidRDefault="006D7EBF" w:rsidP="006D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32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6D7EBF" w:rsidRPr="006D7EBF" w:rsidRDefault="006D7EBF" w:rsidP="006D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C973EA" w:rsidRPr="007A6768" w:rsidRDefault="00C973EA" w:rsidP="00C9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Сводном плане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66A45" w:rsidRDefault="00566A45" w:rsidP="00C97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А.А.Худобина</w:t>
      </w:r>
      <w:proofErr w:type="spellEnd"/>
    </w:p>
    <w:p w:rsidR="00C973EA" w:rsidRPr="007A6768" w:rsidRDefault="00C973EA" w:rsidP="00C97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комиссии.</w:t>
      </w:r>
    </w:p>
    <w:p w:rsidR="00D87361" w:rsidRPr="007A6768" w:rsidRDefault="00D87361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566A45" w:rsidRDefault="00566A45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Комплексе мероприятий по обучению кадров избирательных комиссий и других участников избирательного (</w:t>
      </w:r>
      <w:proofErr w:type="spell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референдумного</w:t>
      </w:r>
      <w:proofErr w:type="spell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процесса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</w:t>
      </w:r>
      <w:r w:rsidR="00C973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1A0B55" w:rsidRDefault="001A0B55" w:rsidP="001A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55" w:rsidRPr="006D7EBF" w:rsidRDefault="001A0B55" w:rsidP="001A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6A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566A45" w:rsidRDefault="00566A45" w:rsidP="00C9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A" w:rsidRPr="007A6768" w:rsidRDefault="00C973EA" w:rsidP="00C9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566A45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566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территориальной избирательной комиссии 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3EA" w:rsidRPr="006D7EBF" w:rsidRDefault="00C973EA" w:rsidP="00C97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C973EA" w:rsidRPr="006D7EBF" w:rsidRDefault="00C973EA" w:rsidP="00C97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A" w:rsidRDefault="00C973EA" w:rsidP="001A0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361" w:rsidRPr="007A6768" w:rsidRDefault="00D87361" w:rsidP="001A0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1A0B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мероприятий в рамках проведения Дня молодого избирателя в 201</w:t>
      </w:r>
      <w:r w:rsidR="00566A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26206" w:rsidRPr="008C7F11" w:rsidRDefault="00826206" w:rsidP="00826206">
      <w:pPr>
        <w:shd w:val="clear" w:color="auto" w:fill="D8E3E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А.А.Худобина</w:t>
      </w:r>
      <w:proofErr w:type="spellEnd"/>
    </w:p>
    <w:p w:rsidR="00826206" w:rsidRPr="007A6768" w:rsidRDefault="00826206" w:rsidP="00826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комиссии.</w:t>
      </w:r>
    </w:p>
    <w:p w:rsidR="006E02CB" w:rsidRDefault="006E02CB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Решения, касающиеся организационного обеспечения деятельности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6A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касающиеся организационного обеспечения деятельности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1C91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Кропоткинская</w:t>
      </w:r>
      <w:r w:rsid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C91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6A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1A0B55" w:rsidRDefault="001A0B55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B55" w:rsidRDefault="001A0B55" w:rsidP="0016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избирательных документов для передачи на постоянное хранение в архивный отдел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опись №</w:t>
      </w:r>
      <w:r w:rsidR="00566A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566A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</w:p>
    <w:p w:rsidR="001A0B55" w:rsidRPr="008C7F11" w:rsidRDefault="001A0B55" w:rsidP="0016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А.А.Худобина</w:t>
      </w:r>
      <w:proofErr w:type="spellEnd"/>
    </w:p>
    <w:p w:rsidR="001A0B55" w:rsidRPr="007A6768" w:rsidRDefault="001A0B55" w:rsidP="0016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комиссии.</w:t>
      </w:r>
    </w:p>
    <w:p w:rsidR="001A0B55" w:rsidRPr="008C7F11" w:rsidRDefault="001A0B55" w:rsidP="0016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избирательных документов для передачи на постоянное хранение в архивный отдел администрации муниципального образования </w:t>
      </w:r>
      <w:r w:rsidR="00304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опись №7 за 201</w:t>
      </w:r>
      <w:r w:rsidR="00566A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26206" w:rsidRPr="008C7F11" w:rsidRDefault="00826206" w:rsidP="0016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А.А.Худобина</w:t>
      </w:r>
      <w:proofErr w:type="spellEnd"/>
    </w:p>
    <w:p w:rsidR="00826206" w:rsidRPr="007A6768" w:rsidRDefault="00826206" w:rsidP="0016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</w:p>
    <w:p w:rsidR="007225B0" w:rsidRPr="008C7F11" w:rsidRDefault="007225B0" w:rsidP="0016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Рабочей группе по взаимодействию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отделениями общероссийских общественных организаций инвалидов,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</w:t>
      </w:r>
    </w:p>
    <w:p w:rsidR="007225B0" w:rsidRPr="008C7F11" w:rsidRDefault="007225B0" w:rsidP="0016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А.А.Худобина</w:t>
      </w:r>
      <w:proofErr w:type="spellEnd"/>
    </w:p>
    <w:p w:rsidR="007225B0" w:rsidRPr="007A6768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</w:p>
    <w:p w:rsidR="007225B0" w:rsidRDefault="007225B0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361" w:rsidRPr="007A6768" w:rsidRDefault="00D87361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D87361" w:rsidRPr="007A6768" w:rsidRDefault="00D87361" w:rsidP="00A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касающиеся организационного обеспечения деятельности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1C91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Кропоткинская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225B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6A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1A0B55" w:rsidRPr="006D7EBF" w:rsidRDefault="001A0B55" w:rsidP="001A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6E02CB" w:rsidRDefault="006E02CB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CB" w:rsidRDefault="006E02CB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361" w:rsidRPr="007A6768" w:rsidRDefault="00D87361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Июнь</w:t>
      </w:r>
    </w:p>
    <w:p w:rsidR="00A31C91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календарном плане мероприятий по подготовке и проведению</w:t>
      </w:r>
      <w:r w:rsid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A31C91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5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 и депутатов Совета Кропоткинского городского поселения муниципального образования Кавказский район</w:t>
      </w:r>
      <w:r w:rsidR="00A31C91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6E02CB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1C91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режиме работы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проведения </w:t>
      </w:r>
      <w:r w:rsidR="00566A45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566A45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5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 и депутатов Совета Кропоткинского городского поселения муниципального образования Кавказский район</w:t>
      </w:r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7225B0" w:rsidRPr="006E02CB" w:rsidRDefault="007225B0" w:rsidP="00722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25B0" w:rsidRPr="006D7EBF" w:rsidRDefault="007225B0" w:rsidP="00722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6A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7225B0" w:rsidRPr="006D7EBF" w:rsidRDefault="00D87361" w:rsidP="0093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смет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подготовку и проведение </w:t>
      </w:r>
      <w:r w:rsidR="009375B2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9375B2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 и депутатов Совета Кропоткинского городского поселения муниципального образования Кавказский район</w:t>
      </w:r>
      <w:r w:rsidR="007225B0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7225B0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225B0"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A31C91" w:rsidRPr="007A6768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ТИК Кропоткинская</w:t>
      </w:r>
    </w:p>
    <w:p w:rsidR="009375B2" w:rsidRPr="006E02CB" w:rsidRDefault="009375B2" w:rsidP="00722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75B2" w:rsidRDefault="00D87361" w:rsidP="0093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сре</w:t>
      </w:r>
      <w:proofErr w:type="gram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выделенных </w:t>
      </w:r>
      <w:r w:rsidR="0072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722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и проведение </w:t>
      </w:r>
      <w:r w:rsidR="009375B2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9375B2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</w:t>
      </w:r>
    </w:p>
    <w:p w:rsidR="009375B2" w:rsidRPr="006D7EBF" w:rsidRDefault="009375B2" w:rsidP="0093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9375B2" w:rsidRPr="006D7EBF" w:rsidRDefault="009375B2" w:rsidP="00937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9375B2" w:rsidRPr="007A6768" w:rsidRDefault="009375B2" w:rsidP="00937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ТИК Кропоткинская</w:t>
      </w:r>
    </w:p>
    <w:p w:rsidR="009375B2" w:rsidRPr="006E02CB" w:rsidRDefault="009375B2" w:rsidP="0093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75B2" w:rsidRDefault="009375B2" w:rsidP="0093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выделенных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и проведение выборов</w:t>
      </w:r>
    </w:p>
    <w:p w:rsidR="00F93249" w:rsidRPr="006D7EBF" w:rsidRDefault="009375B2" w:rsidP="0093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Кропоткинского городского поселения муниципального образования Кавказский район</w:t>
      </w:r>
      <w:r w:rsidR="00F93249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="00F93249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F93249" w:rsidRPr="007A6768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ТИК Кропоткинская</w:t>
      </w:r>
    </w:p>
    <w:p w:rsidR="00D87361" w:rsidRPr="006E02CB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3249" w:rsidRPr="006D7EBF" w:rsidRDefault="00D87361" w:rsidP="0093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и порядке выплаты компенсации и дополнительной оплаты труда (вознаграждения) членам территориальн</w:t>
      </w:r>
      <w:r w:rsidR="00F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участковых</w:t>
      </w:r>
      <w:r w:rsidR="00F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 с правом решающего голоса, а также выплат гражданам, привлекаемым к работе в период подготовки и проведения</w:t>
      </w:r>
      <w:r w:rsidR="00F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49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9375B2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 и депутатов Совета Кропоткинского городского поселения муниципального образования Кавказский район</w:t>
      </w:r>
      <w:r w:rsidR="00F93249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="00F93249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  <w:proofErr w:type="gramEnd"/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F93249" w:rsidRPr="007A6768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ТИК 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B2" w:rsidRDefault="00D87361" w:rsidP="0093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сроках выплаты компенсации и дополнительной оплаты труда (вознаграждения) членам </w:t>
      </w:r>
      <w:r w:rsidR="00F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F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Кропоткинская с правом решающего голоса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участковых избирательных комиссий с правом решающего голоса, работающим в комиссиях не на постоянной (штатной) основе, </w:t>
      </w:r>
      <w:r w:rsidR="00F93249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и проведения</w:t>
      </w:r>
      <w:r w:rsidR="00F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B2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9375B2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 и депутатов Совета Кропоткинского городского поселения муниципального образования Кавказский район</w:t>
      </w:r>
      <w:r w:rsidR="00F93249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F93249" w:rsidRPr="007A6768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ТИК Кропоткинская</w:t>
      </w:r>
    </w:p>
    <w:p w:rsidR="009375B2" w:rsidRDefault="009375B2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1F6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p w:rsidR="007225B0" w:rsidRPr="008C7F11" w:rsidRDefault="007225B0" w:rsidP="0093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необходимых </w:t>
      </w:r>
      <w:proofErr w:type="gramStart"/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proofErr w:type="gramEnd"/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готовности предоставляемых участковым</w:t>
      </w:r>
      <w:r w:rsidR="00A7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комиссиям помещений к проведению голосования на выборах 1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49" w:rsidRPr="006D7EBF" w:rsidRDefault="00F93249" w:rsidP="00F93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14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225B0" w:rsidRPr="006D7EBF" w:rsidRDefault="007225B0" w:rsidP="00722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F9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:rsidR="00F93249" w:rsidRDefault="00F93249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D4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и распределении избирательных бюллетеней для голосования </w:t>
      </w:r>
      <w:proofErr w:type="gramStart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75B2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proofErr w:type="gramEnd"/>
      <w:r w:rsidR="009375B2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B2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 и депутатов Совета Кропоткинского городского поселения муниципального образования Кавказский район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F93249" w:rsidRPr="007A6768" w:rsidRDefault="00F93249" w:rsidP="00C702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A14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F93249" w:rsidRPr="008C7F11" w:rsidRDefault="00F93249" w:rsidP="0093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помещений участковых избирательных комиссий к проведению голосования на выборах 1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9375B2" w:rsidRDefault="009375B2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CB" w:rsidRDefault="006E02CB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CB" w:rsidRDefault="006E02CB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74" w:rsidRDefault="00A14674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утверждении отчета о поступлении и расходовании сре</w:t>
      </w:r>
      <w:proofErr w:type="gramStart"/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выделенных на подготовку и проведение </w:t>
      </w:r>
      <w:r w:rsidR="009375B2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9375B2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 и депутатов Совета Кропоткинского городского поселения муниципального образования Кавказский район</w:t>
      </w:r>
      <w:r w:rsidR="009375B2"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="00F93249"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3249" w:rsidRPr="006D7EBF" w:rsidRDefault="00F93249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F93249" w:rsidRPr="007A6768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ТИК Кропоткинская</w:t>
      </w:r>
    </w:p>
    <w:p w:rsidR="009375B2" w:rsidRDefault="009375B2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74" w:rsidRPr="006D7EBF" w:rsidRDefault="00A14674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F93249" w:rsidRPr="006D7EBF" w:rsidRDefault="00F93249" w:rsidP="00F93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9375B2" w:rsidRDefault="009375B2" w:rsidP="00A14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361" w:rsidRPr="007A6768" w:rsidRDefault="00D87361" w:rsidP="00A14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9375B2" w:rsidRDefault="009375B2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74" w:rsidRPr="006D7EBF" w:rsidRDefault="00A14674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A14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9375B2" w:rsidRDefault="009375B2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касающиеся организационного обеспечения деятельности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C70279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A14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плана работы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C70279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работы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C70279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F91AD5" w:rsidP="0023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9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87361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совершенствованию нормативных и иных актов</w:t>
      </w:r>
      <w:r w:rsidR="00833207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361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(документов) </w:t>
      </w:r>
      <w:r w:rsidR="00C70279" w:rsidRPr="00C70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территориальной избирательной комиссии Кропоткинская</w:t>
      </w:r>
    </w:p>
    <w:p w:rsidR="00D87361" w:rsidRPr="007A6768" w:rsidRDefault="00D87361" w:rsidP="00A1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решений </w:t>
      </w:r>
      <w:r w:rsidR="00A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A1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подготовку и проведение муниципальных выборов, в соответствие с изменениями избирательного законодательства.</w:t>
      </w:r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A14674" w:rsidRPr="006D7EBF" w:rsidRDefault="00A14674" w:rsidP="00A14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период.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Информационное обеспечение деятельности избирательной</w:t>
      </w:r>
      <w:r w:rsidR="00833207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муниципального образования и издательская деятельность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информационных и разъяснительных материалов </w:t>
      </w:r>
      <w:r w:rsidR="00C9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97C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C97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Кропоткинского городского поселения на странице ТИК Кропоткинская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97CFF" w:rsidRPr="006D7EBF" w:rsidRDefault="00C97CFF" w:rsidP="00C97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C97CFF" w:rsidRPr="006D7EBF" w:rsidRDefault="00C97CFF" w:rsidP="00C97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период.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информационно-аналитических публикаций в СМИ по разъяснению избирательного законодательства, информированию избирателей о подготовке и ходе </w:t>
      </w:r>
      <w:r w:rsidR="009375B2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9375B2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37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 и депутатов Совета Кропоткинского городского поселения муниципального образования 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CFF" w:rsidRPr="006D7EBF" w:rsidRDefault="00C97CFF" w:rsidP="00C97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C97CFF" w:rsidRPr="006D7EBF" w:rsidRDefault="00C97CFF" w:rsidP="00C97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период.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61" w:rsidRPr="007A6768" w:rsidRDefault="00C11CF6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выступлений, интервью председателя и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C11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освещения в СМИ заседаний, совещаний и других мероприятий, проводимых территориальной избирательной комиссией</w:t>
      </w:r>
    </w:p>
    <w:p w:rsidR="00C97CFF" w:rsidRPr="006D7EBF" w:rsidRDefault="00C97CFF" w:rsidP="00C97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C97CFF" w:rsidRPr="006D7EBF" w:rsidRDefault="00C97CFF" w:rsidP="00C97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87361" w:rsidRPr="007A6768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период.</w:t>
      </w:r>
    </w:p>
    <w:p w:rsidR="00F91AD5" w:rsidRPr="006E02CB" w:rsidRDefault="00F91AD5" w:rsidP="00056A57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F91AD5" w:rsidRPr="006E02CB" w:rsidRDefault="00F91AD5" w:rsidP="00056A57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056A57" w:rsidRDefault="00056A57" w:rsidP="00056A57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 помещении территориальной избирательной комиссии, библиотеках, иных общественных учреждениях передвижных тематических выставок «Уголок избирателя»</w:t>
      </w:r>
    </w:p>
    <w:p w:rsidR="00056A57" w:rsidRPr="006D7EBF" w:rsidRDefault="00056A57" w:rsidP="00056A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056A57" w:rsidRPr="006D7EBF" w:rsidRDefault="00056A57" w:rsidP="00056A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056A57" w:rsidRPr="007A6768" w:rsidRDefault="00056A57" w:rsidP="000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период.</w:t>
      </w:r>
    </w:p>
    <w:p w:rsidR="00C17DF3" w:rsidRDefault="00C17DF3" w:rsidP="00C17DF3">
      <w:pPr>
        <w:pStyle w:val="a9"/>
        <w:tabs>
          <w:tab w:val="right" w:pos="9355"/>
        </w:tabs>
        <w:ind w:right="-2"/>
        <w:jc w:val="center"/>
        <w:rPr>
          <w:rFonts w:ascii="Times New Roman" w:hAnsi="Times New Roman" w:cs="Times New Roman"/>
          <w:b/>
        </w:rPr>
      </w:pPr>
    </w:p>
    <w:p w:rsidR="002355F1" w:rsidRDefault="002355F1" w:rsidP="002355F1">
      <w:pPr>
        <w:pStyle w:val="a9"/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F1" w:rsidRDefault="002355F1" w:rsidP="002355F1">
      <w:pPr>
        <w:pStyle w:val="a9"/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F3" w:rsidRPr="00C17DF3" w:rsidRDefault="00F91AD5" w:rsidP="002355F1">
      <w:pPr>
        <w:pStyle w:val="a9"/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1A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7DF3" w:rsidRPr="00C17DF3">
        <w:rPr>
          <w:rFonts w:ascii="Times New Roman" w:hAnsi="Times New Roman" w:cs="Times New Roman"/>
          <w:b/>
          <w:sz w:val="28"/>
          <w:szCs w:val="28"/>
        </w:rPr>
        <w:t>Обеспечение функционирования ГАС «Выборы»</w:t>
      </w:r>
    </w:p>
    <w:p w:rsidR="008C236F" w:rsidRDefault="008C236F" w:rsidP="00C17DF3">
      <w:pPr>
        <w:pStyle w:val="a9"/>
        <w:tabs>
          <w:tab w:val="right" w:pos="9355"/>
        </w:tabs>
        <w:ind w:right="-2"/>
        <w:jc w:val="center"/>
        <w:rPr>
          <w:szCs w:val="28"/>
        </w:rPr>
      </w:pPr>
    </w:p>
    <w:p w:rsidR="00C17DF3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январь-февраль</w:t>
      </w:r>
    </w:p>
    <w:p w:rsidR="00C17DF3" w:rsidRPr="00C17DF3" w:rsidRDefault="00C17DF3" w:rsidP="009375B2">
      <w:pPr>
        <w:pStyle w:val="a9"/>
        <w:numPr>
          <w:ilvl w:val="12"/>
          <w:numId w:val="0"/>
        </w:num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Подготовка сведений о численности избирателей, участников референдума, зарегистрированных на территории Кропоткинского городского поселения Кавказского района, по состоянию на 1 января 201</w:t>
      </w:r>
      <w:r w:rsidR="009375B2">
        <w:rPr>
          <w:rFonts w:ascii="Times New Roman" w:hAnsi="Times New Roman" w:cs="Times New Roman"/>
          <w:sz w:val="28"/>
          <w:szCs w:val="28"/>
        </w:rPr>
        <w:t>7</w:t>
      </w:r>
      <w:r w:rsidRPr="00C17DF3">
        <w:rPr>
          <w:rFonts w:ascii="Times New Roman" w:hAnsi="Times New Roman" w:cs="Times New Roman"/>
          <w:sz w:val="28"/>
          <w:szCs w:val="28"/>
        </w:rPr>
        <w:t xml:space="preserve"> года по форме № 2.1риур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C17DF3" w:rsidRPr="00C17DF3" w:rsidTr="00FF552E">
        <w:tc>
          <w:tcPr>
            <w:tcW w:w="4111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249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proofErr w:type="spellStart"/>
            <w:r w:rsidRPr="00C17DF3">
              <w:rPr>
                <w:szCs w:val="28"/>
              </w:rPr>
              <w:t>А.В.Кравченко</w:t>
            </w:r>
            <w:proofErr w:type="spellEnd"/>
            <w:r w:rsidRPr="00C17DF3">
              <w:rPr>
                <w:szCs w:val="28"/>
              </w:rPr>
              <w:t>,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системный администратор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январь-февраль</w:t>
      </w:r>
    </w:p>
    <w:p w:rsidR="00C17DF3" w:rsidRPr="00C17DF3" w:rsidRDefault="00C17DF3" w:rsidP="00C17DF3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Передача территориального фрагмента Регистра избирателей, участников референдума Краснодарского края в информационный центр избирательной комиссии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C17DF3" w:rsidRPr="00C17DF3" w:rsidTr="00FF552E">
        <w:tc>
          <w:tcPr>
            <w:tcW w:w="4111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249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proofErr w:type="spellStart"/>
            <w:r w:rsidRPr="00C17DF3">
              <w:rPr>
                <w:szCs w:val="28"/>
              </w:rPr>
              <w:t>А.В.Кравченко</w:t>
            </w:r>
            <w:proofErr w:type="spellEnd"/>
            <w:r w:rsidRPr="00C17DF3">
              <w:rPr>
                <w:szCs w:val="28"/>
              </w:rPr>
              <w:t>,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системный администратор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8C236F" w:rsidRDefault="008C236F" w:rsidP="00C17DF3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rPr>
          <w:szCs w:val="28"/>
        </w:rPr>
      </w:pPr>
    </w:p>
    <w:p w:rsidR="00C17DF3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январь-февраль</w:t>
      </w:r>
    </w:p>
    <w:p w:rsidR="00C17DF3" w:rsidRPr="00C17DF3" w:rsidRDefault="00C17DF3" w:rsidP="00F91AD5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 xml:space="preserve">Проверка параметров и </w:t>
      </w:r>
      <w:proofErr w:type="gramStart"/>
      <w:r w:rsidRPr="00C17DF3">
        <w:rPr>
          <w:rFonts w:ascii="Times New Roman" w:hAnsi="Times New Roman" w:cs="Times New Roman"/>
          <w:sz w:val="28"/>
          <w:szCs w:val="28"/>
        </w:rPr>
        <w:t>оснащения помещения, выделенного администрацией Кропоткинского городского поселения для размещения оборудования ГАС</w:t>
      </w:r>
      <w:proofErr w:type="gramEnd"/>
      <w:r w:rsidRPr="00C17DF3">
        <w:rPr>
          <w:rFonts w:ascii="Times New Roman" w:hAnsi="Times New Roman" w:cs="Times New Roman"/>
          <w:sz w:val="28"/>
          <w:szCs w:val="28"/>
        </w:rPr>
        <w:t xml:space="preserve"> «Выборы», на соответствие нормативам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C17DF3" w:rsidRPr="00C17DF3" w:rsidTr="00FF552E">
        <w:tc>
          <w:tcPr>
            <w:tcW w:w="4111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249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proofErr w:type="spellStart"/>
            <w:r w:rsidRPr="00C17DF3">
              <w:rPr>
                <w:szCs w:val="28"/>
              </w:rPr>
              <w:t>А.В.Кравченко</w:t>
            </w:r>
            <w:proofErr w:type="spellEnd"/>
            <w:r w:rsidRPr="00C17DF3">
              <w:rPr>
                <w:szCs w:val="28"/>
              </w:rPr>
              <w:t>,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системный администратор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январь-февраль</w:t>
      </w:r>
    </w:p>
    <w:p w:rsidR="00C17DF3" w:rsidRPr="00C17DF3" w:rsidRDefault="00C17DF3" w:rsidP="00F91AD5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Проверка территориального фрагмента Регистра избирателей, участников референдума Кропоткинского городского поселения на наличие некорректных и повторяющихся записей об избирателях, участниках референдума</w:t>
      </w:r>
    </w:p>
    <w:p w:rsidR="00C17DF3" w:rsidRPr="00C17DF3" w:rsidRDefault="00C17DF3" w:rsidP="00C17DF3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C17DF3" w:rsidRPr="00C17DF3" w:rsidTr="00FF552E">
        <w:tc>
          <w:tcPr>
            <w:tcW w:w="4111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249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proofErr w:type="spellStart"/>
            <w:r w:rsidRPr="00C17DF3">
              <w:rPr>
                <w:szCs w:val="28"/>
              </w:rPr>
              <w:t>А.В.Кравченко</w:t>
            </w:r>
            <w:proofErr w:type="spellEnd"/>
            <w:r w:rsidRPr="00C17DF3">
              <w:rPr>
                <w:szCs w:val="28"/>
              </w:rPr>
              <w:t>,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системный администратор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6E02CB" w:rsidRDefault="006E02CB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CB" w:rsidRDefault="006E02CB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CB" w:rsidRDefault="006E02CB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CB" w:rsidRDefault="006E02CB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F3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март</w:t>
      </w:r>
    </w:p>
    <w:p w:rsidR="00C17DF3" w:rsidRPr="00C17DF3" w:rsidRDefault="00C17DF3" w:rsidP="00F91AD5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bCs/>
          <w:sz w:val="28"/>
          <w:szCs w:val="28"/>
        </w:rPr>
        <w:t>Получение и обработка сведений из ГУФСИН России по</w:t>
      </w:r>
      <w:r w:rsidRPr="00C17DF3">
        <w:rPr>
          <w:rFonts w:ascii="Times New Roman" w:hAnsi="Times New Roman" w:cs="Times New Roman"/>
          <w:sz w:val="28"/>
          <w:szCs w:val="28"/>
        </w:rPr>
        <w:t xml:space="preserve"> Краснодарскому краю о гражданах России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C17DF3" w:rsidRPr="00C17DF3" w:rsidTr="00FF552E">
        <w:tc>
          <w:tcPr>
            <w:tcW w:w="4111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249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2355F1" w:rsidRDefault="002355F1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F3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март-апрель</w:t>
      </w:r>
    </w:p>
    <w:p w:rsidR="00C17DF3" w:rsidRPr="00C17DF3" w:rsidRDefault="00C17DF3" w:rsidP="00C17DF3">
      <w:pPr>
        <w:pStyle w:val="14-1"/>
        <w:keepNext/>
        <w:keepLines/>
        <w:spacing w:line="276" w:lineRule="auto"/>
        <w:rPr>
          <w:szCs w:val="28"/>
        </w:rPr>
      </w:pPr>
      <w:r w:rsidRPr="00C17DF3">
        <w:rPr>
          <w:szCs w:val="28"/>
        </w:rPr>
        <w:t xml:space="preserve">Участие в общероссийской тренировке по использованию ГАС «Выборы» при подготовке выборов депутатов </w:t>
      </w:r>
      <w:r w:rsidR="00F91AD5">
        <w:rPr>
          <w:szCs w:val="28"/>
        </w:rPr>
        <w:t xml:space="preserve">Законодательного Собрания Краснодарского края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C17DF3" w:rsidRPr="00C17DF3" w:rsidTr="00FF552E">
        <w:tc>
          <w:tcPr>
            <w:tcW w:w="4111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249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C17DF3" w:rsidRPr="00C17DF3" w:rsidRDefault="00C17DF3" w:rsidP="009375B2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D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7DF3">
        <w:rPr>
          <w:rFonts w:ascii="Times New Roman" w:hAnsi="Times New Roman" w:cs="Times New Roman"/>
          <w:sz w:val="28"/>
          <w:szCs w:val="28"/>
        </w:rPr>
        <w:t xml:space="preserve"> проведением сервисным центром ГАС «Выборы» полугодовых регламентных работ на КСА ГАС «Выборы» ТИК Кропоткинская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C17DF3" w:rsidRPr="00C17DF3" w:rsidTr="00FF552E">
        <w:tc>
          <w:tcPr>
            <w:tcW w:w="4111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249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</w:p>
        </w:tc>
      </w:tr>
    </w:tbl>
    <w:p w:rsidR="00C17DF3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C17DF3" w:rsidRPr="00C17DF3" w:rsidRDefault="00C17DF3" w:rsidP="00D1623A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Передача территориального фрагмента Регистра избирателей, участников референдума, и получение изменений территориального фрагмента Регистра избирателей, участников референдума в информационный центр избирательной комиссии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C17DF3" w:rsidRPr="00C17DF3" w:rsidRDefault="00C17DF3" w:rsidP="00C17DF3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Проверка территориального фрагмента Регистра избирателей, участников референдума Кропоткинского городского поселения на наличие некорректных и повторяющихся записей об избирателях, участниках референдума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:rsidR="00C17DF3" w:rsidRPr="00C17DF3" w:rsidRDefault="00C17DF3" w:rsidP="00D1623A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 w:rsidRPr="00C17DF3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C17DF3">
        <w:rPr>
          <w:rFonts w:ascii="Times New Roman" w:hAnsi="Times New Roman" w:cs="Times New Roman"/>
          <w:sz w:val="28"/>
          <w:szCs w:val="28"/>
        </w:rPr>
        <w:t xml:space="preserve"> «Выборы» и получение сведений от вышестоящих организаций, сведений об  избирательных кампаниях, назначенных на единый день голосования 1</w:t>
      </w:r>
      <w:r w:rsidR="00D1623A">
        <w:rPr>
          <w:rFonts w:ascii="Times New Roman" w:hAnsi="Times New Roman" w:cs="Times New Roman"/>
          <w:sz w:val="28"/>
          <w:szCs w:val="28"/>
        </w:rPr>
        <w:t>0</w:t>
      </w:r>
      <w:r w:rsidRPr="00C17DF3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D1623A">
        <w:rPr>
          <w:rFonts w:ascii="Times New Roman" w:hAnsi="Times New Roman" w:cs="Times New Roman"/>
          <w:sz w:val="28"/>
          <w:szCs w:val="28"/>
        </w:rPr>
        <w:t>7</w:t>
      </w:r>
      <w:r w:rsidRPr="00C17DF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6E02CB" w:rsidRDefault="006E02CB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CB" w:rsidRDefault="006E02CB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июнь</w:t>
      </w:r>
    </w:p>
    <w:p w:rsidR="00C17DF3" w:rsidRPr="00C17DF3" w:rsidRDefault="00C17DF3" w:rsidP="00D1623A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Получение и обработка сведений из ГУФСИН России по Краснодарскому краю о гражданах России,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8809F9" w:rsidRDefault="008809F9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:rsidR="00C17DF3" w:rsidRPr="00C17DF3" w:rsidRDefault="00C17DF3" w:rsidP="00C17DF3">
      <w:pPr>
        <w:pStyle w:val="14-150"/>
        <w:spacing w:line="240" w:lineRule="auto"/>
        <w:rPr>
          <w:szCs w:val="28"/>
        </w:rPr>
      </w:pPr>
      <w:r w:rsidRPr="00C17DF3">
        <w:rPr>
          <w:szCs w:val="28"/>
        </w:rPr>
        <w:t>Подготовка к использованию КОИБ при проведении выборов в сентябре 201</w:t>
      </w:r>
      <w:r w:rsidR="00D1623A">
        <w:rPr>
          <w:szCs w:val="28"/>
        </w:rPr>
        <w:t>7</w:t>
      </w:r>
      <w:r w:rsidRPr="00C17DF3">
        <w:rPr>
          <w:szCs w:val="28"/>
        </w:rPr>
        <w:t>г.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p w:rsidR="00C17DF3" w:rsidRPr="00C17DF3" w:rsidRDefault="00C17DF3" w:rsidP="00D1623A">
      <w:pPr>
        <w:pStyle w:val="a9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Подготовка сведений о численности избирателей, участников референдума, зарегистрированных на территории Кропоткинского городского поселения Кавказского района, по состоянию на 1 </w:t>
      </w:r>
      <w:r w:rsidR="00D1623A">
        <w:rPr>
          <w:rFonts w:ascii="Times New Roman" w:hAnsi="Times New Roman" w:cs="Times New Roman"/>
          <w:sz w:val="28"/>
          <w:szCs w:val="28"/>
        </w:rPr>
        <w:t>июля</w:t>
      </w:r>
      <w:r w:rsidRPr="00C17DF3">
        <w:rPr>
          <w:rFonts w:ascii="Times New Roman" w:hAnsi="Times New Roman" w:cs="Times New Roman"/>
          <w:sz w:val="28"/>
          <w:szCs w:val="28"/>
        </w:rPr>
        <w:t xml:space="preserve"> 201</w:t>
      </w:r>
      <w:r w:rsidR="00D1623A">
        <w:rPr>
          <w:rFonts w:ascii="Times New Roman" w:hAnsi="Times New Roman" w:cs="Times New Roman"/>
          <w:sz w:val="28"/>
          <w:szCs w:val="28"/>
        </w:rPr>
        <w:t>7</w:t>
      </w:r>
      <w:r w:rsidRPr="00C17DF3">
        <w:rPr>
          <w:rFonts w:ascii="Times New Roman" w:hAnsi="Times New Roman" w:cs="Times New Roman"/>
          <w:sz w:val="28"/>
          <w:szCs w:val="28"/>
        </w:rPr>
        <w:t xml:space="preserve"> года по форме № 2.1риур.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F3" w:rsidRPr="00C17DF3" w:rsidRDefault="00C17DF3" w:rsidP="00D1623A">
      <w:pPr>
        <w:pStyle w:val="a9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Передача территориального фрагмента Регистра избирателей, участников референдума, и получение изменений территориального фрагмента Регистра избирателей, участников референдума в информационный центр избирательной комиссии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D1623A" w:rsidRDefault="00D1623A" w:rsidP="00C17DF3">
      <w:pPr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Прием информации о выдвижении (регистрации) кандидатов при проведении выборов в единый день голосования 1</w:t>
      </w:r>
      <w:r w:rsidR="00D1623A">
        <w:rPr>
          <w:rFonts w:ascii="Times New Roman" w:hAnsi="Times New Roman" w:cs="Times New Roman"/>
          <w:sz w:val="28"/>
          <w:szCs w:val="28"/>
        </w:rPr>
        <w:t>0</w:t>
      </w:r>
      <w:r w:rsidRPr="00C17DF3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D1623A">
        <w:rPr>
          <w:rFonts w:ascii="Times New Roman" w:hAnsi="Times New Roman" w:cs="Times New Roman"/>
          <w:sz w:val="28"/>
          <w:szCs w:val="28"/>
        </w:rPr>
        <w:t>7</w:t>
      </w:r>
      <w:r w:rsidRPr="00C17DF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17DF3" w:rsidRPr="00C17DF3" w:rsidRDefault="00C17DF3" w:rsidP="00C17DF3">
      <w:pPr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D1623A" w:rsidRDefault="00D1623A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:rsidR="00C17DF3" w:rsidRPr="00C17DF3" w:rsidRDefault="00C17DF3" w:rsidP="00C17DF3">
      <w:pPr>
        <w:pStyle w:val="14-1"/>
        <w:keepNext/>
        <w:keepLines/>
        <w:spacing w:line="276" w:lineRule="auto"/>
        <w:rPr>
          <w:szCs w:val="28"/>
        </w:rPr>
      </w:pPr>
      <w:r w:rsidRPr="00C17DF3">
        <w:rPr>
          <w:szCs w:val="28"/>
        </w:rPr>
        <w:t>Проведение общесистемных тренировок по использованию ГАС «Выборы» при подготовке выборов депутатов Государственной Думы Федерального Собрания Российской Федерации седьмого созыва и совмещенных с ними выборов на территории Кропоткинского городского поселения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D1623A" w:rsidRDefault="00D1623A" w:rsidP="00C17DF3">
      <w:pPr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Получение и обработка подтверждений обработки территориального фрагмента Регистра избирателей, участников референдума Кропоткинского городского поселения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left="-108"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left="-108"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left="-108" w:right="-2"/>
              <w:jc w:val="right"/>
              <w:rPr>
                <w:szCs w:val="28"/>
              </w:rPr>
            </w:pPr>
          </w:p>
        </w:tc>
      </w:tr>
    </w:tbl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 xml:space="preserve">Проверка территориального фрагмента Регистра избирателей, участников референдума Кропоткинского городского поселения на наличие некорректных и повторяющихся записей об избирателях, участниках референдума </w:t>
      </w:r>
    </w:p>
    <w:p w:rsidR="00C17DF3" w:rsidRPr="00C17DF3" w:rsidRDefault="00C17DF3" w:rsidP="00C17DF3">
      <w:pPr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Pr="00C17DF3" w:rsidRDefault="00C17DF3" w:rsidP="00C17DF3">
      <w:pPr>
        <w:tabs>
          <w:tab w:val="right" w:pos="9355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17DF3">
        <w:rPr>
          <w:rFonts w:ascii="Times New Roman" w:hAnsi="Times New Roman" w:cs="Times New Roman"/>
          <w:bCs/>
          <w:sz w:val="28"/>
          <w:szCs w:val="28"/>
        </w:rPr>
        <w:t>При необходимости, организация обучения ранее не обучавшихся членов участковых избирательных комиссий – операторов КОИБ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</w:p>
        </w:tc>
      </w:tr>
    </w:tbl>
    <w:p w:rsidR="008C236F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сентябрь </w:t>
      </w:r>
    </w:p>
    <w:p w:rsidR="00C17DF3" w:rsidRPr="00C17DF3" w:rsidRDefault="00C17DF3" w:rsidP="00C17DF3">
      <w:pPr>
        <w:pStyle w:val="14-1"/>
        <w:keepNext/>
        <w:keepLines/>
        <w:spacing w:line="276" w:lineRule="auto"/>
        <w:rPr>
          <w:szCs w:val="28"/>
        </w:rPr>
      </w:pPr>
      <w:r w:rsidRPr="00C17DF3">
        <w:rPr>
          <w:szCs w:val="28"/>
        </w:rPr>
        <w:t xml:space="preserve">Участие в общесистемных тренировках по использованию ГАС «Выборы» при подготовке </w:t>
      </w:r>
      <w:r w:rsidR="00D1623A" w:rsidRPr="007A6768">
        <w:rPr>
          <w:szCs w:val="28"/>
        </w:rPr>
        <w:t xml:space="preserve">выборов </w:t>
      </w:r>
      <w:r w:rsidR="00D1623A" w:rsidRPr="00A31C91">
        <w:rPr>
          <w:szCs w:val="28"/>
        </w:rPr>
        <w:t xml:space="preserve">депутатов </w:t>
      </w:r>
      <w:r w:rsidR="00D1623A">
        <w:rPr>
          <w:szCs w:val="28"/>
        </w:rPr>
        <w:t>Законодательного Собрания Краснодарского края и депутатов Совета Кропоткинского городского поселения муниципального образования Кавказский район</w:t>
      </w:r>
      <w:r w:rsidRPr="00C17DF3">
        <w:rPr>
          <w:szCs w:val="28"/>
        </w:rPr>
        <w:t xml:space="preserve"> на территории Кропоткинского городского поселения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</w:p>
        </w:tc>
      </w:tr>
    </w:tbl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bCs/>
          <w:sz w:val="28"/>
          <w:szCs w:val="28"/>
        </w:rPr>
        <w:t>Обеспечение функционирования КСА ГАС «Выборы» ТИК Кропоткинская при проведении голосования на выборах в единый день голосования 1</w:t>
      </w:r>
      <w:r w:rsidR="00D1623A">
        <w:rPr>
          <w:rFonts w:ascii="Times New Roman" w:hAnsi="Times New Roman" w:cs="Times New Roman"/>
          <w:bCs/>
          <w:sz w:val="28"/>
          <w:szCs w:val="28"/>
        </w:rPr>
        <w:t>0</w:t>
      </w:r>
      <w:r w:rsidRPr="00C17DF3">
        <w:rPr>
          <w:rFonts w:ascii="Times New Roman" w:hAnsi="Times New Roman" w:cs="Times New Roman"/>
          <w:bCs/>
          <w:sz w:val="28"/>
          <w:szCs w:val="28"/>
        </w:rPr>
        <w:t xml:space="preserve"> сентября 201</w:t>
      </w:r>
      <w:r w:rsidR="00D1623A">
        <w:rPr>
          <w:rFonts w:ascii="Times New Roman" w:hAnsi="Times New Roman" w:cs="Times New Roman"/>
          <w:bCs/>
          <w:sz w:val="28"/>
          <w:szCs w:val="28"/>
        </w:rPr>
        <w:t>7</w:t>
      </w:r>
      <w:r w:rsidRPr="00C17DF3">
        <w:rPr>
          <w:rFonts w:ascii="Times New Roman" w:hAnsi="Times New Roman" w:cs="Times New Roman"/>
          <w:bCs/>
          <w:sz w:val="28"/>
          <w:szCs w:val="28"/>
        </w:rPr>
        <w:t xml:space="preserve"> г. Подготовка отчета о функционировании ГАС «Выборы» в единый день голосования 1</w:t>
      </w:r>
      <w:r w:rsidR="00D1623A">
        <w:rPr>
          <w:rFonts w:ascii="Times New Roman" w:hAnsi="Times New Roman" w:cs="Times New Roman"/>
          <w:bCs/>
          <w:sz w:val="28"/>
          <w:szCs w:val="28"/>
        </w:rPr>
        <w:t>0</w:t>
      </w:r>
      <w:r w:rsidRPr="00C17DF3">
        <w:rPr>
          <w:rFonts w:ascii="Times New Roman" w:hAnsi="Times New Roman" w:cs="Times New Roman"/>
          <w:bCs/>
          <w:sz w:val="28"/>
          <w:szCs w:val="28"/>
        </w:rPr>
        <w:t xml:space="preserve"> сентября 201</w:t>
      </w:r>
      <w:r w:rsidR="00D1623A">
        <w:rPr>
          <w:rFonts w:ascii="Times New Roman" w:hAnsi="Times New Roman" w:cs="Times New Roman"/>
          <w:bCs/>
          <w:sz w:val="28"/>
          <w:szCs w:val="28"/>
        </w:rPr>
        <w:t>7</w:t>
      </w:r>
      <w:r w:rsidRPr="00C17DF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</w:p>
        </w:tc>
      </w:tr>
    </w:tbl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Получение и обработка сведений из УФСИН России по Краснодарскому краю о гражданах России,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36F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Проверка соблюдения условий эксплуатации и требований безопасности информации на КСА ГАС «Выборы» территориальной избирательной комиссии Кропоткинская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8C236F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left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системный администратор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Контроль проведения сервисным центром ГАС «Выборы» полугодовых регламентных работ на КСА ГАС «Выборы» ТИК Кропоткинская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D1623A" w:rsidRPr="00C17DF3" w:rsidRDefault="00D1623A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системный администратор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Передача территориального фрагмента Регистра избирателей, участников референдума, и получение изменений территориального фрагмента Регистра избирателей, участников референдума в информационный центр избирательной комиссии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left="-108"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 xml:space="preserve">Проверка территориального фрагмента Регистра избирателей, участников референдума Кропоткинского городского поселения на наличие некорректных и повторяющихся записей об избирателях, участниках референдума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C17DF3" w:rsidRPr="00C17DF3" w:rsidTr="00FF552E">
        <w:tc>
          <w:tcPr>
            <w:tcW w:w="4395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4965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left="-108"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17DF3" w:rsidRPr="008C236F" w:rsidRDefault="008C236F" w:rsidP="008C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C17DF3" w:rsidRPr="00C17DF3" w:rsidRDefault="00C17DF3" w:rsidP="00D1623A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Получение и обработка сведений из УФСИН России по Краснодарскому краю о гражданах России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C17DF3" w:rsidRPr="00C17DF3" w:rsidTr="00FF552E">
        <w:tc>
          <w:tcPr>
            <w:tcW w:w="4253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5107" w:type="dxa"/>
          </w:tcPr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 xml:space="preserve">системный администратор </w:t>
            </w:r>
          </w:p>
          <w:p w:rsidR="00C17DF3" w:rsidRPr="00C17DF3" w:rsidRDefault="00C17DF3" w:rsidP="00FF552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Cs w:val="28"/>
              </w:rPr>
            </w:pPr>
            <w:r w:rsidRPr="00C17DF3">
              <w:rPr>
                <w:szCs w:val="28"/>
              </w:rPr>
              <w:t>ТИК Кропоткинская</w:t>
            </w:r>
          </w:p>
        </w:tc>
      </w:tr>
    </w:tbl>
    <w:p w:rsidR="00C70279" w:rsidRPr="006E02CB" w:rsidRDefault="00C70279" w:rsidP="00C702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361" w:rsidRPr="007A6768" w:rsidRDefault="00D87361" w:rsidP="0023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региональными отделениями политических</w:t>
      </w:r>
      <w:r w:rsidR="00833207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партий, общественными организациями, правоохранительными</w:t>
      </w:r>
      <w:r w:rsidR="00833207"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органами и обеспечение деятельности КРС</w:t>
      </w:r>
    </w:p>
    <w:p w:rsidR="00D87361" w:rsidRPr="006E02CB" w:rsidRDefault="00D8736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D87361" w:rsidRPr="007A6768" w:rsidRDefault="00D87361" w:rsidP="00F9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общественными организациями инвалидов.</w:t>
      </w:r>
    </w:p>
    <w:p w:rsidR="00F97EC4" w:rsidRPr="006D7EBF" w:rsidRDefault="00F97EC4" w:rsidP="00F97E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F97EC4" w:rsidRPr="006D7EBF" w:rsidRDefault="00F97EC4" w:rsidP="00F97E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F97EC4" w:rsidRPr="008C7F11" w:rsidRDefault="00F97EC4" w:rsidP="00A7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с представителями местных отделений политических партий по вопросу подготовки и проведения выборов, назначенных на 1</w:t>
      </w:r>
      <w:r w:rsidR="00D162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D162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97EC4" w:rsidRPr="006D7EBF" w:rsidRDefault="00F97EC4" w:rsidP="00A74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F97EC4" w:rsidRDefault="00F97EC4" w:rsidP="00F97E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C70279" w:rsidRPr="006D7EBF" w:rsidRDefault="00C70279" w:rsidP="00C70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проведение тематических совещания с представителями органов местного самоуправления муниципального района, органов территориального общественного самоуправления и представителями правоохранительных органов</w:t>
      </w:r>
    </w:p>
    <w:p w:rsidR="00C70279" w:rsidRPr="006D7EBF" w:rsidRDefault="00C70279" w:rsidP="00C702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C70279" w:rsidRDefault="00C70279" w:rsidP="00C702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2355F1" w:rsidRDefault="002355F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361" w:rsidRPr="007A6768" w:rsidRDefault="00D87361" w:rsidP="0023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совещаний, семинаров, конференций, конкурсов и иных мероприятий</w:t>
      </w:r>
    </w:p>
    <w:p w:rsidR="00F97EC4" w:rsidRPr="008C7F11" w:rsidRDefault="00F97EC4" w:rsidP="00A7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обучающих семинарах (в том числе в режиме видеоконференцсвязи) для членов территориальных избирательных комиссий, избирательных комиссий муниципальных образований, участковых комиссий, иных участников избирательного процесса, проводимые избирательной комиссией Краснодарского края</w:t>
      </w:r>
      <w:proofErr w:type="gramEnd"/>
    </w:p>
    <w:p w:rsidR="00304500" w:rsidRPr="006D7EBF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304500" w:rsidRPr="006D7EBF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D1623A" w:rsidRDefault="00304500" w:rsidP="00485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4500" w:rsidRPr="008C7F11" w:rsidRDefault="00304500" w:rsidP="00A7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многодневном обучающем семинаре на базе института Агробизнеса для членов избирательных комиссий муниципальных образований и территориальных избирательных комиссий с правом решающего голоса по вопросам подготовки к </w:t>
      </w:r>
      <w:r w:rsidR="00D1623A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D16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1623A"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23A" w:rsidRPr="00A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D1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Краснодарского края </w:t>
      </w:r>
    </w:p>
    <w:p w:rsidR="00304500" w:rsidRPr="006D7EBF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304500" w:rsidRPr="006D7EBF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304500" w:rsidRPr="008C7F11" w:rsidRDefault="00304500" w:rsidP="00D1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краевом конкурсе научных студенческих работ по вопросам теории и практики избирательного законодательства в связи с предстоящими выборами депутатов </w:t>
      </w:r>
      <w:r w:rsidR="00D1623A" w:rsidRPr="00D1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Краснодарского </w:t>
      </w:r>
    </w:p>
    <w:p w:rsidR="004857C8" w:rsidRDefault="004857C8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C8" w:rsidRDefault="004857C8" w:rsidP="00485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краевом конкурсе </w:t>
      </w:r>
      <w:r w:rsidRPr="0048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видеороликов и информационных плакатов на тему «Наш </w:t>
      </w:r>
      <w:proofErr w:type="spellStart"/>
      <w:r w:rsidRPr="004857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proofErr w:type="gramStart"/>
      <w:r w:rsidRPr="004857C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857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857C8">
        <w:rPr>
          <w:rFonts w:ascii="Times New Roman" w:eastAsia="Times New Roman" w:hAnsi="Times New Roman" w:cs="Times New Roman"/>
          <w:sz w:val="28"/>
          <w:szCs w:val="28"/>
          <w:lang w:eastAsia="ru-RU"/>
        </w:rPr>
        <w:t>!» в преддверии выборов депутатов Законодательного Собрания Краснодарского края шестого созыва</w:t>
      </w:r>
    </w:p>
    <w:p w:rsidR="00304500" w:rsidRPr="006D7EBF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304500" w:rsidRPr="006D7EBF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4857C8" w:rsidRDefault="004857C8" w:rsidP="00A7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C8" w:rsidRDefault="004857C8" w:rsidP="0048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краевом конкурсе </w:t>
      </w:r>
      <w:r w:rsidRPr="004857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избирательных комиссий муниципальных образований, территориальных избирательных комиссий на лучшую организацию работы по повышению электоральной активности молодежи в 2017 году</w:t>
      </w:r>
    </w:p>
    <w:p w:rsidR="004857C8" w:rsidRPr="006D7EBF" w:rsidRDefault="004857C8" w:rsidP="004857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4857C8" w:rsidRDefault="004857C8" w:rsidP="00485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4857C8" w:rsidRDefault="004857C8" w:rsidP="00A7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500" w:rsidRPr="008C7F11" w:rsidRDefault="00304500" w:rsidP="00A7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краевом конкурсе </w:t>
      </w:r>
      <w:r w:rsidR="004857C8" w:rsidRPr="004857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избирательных комиссий муниципальных образований и территориальных избирательных комиссий Краснодарского края на лучший электронный ресурс в сети «Интернет» в 2017 году</w:t>
      </w:r>
    </w:p>
    <w:p w:rsidR="00304500" w:rsidRPr="006D7EBF" w:rsidRDefault="00304500" w:rsidP="00A74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304500" w:rsidRPr="006D7EBF" w:rsidRDefault="00304500" w:rsidP="00A74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2355F1" w:rsidRDefault="002355F1" w:rsidP="00A7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C8" w:rsidRDefault="002355F1" w:rsidP="00A7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участия СМИ МО Кавказский район в</w:t>
      </w:r>
      <w:r w:rsidRPr="0023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3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средств массовой информации на лучший материал, освещающий избирательную кампанию по выборам депутатов Законодательного Собрания Краснодарского края шестого созыва, вопросы избирательного права</w:t>
      </w:r>
    </w:p>
    <w:p w:rsidR="002355F1" w:rsidRPr="002355F1" w:rsidRDefault="002355F1" w:rsidP="00235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5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А.Н.Эрфурт</w:t>
      </w:r>
      <w:proofErr w:type="spellEnd"/>
    </w:p>
    <w:p w:rsidR="004857C8" w:rsidRDefault="002355F1" w:rsidP="00235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ТИК Кропоткинская</w:t>
      </w:r>
    </w:p>
    <w:p w:rsidR="004857C8" w:rsidRDefault="004857C8" w:rsidP="00A7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500" w:rsidRPr="008C7F11" w:rsidRDefault="00304500" w:rsidP="00A7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совещания с организаторами выборов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 м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</w:p>
    <w:p w:rsidR="00304500" w:rsidRPr="006D7EBF" w:rsidRDefault="00304500" w:rsidP="00A74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304500" w:rsidRPr="006D7EBF" w:rsidRDefault="00304500" w:rsidP="00A74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2355F1" w:rsidRDefault="002355F1" w:rsidP="0023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F1" w:rsidRDefault="00D87361" w:rsidP="0023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 в рамках Дня молодого избирателя на территории </w:t>
      </w:r>
      <w:r w:rsidR="0030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Кропоткинского городского поселения 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04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Pr="007A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500" w:rsidRPr="006D7EBF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304500" w:rsidRPr="006D7EBF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304500" w:rsidRDefault="00304500" w:rsidP="003045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отдельному плану)</w:t>
      </w:r>
    </w:p>
    <w:p w:rsidR="002355F1" w:rsidRDefault="002355F1" w:rsidP="0023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</w:t>
      </w:r>
      <w:r w:rsidRPr="0023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общероссийского дня приема граждан в  избирательной комиссии Краснодарского края</w:t>
      </w:r>
    </w:p>
    <w:p w:rsidR="002355F1" w:rsidRPr="006D7EBF" w:rsidRDefault="002355F1" w:rsidP="00235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2355F1" w:rsidRPr="006D7EBF" w:rsidRDefault="002355F1" w:rsidP="00235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2355F1" w:rsidRDefault="002355F1" w:rsidP="007A6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F1" w:rsidRPr="008C7F11" w:rsidRDefault="002355F1" w:rsidP="0023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Сводного плана основных мероприятий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кадров избирательных комиссий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355F1" w:rsidRPr="006D7EBF" w:rsidRDefault="002355F1" w:rsidP="00235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Н.Эрфурт</w:t>
      </w:r>
      <w:proofErr w:type="spellEnd"/>
    </w:p>
    <w:p w:rsidR="002355F1" w:rsidRPr="006D7EBF" w:rsidRDefault="002355F1" w:rsidP="00235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</w:p>
    <w:p w:rsidR="002355F1" w:rsidRDefault="002355F1" w:rsidP="00235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отдельному плану)</w:t>
      </w:r>
    </w:p>
    <w:p w:rsidR="001A1E3A" w:rsidRPr="001A1E3A" w:rsidRDefault="001A1E3A" w:rsidP="00235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361" w:rsidRPr="007A6768" w:rsidRDefault="001A1E3A" w:rsidP="001A1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7361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[*] Перечень вопросов для рассмотрения на заседаниях </w:t>
      </w:r>
      <w:r w:rsidR="00E94BEA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="00D87361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избирательной комиссии </w:t>
      </w:r>
      <w:r w:rsidR="00E94BEA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Кропоткинская </w:t>
      </w:r>
      <w:r w:rsidR="00D87361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r w:rsidR="00E94BEA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Кавказский район</w:t>
      </w:r>
      <w:r w:rsidR="00D87361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является исчерпывающим. Формулировка вопросов и дата их рассмотрения могут быть изменены по решению </w:t>
      </w:r>
      <w:r w:rsidR="00636C5B" w:rsidRPr="001A1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председателя.  </w:t>
      </w:r>
    </w:p>
    <w:sectPr w:rsidR="00D87361" w:rsidRPr="007A6768" w:rsidSect="002355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61"/>
    <w:rsid w:val="00056A57"/>
    <w:rsid w:val="000D52DA"/>
    <w:rsid w:val="00163FFE"/>
    <w:rsid w:val="00174C92"/>
    <w:rsid w:val="001A0B55"/>
    <w:rsid w:val="001A1E3A"/>
    <w:rsid w:val="001F6C88"/>
    <w:rsid w:val="0022329F"/>
    <w:rsid w:val="002355F1"/>
    <w:rsid w:val="002F6011"/>
    <w:rsid w:val="00300CAE"/>
    <w:rsid w:val="00304500"/>
    <w:rsid w:val="00345597"/>
    <w:rsid w:val="004857C8"/>
    <w:rsid w:val="00566A45"/>
    <w:rsid w:val="005B3297"/>
    <w:rsid w:val="00636C5B"/>
    <w:rsid w:val="006B5393"/>
    <w:rsid w:val="006D7EBF"/>
    <w:rsid w:val="006E02CB"/>
    <w:rsid w:val="007225B0"/>
    <w:rsid w:val="007A6768"/>
    <w:rsid w:val="00826206"/>
    <w:rsid w:val="00833207"/>
    <w:rsid w:val="008809F9"/>
    <w:rsid w:val="00886D4D"/>
    <w:rsid w:val="00894AB6"/>
    <w:rsid w:val="008C236F"/>
    <w:rsid w:val="009375B2"/>
    <w:rsid w:val="009D0600"/>
    <w:rsid w:val="00A14674"/>
    <w:rsid w:val="00A31C91"/>
    <w:rsid w:val="00A74EF9"/>
    <w:rsid w:val="00B012B4"/>
    <w:rsid w:val="00B53D8E"/>
    <w:rsid w:val="00B859F1"/>
    <w:rsid w:val="00C11CF6"/>
    <w:rsid w:val="00C17DF3"/>
    <w:rsid w:val="00C34A0E"/>
    <w:rsid w:val="00C510FA"/>
    <w:rsid w:val="00C70279"/>
    <w:rsid w:val="00C721D4"/>
    <w:rsid w:val="00C973EA"/>
    <w:rsid w:val="00C97CFF"/>
    <w:rsid w:val="00D1623A"/>
    <w:rsid w:val="00D87361"/>
    <w:rsid w:val="00E94BEA"/>
    <w:rsid w:val="00F23221"/>
    <w:rsid w:val="00F91AD5"/>
    <w:rsid w:val="00F93249"/>
    <w:rsid w:val="00F97EC4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361"/>
    <w:rPr>
      <w:b/>
      <w:bCs/>
    </w:rPr>
  </w:style>
  <w:style w:type="character" w:customStyle="1" w:styleId="apple-converted-space">
    <w:name w:val="apple-converted-space"/>
    <w:basedOn w:val="a0"/>
    <w:rsid w:val="00D87361"/>
  </w:style>
  <w:style w:type="paragraph" w:styleId="a5">
    <w:name w:val="Body Text Indent"/>
    <w:basedOn w:val="a"/>
    <w:link w:val="a6"/>
    <w:semiHidden/>
    <w:unhideWhenUsed/>
    <w:rsid w:val="00056A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C9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17DF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7DF3"/>
  </w:style>
  <w:style w:type="paragraph" w:customStyle="1" w:styleId="14-15">
    <w:name w:val="Текст14-15"/>
    <w:basedOn w:val="a"/>
    <w:rsid w:val="00C17D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14-15"/>
    <w:basedOn w:val="a"/>
    <w:rsid w:val="00C17DF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customStyle="1" w:styleId="14-1">
    <w:name w:val="Текст14-1"/>
    <w:aliases w:val="5,текст14,Т-1"/>
    <w:basedOn w:val="a"/>
    <w:uiPriority w:val="99"/>
    <w:rsid w:val="00C17D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361"/>
    <w:rPr>
      <w:b/>
      <w:bCs/>
    </w:rPr>
  </w:style>
  <w:style w:type="character" w:customStyle="1" w:styleId="apple-converted-space">
    <w:name w:val="apple-converted-space"/>
    <w:basedOn w:val="a0"/>
    <w:rsid w:val="00D87361"/>
  </w:style>
  <w:style w:type="paragraph" w:styleId="a5">
    <w:name w:val="Body Text Indent"/>
    <w:basedOn w:val="a"/>
    <w:link w:val="a6"/>
    <w:semiHidden/>
    <w:unhideWhenUsed/>
    <w:rsid w:val="00056A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C9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17DF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7DF3"/>
  </w:style>
  <w:style w:type="paragraph" w:customStyle="1" w:styleId="14-15">
    <w:name w:val="Текст14-15"/>
    <w:basedOn w:val="a"/>
    <w:rsid w:val="00C17D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14-15"/>
    <w:basedOn w:val="a"/>
    <w:rsid w:val="00C17DF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customStyle="1" w:styleId="14-1">
    <w:name w:val="Текст14-1"/>
    <w:aliases w:val="5,текст14,Т-1"/>
    <w:basedOn w:val="a"/>
    <w:uiPriority w:val="99"/>
    <w:rsid w:val="00C17D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54E3-5C0A-4D7D-B24C-CF8ABC80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2016-01-15T04:24:00Z</cp:lastPrinted>
  <dcterms:created xsi:type="dcterms:W3CDTF">2017-01-18T06:56:00Z</dcterms:created>
  <dcterms:modified xsi:type="dcterms:W3CDTF">2017-01-18T06:56:00Z</dcterms:modified>
</cp:coreProperties>
</file>