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9D" w:rsidRPr="002C6864" w:rsidRDefault="00512A9D" w:rsidP="0051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512A9D" w:rsidRPr="002C6864" w:rsidRDefault="00512A9D" w:rsidP="0051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F10359" w:rsidRDefault="00F10359" w:rsidP="0051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A9D" w:rsidRPr="006D25B4" w:rsidRDefault="00512A9D" w:rsidP="0051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512A9D" w:rsidRDefault="00512A9D" w:rsidP="00512A9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12A9D" w:rsidRPr="000441DF" w:rsidRDefault="00512A9D" w:rsidP="00512A9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A90705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февраля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</w:t>
      </w:r>
      <w:r w:rsidR="00A90705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</w:t>
      </w:r>
      <w:r w:rsidR="00F1035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 </w:t>
      </w:r>
      <w:r w:rsidR="00A90705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A90705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</w:p>
    <w:p w:rsidR="00512A9D" w:rsidRPr="000441DF" w:rsidRDefault="00512A9D" w:rsidP="00512A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512A9D" w:rsidRPr="000441DF" w:rsidRDefault="00512A9D" w:rsidP="00512A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2A9D" w:rsidRPr="000441DF" w:rsidRDefault="00512A9D" w:rsidP="00512A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март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A90705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512A9D" w:rsidRPr="000441DF" w:rsidRDefault="00512A9D" w:rsidP="00512A9D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512A9D" w:rsidRPr="000441DF" w:rsidRDefault="00A90705" w:rsidP="00F10359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A90705">
        <w:rPr>
          <w:rFonts w:ascii="Times New Roman" w:hAnsi="Times New Roman"/>
          <w:sz w:val="28"/>
          <w:szCs w:val="28"/>
        </w:rPr>
        <w:t>В соответствии со статьями 20, 28,  Федерального закона «Об основных гарантиях избирательных прав и права на участие в референдуме граждан Ро</w:t>
      </w:r>
      <w:r w:rsidRPr="00A90705">
        <w:rPr>
          <w:rFonts w:ascii="Times New Roman" w:hAnsi="Times New Roman"/>
          <w:sz w:val="28"/>
          <w:szCs w:val="28"/>
        </w:rPr>
        <w:t>с</w:t>
      </w:r>
      <w:r w:rsidRPr="00A90705">
        <w:rPr>
          <w:rFonts w:ascii="Times New Roman" w:hAnsi="Times New Roman"/>
          <w:sz w:val="28"/>
          <w:szCs w:val="28"/>
        </w:rPr>
        <w:t xml:space="preserve">сийской Федерации», постановлением избирательной комиссии Краснодарского края от 28 декабря 2016 г. № 2/6-6 «О Плане работы избирательной комиссии Краснодарского края на 2017 год», </w:t>
      </w:r>
      <w:r w:rsidR="00512A9D">
        <w:rPr>
          <w:rFonts w:ascii="Times New Roman" w:hAnsi="Times New Roman"/>
          <w:sz w:val="28"/>
          <w:szCs w:val="28"/>
        </w:rPr>
        <w:t>решения</w:t>
      </w:r>
      <w:r w:rsidR="00512A9D" w:rsidRPr="00C76D2D">
        <w:rPr>
          <w:rFonts w:ascii="Times New Roman" w:hAnsi="Times New Roman"/>
          <w:sz w:val="28"/>
          <w:szCs w:val="28"/>
        </w:rPr>
        <w:t xml:space="preserve"> </w:t>
      </w:r>
      <w:r w:rsidR="00512A9D">
        <w:rPr>
          <w:rFonts w:ascii="Times New Roman" w:hAnsi="Times New Roman"/>
          <w:sz w:val="28"/>
          <w:szCs w:val="28"/>
        </w:rPr>
        <w:t xml:space="preserve">территориальной избирательной комиссии Кропоткинская от </w:t>
      </w:r>
      <w:r>
        <w:rPr>
          <w:rFonts w:ascii="Times New Roman" w:hAnsi="Times New Roman"/>
          <w:sz w:val="28"/>
          <w:szCs w:val="28"/>
        </w:rPr>
        <w:t>30</w:t>
      </w:r>
      <w:r w:rsidR="00512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12.2016г. </w:t>
      </w:r>
      <w:r w:rsidR="00512A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30/215 </w:t>
      </w:r>
      <w:r w:rsidR="00512A9D">
        <w:rPr>
          <w:rFonts w:ascii="Times New Roman" w:hAnsi="Times New Roman"/>
          <w:sz w:val="28"/>
          <w:szCs w:val="28"/>
        </w:rPr>
        <w:t>«</w:t>
      </w:r>
      <w:r w:rsidR="00F10359" w:rsidRPr="00F10359">
        <w:rPr>
          <w:rFonts w:ascii="Times New Roman" w:hAnsi="Times New Roman"/>
          <w:sz w:val="28"/>
          <w:szCs w:val="28"/>
        </w:rPr>
        <w:t>О Плане работы территор</w:t>
      </w:r>
      <w:r w:rsidR="00F10359" w:rsidRPr="00F10359">
        <w:rPr>
          <w:rFonts w:ascii="Times New Roman" w:hAnsi="Times New Roman"/>
          <w:sz w:val="28"/>
          <w:szCs w:val="28"/>
        </w:rPr>
        <w:t>и</w:t>
      </w:r>
      <w:r w:rsidR="00F10359" w:rsidRPr="00F10359">
        <w:rPr>
          <w:rFonts w:ascii="Times New Roman" w:hAnsi="Times New Roman"/>
          <w:sz w:val="28"/>
          <w:szCs w:val="28"/>
        </w:rPr>
        <w:t>альной избирательной комиссии</w:t>
      </w:r>
      <w:proofErr w:type="gramEnd"/>
      <w:r w:rsidR="00F10359">
        <w:rPr>
          <w:rFonts w:ascii="Times New Roman" w:hAnsi="Times New Roman"/>
          <w:sz w:val="28"/>
          <w:szCs w:val="28"/>
        </w:rPr>
        <w:t xml:space="preserve"> </w:t>
      </w:r>
      <w:r w:rsidR="00F10359" w:rsidRPr="00F10359">
        <w:rPr>
          <w:rFonts w:ascii="Times New Roman" w:hAnsi="Times New Roman"/>
          <w:sz w:val="28"/>
          <w:szCs w:val="28"/>
        </w:rPr>
        <w:t>Кропоткинская на 201</w:t>
      </w:r>
      <w:r>
        <w:rPr>
          <w:rFonts w:ascii="Times New Roman" w:hAnsi="Times New Roman"/>
          <w:sz w:val="28"/>
          <w:szCs w:val="28"/>
        </w:rPr>
        <w:t>7</w:t>
      </w:r>
      <w:r w:rsidR="00F10359" w:rsidRPr="00F10359">
        <w:rPr>
          <w:rFonts w:ascii="Times New Roman" w:hAnsi="Times New Roman"/>
          <w:sz w:val="28"/>
          <w:szCs w:val="28"/>
        </w:rPr>
        <w:t xml:space="preserve"> год</w:t>
      </w:r>
      <w:r w:rsidR="00512A9D">
        <w:rPr>
          <w:rFonts w:ascii="Times New Roman" w:hAnsi="Times New Roman"/>
          <w:sz w:val="28"/>
          <w:szCs w:val="28"/>
        </w:rPr>
        <w:t xml:space="preserve">»,  </w:t>
      </w:r>
      <w:r w:rsidR="00512A9D" w:rsidRPr="00C76D2D">
        <w:rPr>
          <w:rFonts w:ascii="Times New Roman" w:hAnsi="Times New Roman"/>
          <w:sz w:val="28"/>
          <w:szCs w:val="28"/>
        </w:rPr>
        <w:t>в целях обесп</w:t>
      </w:r>
      <w:r w:rsidR="00512A9D" w:rsidRPr="00C76D2D">
        <w:rPr>
          <w:rFonts w:ascii="Times New Roman" w:hAnsi="Times New Roman"/>
          <w:sz w:val="28"/>
          <w:szCs w:val="28"/>
        </w:rPr>
        <w:t>е</w:t>
      </w:r>
      <w:r w:rsidR="00512A9D" w:rsidRPr="00C76D2D">
        <w:rPr>
          <w:rFonts w:ascii="Times New Roman" w:hAnsi="Times New Roman"/>
          <w:sz w:val="28"/>
          <w:szCs w:val="28"/>
        </w:rPr>
        <w:t>чения гарантий прав граждан на получение информации о выборах, территор</w:t>
      </w:r>
      <w:r w:rsidR="00512A9D" w:rsidRPr="00C76D2D">
        <w:rPr>
          <w:rFonts w:ascii="Times New Roman" w:hAnsi="Times New Roman"/>
          <w:sz w:val="28"/>
          <w:szCs w:val="28"/>
        </w:rPr>
        <w:t>и</w:t>
      </w:r>
      <w:r w:rsidR="00512A9D" w:rsidRPr="00C76D2D">
        <w:rPr>
          <w:rFonts w:ascii="Times New Roman" w:hAnsi="Times New Roman"/>
          <w:sz w:val="28"/>
          <w:szCs w:val="28"/>
        </w:rPr>
        <w:t>альная и</w:t>
      </w:r>
      <w:r w:rsidR="00512A9D" w:rsidRPr="00C76D2D">
        <w:rPr>
          <w:rFonts w:ascii="Times New Roman" w:hAnsi="Times New Roman"/>
          <w:sz w:val="28"/>
          <w:szCs w:val="28"/>
        </w:rPr>
        <w:t>з</w:t>
      </w:r>
      <w:r w:rsidR="00512A9D" w:rsidRPr="00C76D2D">
        <w:rPr>
          <w:rFonts w:ascii="Times New Roman" w:hAnsi="Times New Roman"/>
          <w:sz w:val="28"/>
          <w:szCs w:val="28"/>
        </w:rPr>
        <w:t>бирательная комиссия Кропоткинская    решила:</w:t>
      </w:r>
      <w:r w:rsidR="00512A9D">
        <w:rPr>
          <w:rFonts w:ascii="Times New Roman" w:hAnsi="Times New Roman"/>
          <w:sz w:val="28"/>
          <w:szCs w:val="28"/>
        </w:rPr>
        <w:t xml:space="preserve"> </w:t>
      </w:r>
    </w:p>
    <w:p w:rsidR="00512A9D" w:rsidRPr="000441DF" w:rsidRDefault="00512A9D" w:rsidP="00512A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201</w:t>
      </w:r>
      <w:r w:rsidR="00A907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F15C97" w:rsidRDefault="00512A9D" w:rsidP="00512A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8C293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15C97" w:rsidRPr="00F15C97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</w:t>
      </w:r>
      <w:r w:rsidR="00F15C97" w:rsidRPr="00F15C97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F15C97" w:rsidRPr="00F15C97">
        <w:rPr>
          <w:rFonts w:ascii="Times New Roman" w:eastAsia="Times New Roman" w:hAnsi="Times New Roman"/>
          <w:iCs/>
          <w:sz w:val="28"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512A9D" w:rsidRPr="000441DF" w:rsidRDefault="00512A9D" w:rsidP="00512A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3.Возложить контроль, за исполнением п.2 настоящего решения на  секр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таря ТИК Кропоткинская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2A9D" w:rsidRPr="000441DF" w:rsidRDefault="00512A9D" w:rsidP="00512A9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10359" w:rsidRDefault="00F10359" w:rsidP="00512A9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10359" w:rsidRDefault="00F10359" w:rsidP="00512A9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10359" w:rsidRDefault="00F10359" w:rsidP="00512A9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10359" w:rsidRDefault="00F10359" w:rsidP="00512A9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12A9D" w:rsidRPr="000441DF" w:rsidRDefault="00512A9D" w:rsidP="00512A9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512A9D" w:rsidRPr="000441DF" w:rsidRDefault="00512A9D" w:rsidP="00512A9D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А.Н.Эрфурт</w:t>
      </w:r>
      <w:proofErr w:type="spellEnd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512A9D" w:rsidRPr="000441DF" w:rsidRDefault="00512A9D" w:rsidP="00512A9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12A9D" w:rsidRPr="000441DF" w:rsidRDefault="00512A9D" w:rsidP="00512A9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512A9D" w:rsidRPr="000441DF" w:rsidRDefault="00512A9D" w:rsidP="00512A9D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tbl>
      <w:tblPr>
        <w:tblW w:w="1006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673"/>
      </w:tblGrid>
      <w:tr w:rsidR="00512A9D" w:rsidRPr="000441DF" w:rsidTr="00F10359">
        <w:trPr>
          <w:trHeight w:val="470"/>
          <w:tblCellSpacing w:w="0" w:type="dxa"/>
        </w:trPr>
        <w:tc>
          <w:tcPr>
            <w:tcW w:w="4390" w:type="dxa"/>
          </w:tcPr>
          <w:p w:rsidR="00512A9D" w:rsidRPr="000441DF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</w:tcPr>
          <w:p w:rsidR="00F10359" w:rsidRDefault="00F10359" w:rsidP="00F84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359" w:rsidRDefault="00F10359" w:rsidP="00F84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359" w:rsidRDefault="00F10359" w:rsidP="00F84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359" w:rsidRDefault="00F10359" w:rsidP="00F84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359" w:rsidRDefault="00F10359" w:rsidP="00F84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A9D" w:rsidRPr="000441DF" w:rsidRDefault="00512A9D" w:rsidP="00F84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512A9D" w:rsidRPr="000441DF" w:rsidRDefault="00512A9D" w:rsidP="00F84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избирательной комиссии  Кропоткинская</w:t>
            </w:r>
          </w:p>
          <w:p w:rsidR="00512A9D" w:rsidRPr="000441DF" w:rsidRDefault="00A90705" w:rsidP="00A9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от</w:t>
            </w:r>
            <w:r w:rsidR="00512A9D"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2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12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="00512A9D"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12A9D"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12A9D"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12A9D" w:rsidRPr="000441DF" w:rsidRDefault="00512A9D" w:rsidP="00512A9D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 xml:space="preserve"> </w:t>
      </w:r>
    </w:p>
    <w:p w:rsidR="00512A9D" w:rsidRPr="000042CD" w:rsidRDefault="00512A9D" w:rsidP="00512A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A907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  <w:proofErr w:type="gramEnd"/>
    </w:p>
    <w:p w:rsidR="00512A9D" w:rsidRPr="000042CD" w:rsidRDefault="00512A9D" w:rsidP="00512A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512A9D" w:rsidRPr="00CA5449" w:rsidRDefault="00512A9D" w:rsidP="00F846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избирательной комиссии.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512A9D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512A9D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512A9D" w:rsidRPr="00CA5449" w:rsidTr="00F846D1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  <w:gridSpan w:val="3"/>
          </w:tcPr>
          <w:p w:rsidR="00512A9D" w:rsidRPr="00C1569F" w:rsidRDefault="00512A9D" w:rsidP="0051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О результатах работы интернет-сайта по наполнению актуальной 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формацией </w:t>
            </w:r>
            <w:r w:rsidRPr="00C156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февраль 201</w:t>
            </w:r>
            <w:r w:rsidR="00A907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156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512A9D" w:rsidRDefault="00512A9D" w:rsidP="0051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156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2.Об исполнении мероприятий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ра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ках молодого избирателя.</w:t>
            </w:r>
          </w:p>
          <w:p w:rsidR="00512A9D" w:rsidRDefault="00512A9D" w:rsidP="0051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3.О выполнении плана работы за март 201</w:t>
            </w:r>
            <w:r w:rsidR="00A907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512A9D" w:rsidRDefault="00512A9D" w:rsidP="0051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4.О плане работы на апрель 201</w:t>
            </w:r>
            <w:r w:rsidR="00A907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A90705" w:rsidRPr="00CA5449" w:rsidRDefault="00A90705" w:rsidP="0051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5. О выполнении поручений ИК КК за февраль 2017 года.</w:t>
            </w:r>
          </w:p>
        </w:tc>
        <w:tc>
          <w:tcPr>
            <w:tcW w:w="1842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512A9D" w:rsidRPr="00CA5449" w:rsidRDefault="00512A9D" w:rsidP="001B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 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необходим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512A9D" w:rsidRPr="00CA5449" w:rsidRDefault="00512A9D" w:rsidP="00512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512A9D" w:rsidRPr="00CA5449" w:rsidRDefault="00512A9D" w:rsidP="00F846D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A907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A907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512A9D" w:rsidRPr="00CA5449" w:rsidRDefault="00512A9D" w:rsidP="00512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512A9D" w:rsidRPr="00CA5449" w:rsidTr="00F846D1">
        <w:trPr>
          <w:tblCellSpacing w:w="0" w:type="dxa"/>
        </w:trPr>
        <w:tc>
          <w:tcPr>
            <w:tcW w:w="709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1B7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512A9D" w:rsidRPr="00CA5449" w:rsidRDefault="00512A9D" w:rsidP="00F846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</w:tcPr>
          <w:p w:rsidR="00512A9D" w:rsidRPr="00CA5449" w:rsidRDefault="001B763C" w:rsidP="001B7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планерном совещании при избирательной комиссии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дарского края в режиме видеоко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ференции</w:t>
            </w:r>
          </w:p>
        </w:tc>
        <w:tc>
          <w:tcPr>
            <w:tcW w:w="2126" w:type="dxa"/>
            <w:gridSpan w:val="3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1B7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512A9D" w:rsidRPr="00CA5449" w:rsidTr="00B15EE1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1B7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экспертной комиссии для проведения отбора избирательной документации подлежащей уничт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жению.</w:t>
            </w:r>
          </w:p>
        </w:tc>
        <w:tc>
          <w:tcPr>
            <w:tcW w:w="2126" w:type="dxa"/>
            <w:gridSpan w:val="3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1B763C" w:rsidRPr="00CA5449" w:rsidTr="00B15EE1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1B763C" w:rsidRPr="00CA5449" w:rsidRDefault="001B763C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560" w:type="dxa"/>
            <w:gridSpan w:val="3"/>
            <w:vAlign w:val="center"/>
          </w:tcPr>
          <w:p w:rsidR="001B763C" w:rsidRDefault="001B763C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</w:tcPr>
          <w:p w:rsidR="001B763C" w:rsidRPr="00CA5449" w:rsidRDefault="001B763C" w:rsidP="00690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Организация проведения заседания клубов молодых избирателей </w:t>
            </w:r>
            <w:r w:rsidR="00690BAA" w:rsidRPr="00690B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м</w:t>
            </w:r>
            <w:r w:rsidR="00690BAA" w:rsidRPr="00690B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="00690B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ниципальном этапе -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для участия в зональном заседании молодежных 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литических клубов </w:t>
            </w:r>
          </w:p>
        </w:tc>
        <w:tc>
          <w:tcPr>
            <w:tcW w:w="2126" w:type="dxa"/>
            <w:gridSpan w:val="3"/>
            <w:vAlign w:val="center"/>
          </w:tcPr>
          <w:p w:rsidR="001B763C" w:rsidRPr="00CA5449" w:rsidRDefault="001B763C" w:rsidP="0067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1B763C" w:rsidRPr="00CA5449" w:rsidRDefault="001B763C" w:rsidP="0067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1B763C" w:rsidRDefault="001B763C" w:rsidP="0069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отдел мол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дежи МО Кавка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ский</w:t>
            </w:r>
            <w:r w:rsidR="00690B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район (по с</w:t>
            </w:r>
            <w:r w:rsidR="00690B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690B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гласованию),</w:t>
            </w:r>
          </w:p>
          <w:p w:rsidR="00690BAA" w:rsidRPr="00CA5449" w:rsidRDefault="00690BAA" w:rsidP="0069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управление обр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зования </w:t>
            </w:r>
            <w:r w:rsidRPr="00690B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 Ка</w:t>
            </w:r>
            <w:r w:rsidRPr="00690B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Pr="00690B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казский район (по согласованию)</w:t>
            </w:r>
          </w:p>
        </w:tc>
      </w:tr>
      <w:tr w:rsidR="00512A9D" w:rsidRPr="00CA5449" w:rsidTr="00F846D1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</w:tcPr>
          <w:p w:rsidR="00512A9D" w:rsidRPr="00CA5449" w:rsidRDefault="00512A9D" w:rsidP="00512A9D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5. Мероприятия по подбору резерва организаторов выборов, их обучение и обучение др</w:t>
            </w: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гих организаторов и участников выборов. 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2A9D" w:rsidRPr="00CA5449" w:rsidTr="00F846D1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3969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учебы с членами УИК</w:t>
            </w:r>
          </w:p>
          <w:p w:rsidR="00512A9D" w:rsidRPr="00CA5449" w:rsidRDefault="00512A9D" w:rsidP="00F846D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512A9D" w:rsidRPr="00CA5449" w:rsidRDefault="00512A9D" w:rsidP="00512A9D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Мероприятия по взаимодействию с отделениями политических партий, со СМИ.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Публикация материалов в районной общественно – политической газете «Огни Кубани», о деятельности к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миссии в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подготовке выборов депутатов </w:t>
            </w:r>
            <w:r w:rsidR="00A907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</w:t>
            </w:r>
            <w:r w:rsidR="00A907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A907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нодательного Собрания Краснода</w:t>
            </w:r>
            <w:r w:rsidR="00A907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A907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10.09.2017г.</w:t>
            </w:r>
          </w:p>
        </w:tc>
        <w:tc>
          <w:tcPr>
            <w:tcW w:w="1984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512A9D" w:rsidRPr="00CA5449" w:rsidTr="00714EF9">
        <w:trPr>
          <w:gridAfter w:val="1"/>
          <w:wAfter w:w="1985" w:type="dxa"/>
          <w:trHeight w:val="894"/>
          <w:tblCellSpacing w:w="0" w:type="dxa"/>
        </w:trPr>
        <w:tc>
          <w:tcPr>
            <w:tcW w:w="851" w:type="dxa"/>
            <w:gridSpan w:val="2"/>
          </w:tcPr>
          <w:p w:rsidR="00512A9D" w:rsidRPr="00CA5449" w:rsidRDefault="00512A9D" w:rsidP="0071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gridSpan w:val="2"/>
          </w:tcPr>
          <w:p w:rsidR="00512A9D" w:rsidRPr="00CA5449" w:rsidRDefault="00512A9D" w:rsidP="0071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gridSpan w:val="2"/>
          </w:tcPr>
          <w:p w:rsidR="00512A9D" w:rsidRPr="00C82784" w:rsidRDefault="00512A9D" w:rsidP="00A907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71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512A9D" w:rsidRPr="00CA5449" w:rsidRDefault="00512A9D" w:rsidP="0071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12A9D" w:rsidRPr="00CA5449" w:rsidRDefault="00512A9D" w:rsidP="0071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512A9D" w:rsidRPr="00CA5449" w:rsidTr="00512A9D">
        <w:trPr>
          <w:gridAfter w:val="1"/>
          <w:wAfter w:w="1985" w:type="dxa"/>
          <w:trHeight w:val="213"/>
          <w:tblCellSpacing w:w="0" w:type="dxa"/>
        </w:trPr>
        <w:tc>
          <w:tcPr>
            <w:tcW w:w="10207" w:type="dxa"/>
            <w:gridSpan w:val="9"/>
          </w:tcPr>
          <w:p w:rsidR="00512A9D" w:rsidRPr="00CA5449" w:rsidRDefault="00512A9D" w:rsidP="00512A9D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proofErr w:type="gramStart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вери-фикации</w:t>
            </w:r>
            <w:proofErr w:type="spellEnd"/>
            <w:proofErr w:type="gramEnd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данных об избирателях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катора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ба, АРМы)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512A9D" w:rsidRPr="00CA5449" w:rsidRDefault="00512A9D" w:rsidP="00F846D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12A9D" w:rsidRPr="00CA5449" w:rsidRDefault="00512A9D" w:rsidP="00F846D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512A9D" w:rsidRPr="00CA5449" w:rsidRDefault="00512A9D" w:rsidP="00F846D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</w:t>
            </w:r>
            <w:proofErr w:type="spellEnd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12A9D" w:rsidRPr="00CA5449" w:rsidTr="00F846D1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12A9D" w:rsidRPr="00CA5449" w:rsidRDefault="00512A9D" w:rsidP="00F8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</w:tbl>
    <w:p w:rsidR="000F26C0" w:rsidRDefault="00512A9D" w:rsidP="00512A9D">
      <w:pPr>
        <w:shd w:val="clear" w:color="auto" w:fill="FFFFFF"/>
        <w:spacing w:after="0" w:line="240" w:lineRule="auto"/>
        <w:jc w:val="both"/>
      </w:pP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[*] Перечень вопросов для рассмотрения на заседаниях территориальной избирательной к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миссии Кропоткинская муниципального образования Кавказский район не является исчерп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 xml:space="preserve">вающим. Формулировка вопросов и дата их рассмотрения могут быть изменены по решению председателя.  </w:t>
      </w:r>
    </w:p>
    <w:sectPr w:rsidR="000F26C0" w:rsidSect="0040262D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9D"/>
    <w:rsid w:val="000F26C0"/>
    <w:rsid w:val="001B763C"/>
    <w:rsid w:val="001D1296"/>
    <w:rsid w:val="00512A9D"/>
    <w:rsid w:val="00690BAA"/>
    <w:rsid w:val="00714EF9"/>
    <w:rsid w:val="009522E3"/>
    <w:rsid w:val="00A90705"/>
    <w:rsid w:val="00C1569F"/>
    <w:rsid w:val="00F10359"/>
    <w:rsid w:val="00F1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Кропоткинская</dc:creator>
  <cp:lastModifiedBy>Владелец</cp:lastModifiedBy>
  <cp:revision>3</cp:revision>
  <cp:lastPrinted>2016-02-26T08:04:00Z</cp:lastPrinted>
  <dcterms:created xsi:type="dcterms:W3CDTF">2017-02-25T04:48:00Z</dcterms:created>
  <dcterms:modified xsi:type="dcterms:W3CDTF">2017-02-25T05:19:00Z</dcterms:modified>
</cp:coreProperties>
</file>