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78" w:rsidRPr="002C6864" w:rsidRDefault="005F6078" w:rsidP="005F6078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5F6078" w:rsidRDefault="005F6078" w:rsidP="005F6078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F8268A" w:rsidRPr="00E63706" w:rsidRDefault="00F8268A" w:rsidP="00F8268A">
      <w:pPr>
        <w:jc w:val="center"/>
        <w:rPr>
          <w:rFonts w:eastAsia="Calibri"/>
          <w:sz w:val="24"/>
          <w:szCs w:val="24"/>
        </w:rPr>
      </w:pPr>
      <w:proofErr w:type="gramStart"/>
      <w:r w:rsidRPr="00E63706">
        <w:rPr>
          <w:rFonts w:eastAsia="Calibri"/>
          <w:sz w:val="24"/>
          <w:szCs w:val="24"/>
        </w:rPr>
        <w:t>Красная</w:t>
      </w:r>
      <w:proofErr w:type="gramEnd"/>
      <w:r w:rsidRPr="00E63706">
        <w:rPr>
          <w:rFonts w:eastAsia="Calibri"/>
          <w:sz w:val="24"/>
          <w:szCs w:val="24"/>
        </w:rPr>
        <w:t xml:space="preserve"> ул., д. 54, г. Кропоткин, Краснодарский край, 352380</w:t>
      </w:r>
    </w:p>
    <w:p w:rsidR="00F8268A" w:rsidRPr="00E63706" w:rsidRDefault="00F8268A" w:rsidP="00F8268A">
      <w:pPr>
        <w:jc w:val="center"/>
        <w:rPr>
          <w:rFonts w:eastAsia="Calibri"/>
          <w:sz w:val="24"/>
          <w:szCs w:val="24"/>
        </w:rPr>
      </w:pPr>
      <w:r w:rsidRPr="00E63706">
        <w:rPr>
          <w:rFonts w:eastAsia="Calibri"/>
          <w:sz w:val="24"/>
          <w:szCs w:val="24"/>
        </w:rPr>
        <w:t>тел/факс (86138) 6-45-75</w:t>
      </w:r>
    </w:p>
    <w:p w:rsidR="005F6078" w:rsidRDefault="005F6078" w:rsidP="005F6078">
      <w:pPr>
        <w:jc w:val="center"/>
        <w:rPr>
          <w:b/>
          <w:szCs w:val="28"/>
        </w:rPr>
      </w:pPr>
    </w:p>
    <w:p w:rsidR="005F6078" w:rsidRPr="006D25B4" w:rsidRDefault="005F6078" w:rsidP="005F6078">
      <w:pPr>
        <w:jc w:val="center"/>
        <w:rPr>
          <w:b/>
          <w:szCs w:val="28"/>
        </w:rPr>
      </w:pPr>
      <w:r w:rsidRPr="006D25B4">
        <w:rPr>
          <w:b/>
          <w:szCs w:val="28"/>
        </w:rPr>
        <w:t>РЕШЕНИЕ</w:t>
      </w:r>
    </w:p>
    <w:p w:rsidR="005F6078" w:rsidRDefault="005F6078" w:rsidP="005F6078">
      <w:pPr>
        <w:rPr>
          <w:rFonts w:eastAsia="Times New Roman"/>
          <w:iCs/>
          <w:szCs w:val="28"/>
          <w:lang w:eastAsia="ru-RU"/>
        </w:rPr>
      </w:pPr>
    </w:p>
    <w:p w:rsidR="005F6078" w:rsidRPr="000441DF" w:rsidRDefault="005F6078" w:rsidP="005F6078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 w:rsidR="0029071E">
        <w:rPr>
          <w:rFonts w:eastAsia="Times New Roman"/>
          <w:iCs/>
          <w:szCs w:val="28"/>
          <w:lang w:eastAsia="ru-RU"/>
        </w:rPr>
        <w:t>05</w:t>
      </w:r>
      <w:r w:rsidRPr="000441DF">
        <w:rPr>
          <w:rFonts w:eastAsia="Times New Roman"/>
          <w:iCs/>
          <w:szCs w:val="28"/>
          <w:lang w:eastAsia="ru-RU"/>
        </w:rPr>
        <w:t xml:space="preserve">» </w:t>
      </w:r>
      <w:r w:rsidR="0029071E">
        <w:rPr>
          <w:rFonts w:eastAsia="Times New Roman"/>
          <w:iCs/>
          <w:szCs w:val="28"/>
          <w:lang w:eastAsia="ru-RU"/>
        </w:rPr>
        <w:t>февраля</w:t>
      </w:r>
      <w:r>
        <w:rPr>
          <w:rFonts w:eastAsia="Times New Roman"/>
          <w:iCs/>
          <w:szCs w:val="28"/>
          <w:lang w:eastAsia="ru-RU"/>
        </w:rPr>
        <w:t xml:space="preserve"> 2</w:t>
      </w:r>
      <w:r w:rsidRPr="000441DF">
        <w:rPr>
          <w:rFonts w:eastAsia="Times New Roman"/>
          <w:iCs/>
          <w:szCs w:val="28"/>
          <w:lang w:eastAsia="ru-RU"/>
        </w:rPr>
        <w:t>01</w:t>
      </w:r>
      <w:r w:rsidR="0029071E">
        <w:rPr>
          <w:rFonts w:eastAsia="Times New Roman"/>
          <w:iCs/>
          <w:szCs w:val="28"/>
          <w:lang w:eastAsia="ru-RU"/>
        </w:rPr>
        <w:t>8</w:t>
      </w:r>
      <w:r w:rsidRPr="000441DF">
        <w:rPr>
          <w:rFonts w:eastAsia="Times New Roman"/>
          <w:iCs/>
          <w:szCs w:val="28"/>
          <w:lang w:eastAsia="ru-RU"/>
        </w:rPr>
        <w:t xml:space="preserve"> года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 xml:space="preserve">  </w:t>
      </w:r>
      <w:r>
        <w:rPr>
          <w:rFonts w:eastAsia="Times New Roman"/>
          <w:iCs/>
          <w:szCs w:val="28"/>
          <w:lang w:eastAsia="ru-RU"/>
        </w:rPr>
        <w:t xml:space="preserve">                         </w:t>
      </w:r>
      <w:r w:rsidRPr="000441DF">
        <w:rPr>
          <w:rFonts w:eastAsia="Times New Roman"/>
          <w:iCs/>
          <w:szCs w:val="28"/>
          <w:lang w:eastAsia="ru-RU"/>
        </w:rPr>
        <w:t xml:space="preserve"> № </w:t>
      </w:r>
      <w:r w:rsidR="0029071E">
        <w:rPr>
          <w:rFonts w:eastAsia="Times New Roman"/>
          <w:iCs/>
          <w:szCs w:val="28"/>
          <w:lang w:eastAsia="ru-RU"/>
        </w:rPr>
        <w:t>44</w:t>
      </w:r>
      <w:r w:rsidRPr="000441DF">
        <w:rPr>
          <w:rFonts w:eastAsia="Times New Roman"/>
          <w:iCs/>
          <w:szCs w:val="28"/>
          <w:lang w:eastAsia="ru-RU"/>
        </w:rPr>
        <w:t>/</w:t>
      </w:r>
      <w:r w:rsidR="0029071E">
        <w:rPr>
          <w:rFonts w:eastAsia="Times New Roman"/>
          <w:iCs/>
          <w:szCs w:val="28"/>
          <w:lang w:eastAsia="ru-RU"/>
        </w:rPr>
        <w:t>322</w:t>
      </w:r>
    </w:p>
    <w:p w:rsidR="005F6078" w:rsidRPr="00C91E31" w:rsidRDefault="005F6078" w:rsidP="005F6078">
      <w:pPr>
        <w:rPr>
          <w:b/>
          <w:sz w:val="16"/>
          <w:szCs w:val="16"/>
        </w:rPr>
      </w:pPr>
    </w:p>
    <w:p w:rsidR="005F6078" w:rsidRDefault="005F6078" w:rsidP="005F6078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О досрочном прекращении полномочий члена участковой </w:t>
      </w:r>
    </w:p>
    <w:p w:rsidR="005F6078" w:rsidRDefault="005F6078" w:rsidP="00CD6FB4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избирательной комиссии </w:t>
      </w:r>
      <w:r w:rsidR="004E3FAD" w:rsidRPr="004E3FAD">
        <w:rPr>
          <w:b/>
          <w:szCs w:val="28"/>
        </w:rPr>
        <w:t xml:space="preserve">с правом решающего голоса </w:t>
      </w:r>
      <w:r>
        <w:rPr>
          <w:b/>
          <w:szCs w:val="28"/>
        </w:rPr>
        <w:t>избирательного участка № 24-</w:t>
      </w:r>
      <w:r w:rsidR="00CD6FB4">
        <w:rPr>
          <w:b/>
          <w:szCs w:val="28"/>
        </w:rPr>
        <w:t xml:space="preserve">13 </w:t>
      </w:r>
      <w:r w:rsidR="00D67F25">
        <w:rPr>
          <w:b/>
          <w:szCs w:val="28"/>
        </w:rPr>
        <w:t>Костенко Анжелики Артемовны</w:t>
      </w:r>
    </w:p>
    <w:p w:rsidR="00CD6FB4" w:rsidRDefault="00CD6FB4" w:rsidP="00CD6FB4">
      <w:pPr>
        <w:pStyle w:val="a3"/>
        <w:spacing w:after="0"/>
        <w:jc w:val="center"/>
        <w:rPr>
          <w:b/>
          <w:szCs w:val="28"/>
        </w:rPr>
      </w:pPr>
    </w:p>
    <w:p w:rsidR="005F6078" w:rsidRPr="00A669C0" w:rsidRDefault="005F6078" w:rsidP="00AC0734">
      <w:pPr>
        <w:pStyle w:val="a3"/>
        <w:tabs>
          <w:tab w:val="left" w:pos="9355"/>
        </w:tabs>
        <w:ind w:firstLine="709"/>
        <w:jc w:val="both"/>
        <w:rPr>
          <w:szCs w:val="28"/>
        </w:rPr>
      </w:pPr>
      <w:proofErr w:type="gramStart"/>
      <w:r w:rsidRPr="00A669C0">
        <w:rPr>
          <w:szCs w:val="28"/>
        </w:rPr>
        <w:t>На основании поступившего заявления члена участковой избирательной комиссии избирательного участка № </w:t>
      </w:r>
      <w:r>
        <w:rPr>
          <w:szCs w:val="28"/>
        </w:rPr>
        <w:t>24</w:t>
      </w:r>
      <w:r w:rsidRPr="00A669C0">
        <w:rPr>
          <w:szCs w:val="28"/>
        </w:rPr>
        <w:t>-</w:t>
      </w:r>
      <w:r w:rsidR="00AC0734">
        <w:rPr>
          <w:szCs w:val="28"/>
        </w:rPr>
        <w:t>13</w:t>
      </w:r>
      <w:r w:rsidRPr="00A669C0">
        <w:rPr>
          <w:szCs w:val="28"/>
        </w:rPr>
        <w:t xml:space="preserve"> с правом решающего голоса </w:t>
      </w:r>
      <w:r w:rsidR="00AC0734">
        <w:rPr>
          <w:szCs w:val="28"/>
        </w:rPr>
        <w:t>К</w:t>
      </w:r>
      <w:r w:rsidR="00AC0734" w:rsidRPr="00AC0734">
        <w:rPr>
          <w:szCs w:val="28"/>
        </w:rPr>
        <w:t>остенко</w:t>
      </w:r>
      <w:r w:rsidR="00AC0734">
        <w:rPr>
          <w:szCs w:val="28"/>
        </w:rPr>
        <w:t xml:space="preserve"> </w:t>
      </w:r>
      <w:r w:rsidR="00AC0734" w:rsidRPr="00AC0734">
        <w:rPr>
          <w:szCs w:val="28"/>
        </w:rPr>
        <w:t>Анжелик</w:t>
      </w:r>
      <w:r w:rsidR="00FF13AF">
        <w:rPr>
          <w:szCs w:val="28"/>
        </w:rPr>
        <w:t>и</w:t>
      </w:r>
      <w:r w:rsidR="00AC0734" w:rsidRPr="00AC0734">
        <w:rPr>
          <w:szCs w:val="28"/>
        </w:rPr>
        <w:t xml:space="preserve"> Артемовн</w:t>
      </w:r>
      <w:r w:rsidR="00FF13AF">
        <w:rPr>
          <w:szCs w:val="28"/>
        </w:rPr>
        <w:t>ы</w:t>
      </w:r>
      <w:r w:rsidRPr="00A669C0">
        <w:rPr>
          <w:bCs w:val="0"/>
          <w:szCs w:val="28"/>
        </w:rPr>
        <w:t xml:space="preserve">, </w:t>
      </w:r>
      <w:r w:rsidRPr="00A669C0">
        <w:rPr>
          <w:szCs w:val="28"/>
        </w:rPr>
        <w:t xml:space="preserve">назначенной в состав участковой избирательной комиссии </w:t>
      </w:r>
      <w:r>
        <w:rPr>
          <w:szCs w:val="28"/>
        </w:rPr>
        <w:t xml:space="preserve">собранием избирателей по месту </w:t>
      </w:r>
      <w:r w:rsidR="00AC0734">
        <w:rPr>
          <w:szCs w:val="28"/>
        </w:rPr>
        <w:t>работы</w:t>
      </w:r>
      <w:r w:rsidRPr="00A669C0">
        <w:rPr>
          <w:szCs w:val="28"/>
        </w:rPr>
        <w:t xml:space="preserve">, в соответствии с пунктами 6 и 11 статьи 29 Федерального закона </w:t>
      </w:r>
      <w:r>
        <w:rPr>
          <w:szCs w:val="28"/>
        </w:rPr>
        <w:t>от 12 июня 2002 года № </w:t>
      </w:r>
      <w:r w:rsidRPr="00A669C0">
        <w:rPr>
          <w:szCs w:val="28"/>
        </w:rPr>
        <w:t> 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A669C0">
        <w:rPr>
          <w:szCs w:val="28"/>
        </w:rPr>
        <w:t xml:space="preserve">» </w:t>
      </w:r>
      <w:r w:rsidRPr="00A669C0">
        <w:rPr>
          <w:bCs w:val="0"/>
          <w:szCs w:val="28"/>
        </w:rPr>
        <w:t>т</w:t>
      </w:r>
      <w:r w:rsidRPr="00A669C0">
        <w:rPr>
          <w:szCs w:val="28"/>
        </w:rPr>
        <w:t xml:space="preserve">ерриториальная избирательная комиссия </w:t>
      </w:r>
      <w:r>
        <w:rPr>
          <w:szCs w:val="28"/>
        </w:rPr>
        <w:t>Кропоткинская</w:t>
      </w:r>
      <w:r w:rsidRPr="00A669C0">
        <w:rPr>
          <w:szCs w:val="28"/>
        </w:rPr>
        <w:t xml:space="preserve"> </w:t>
      </w:r>
      <w:r w:rsidRPr="00A669C0">
        <w:rPr>
          <w:bCs w:val="0"/>
          <w:szCs w:val="28"/>
        </w:rPr>
        <w:t>РЕШИЛА</w:t>
      </w:r>
      <w:r w:rsidRPr="00A669C0">
        <w:rPr>
          <w:szCs w:val="28"/>
        </w:rPr>
        <w:t>:</w:t>
      </w:r>
    </w:p>
    <w:p w:rsidR="005F6078" w:rsidRPr="00A669C0" w:rsidRDefault="005F6078" w:rsidP="005F607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669C0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№ </w:t>
      </w:r>
      <w:r>
        <w:rPr>
          <w:sz w:val="28"/>
          <w:szCs w:val="28"/>
        </w:rPr>
        <w:t>24</w:t>
      </w:r>
      <w:r w:rsidRPr="00A669C0">
        <w:rPr>
          <w:sz w:val="28"/>
          <w:szCs w:val="28"/>
        </w:rPr>
        <w:t>-</w:t>
      </w:r>
      <w:r w:rsidR="00AC0734">
        <w:rPr>
          <w:sz w:val="28"/>
          <w:szCs w:val="28"/>
        </w:rPr>
        <w:t>13</w:t>
      </w:r>
      <w:r w:rsidRPr="00A669C0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 xml:space="preserve"> </w:t>
      </w:r>
      <w:r w:rsidR="00AC0734" w:rsidRPr="00AC0734">
        <w:rPr>
          <w:sz w:val="28"/>
          <w:szCs w:val="28"/>
        </w:rPr>
        <w:t>Костенко Анжелик</w:t>
      </w:r>
      <w:r w:rsidR="00BF604C">
        <w:rPr>
          <w:sz w:val="28"/>
          <w:szCs w:val="28"/>
        </w:rPr>
        <w:t>и</w:t>
      </w:r>
      <w:r w:rsidR="00AC0734" w:rsidRPr="00AC0734">
        <w:rPr>
          <w:sz w:val="28"/>
          <w:szCs w:val="28"/>
        </w:rPr>
        <w:t xml:space="preserve"> Артемовн</w:t>
      </w:r>
      <w:r w:rsidR="00BF604C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5F6078" w:rsidRPr="00B734CD" w:rsidRDefault="005F6078" w:rsidP="005F607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07709">
        <w:rPr>
          <w:sz w:val="28"/>
          <w:szCs w:val="28"/>
        </w:rPr>
        <w:t xml:space="preserve">2. Абзац </w:t>
      </w:r>
      <w:r w:rsidR="0029071E" w:rsidRPr="00007709">
        <w:rPr>
          <w:sz w:val="28"/>
          <w:szCs w:val="28"/>
        </w:rPr>
        <w:t>4</w:t>
      </w:r>
      <w:r w:rsidRPr="00007709">
        <w:rPr>
          <w:sz w:val="28"/>
          <w:szCs w:val="28"/>
        </w:rPr>
        <w:t xml:space="preserve"> пункта 1 решения территориальной избирательной комиссии </w:t>
      </w:r>
      <w:r w:rsidRPr="00B734CD">
        <w:rPr>
          <w:sz w:val="28"/>
          <w:szCs w:val="28"/>
        </w:rPr>
        <w:t>Кропоткинская от 23 апреля 2013 года №86/</w:t>
      </w:r>
      <w:r>
        <w:rPr>
          <w:sz w:val="28"/>
          <w:szCs w:val="28"/>
        </w:rPr>
        <w:t>3</w:t>
      </w:r>
      <w:r w:rsidR="0029071E">
        <w:rPr>
          <w:sz w:val="28"/>
          <w:szCs w:val="28"/>
        </w:rPr>
        <w:t>91</w:t>
      </w:r>
      <w:r w:rsidRPr="00B734CD">
        <w:rPr>
          <w:sz w:val="28"/>
          <w:szCs w:val="28"/>
        </w:rPr>
        <w:t xml:space="preserve">  "О формировании участковой избирательной комиссии избирательного участка № 24 – </w:t>
      </w:r>
      <w:r w:rsidR="0029071E">
        <w:rPr>
          <w:sz w:val="28"/>
          <w:szCs w:val="28"/>
        </w:rPr>
        <w:t>13</w:t>
      </w:r>
      <w:r w:rsidRPr="00B734CD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B734CD">
        <w:rPr>
          <w:sz w:val="28"/>
          <w:szCs w:val="28"/>
        </w:rPr>
        <w:t>считать утратившим силу.</w:t>
      </w:r>
    </w:p>
    <w:p w:rsidR="005F6078" w:rsidRPr="00A669C0" w:rsidRDefault="005F6078" w:rsidP="005F6078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91E31">
        <w:rPr>
          <w:bCs/>
          <w:sz w:val="28"/>
          <w:szCs w:val="28"/>
        </w:rPr>
        <w:t xml:space="preserve">3. Уведомить </w:t>
      </w:r>
      <w:proofErr w:type="spellStart"/>
      <w:r w:rsidR="0029071E">
        <w:rPr>
          <w:bCs/>
          <w:sz w:val="28"/>
          <w:szCs w:val="28"/>
        </w:rPr>
        <w:t>Онучкину</w:t>
      </w:r>
      <w:proofErr w:type="spellEnd"/>
      <w:r w:rsidR="0029071E">
        <w:rPr>
          <w:bCs/>
          <w:sz w:val="28"/>
          <w:szCs w:val="28"/>
        </w:rPr>
        <w:t xml:space="preserve"> Анну Михайловну</w:t>
      </w:r>
      <w:r w:rsidRPr="00C91E31">
        <w:rPr>
          <w:bCs/>
          <w:sz w:val="28"/>
          <w:szCs w:val="28"/>
        </w:rPr>
        <w:t xml:space="preserve">, </w:t>
      </w:r>
      <w:r w:rsidRPr="00AA5EC3">
        <w:rPr>
          <w:bCs/>
          <w:sz w:val="28"/>
          <w:szCs w:val="28"/>
        </w:rPr>
        <w:t>19</w:t>
      </w:r>
      <w:r w:rsidR="0029071E">
        <w:rPr>
          <w:bCs/>
          <w:sz w:val="28"/>
          <w:szCs w:val="28"/>
        </w:rPr>
        <w:t>95</w:t>
      </w:r>
      <w:r w:rsidRPr="00AA5E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</w:t>
      </w:r>
      <w:r w:rsidRPr="00AA5EC3">
        <w:rPr>
          <w:bCs/>
          <w:sz w:val="28"/>
          <w:szCs w:val="28"/>
        </w:rPr>
        <w:t xml:space="preserve">да </w:t>
      </w:r>
      <w:r w:rsidRPr="00C91E31">
        <w:rPr>
          <w:bCs/>
          <w:sz w:val="28"/>
          <w:szCs w:val="28"/>
        </w:rPr>
        <w:t>рождения, намеченную</w:t>
      </w:r>
      <w:r w:rsidRPr="00A669C0">
        <w:rPr>
          <w:bCs/>
          <w:sz w:val="28"/>
          <w:szCs w:val="28"/>
        </w:rPr>
        <w:t xml:space="preserve"> к назначению членом участковой избирательной комиссии избирательного участка № </w:t>
      </w:r>
      <w:r>
        <w:rPr>
          <w:bCs/>
          <w:sz w:val="28"/>
          <w:szCs w:val="28"/>
        </w:rPr>
        <w:t>24</w:t>
      </w:r>
      <w:r w:rsidRPr="00A669C0">
        <w:rPr>
          <w:bCs/>
          <w:sz w:val="28"/>
          <w:szCs w:val="28"/>
        </w:rPr>
        <w:t>-</w:t>
      </w:r>
      <w:r w:rsidR="0029071E">
        <w:rPr>
          <w:bCs/>
          <w:sz w:val="28"/>
          <w:szCs w:val="28"/>
        </w:rPr>
        <w:t>13</w:t>
      </w:r>
      <w:r w:rsidRPr="00A669C0">
        <w:rPr>
          <w:bCs/>
          <w:sz w:val="28"/>
          <w:szCs w:val="28"/>
        </w:rPr>
        <w:t xml:space="preserve"> с правом решающего голоса из резерва состава участков</w:t>
      </w:r>
      <w:r w:rsidR="00007709">
        <w:rPr>
          <w:bCs/>
          <w:sz w:val="28"/>
          <w:szCs w:val="28"/>
        </w:rPr>
        <w:t>ых</w:t>
      </w:r>
      <w:r w:rsidRPr="00A669C0">
        <w:rPr>
          <w:bCs/>
          <w:sz w:val="28"/>
          <w:szCs w:val="28"/>
        </w:rPr>
        <w:t xml:space="preserve"> избирательн</w:t>
      </w:r>
      <w:r w:rsidR="00007709">
        <w:rPr>
          <w:bCs/>
          <w:sz w:val="28"/>
          <w:szCs w:val="28"/>
        </w:rPr>
        <w:t>ых</w:t>
      </w:r>
      <w:r w:rsidRPr="00A669C0">
        <w:rPr>
          <w:bCs/>
          <w:sz w:val="28"/>
          <w:szCs w:val="28"/>
        </w:rPr>
        <w:t xml:space="preserve"> комисс</w:t>
      </w:r>
      <w:r w:rsidR="00007709">
        <w:rPr>
          <w:bCs/>
          <w:sz w:val="28"/>
          <w:szCs w:val="28"/>
        </w:rPr>
        <w:t>ий</w:t>
      </w:r>
      <w:r w:rsidRPr="00A669C0">
        <w:rPr>
          <w:bCs/>
          <w:sz w:val="28"/>
          <w:szCs w:val="28"/>
        </w:rPr>
        <w:t>, о планируемом назначении.</w:t>
      </w:r>
    </w:p>
    <w:p w:rsidR="005F6078" w:rsidRPr="00A669C0" w:rsidRDefault="005F6078" w:rsidP="005F607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669C0">
        <w:rPr>
          <w:bCs/>
          <w:sz w:val="28"/>
          <w:szCs w:val="28"/>
        </w:rPr>
        <w:t xml:space="preserve">4. Удостоверение на имя </w:t>
      </w:r>
      <w:r w:rsidR="0029071E" w:rsidRPr="0029071E">
        <w:rPr>
          <w:bCs/>
          <w:sz w:val="28"/>
          <w:szCs w:val="28"/>
        </w:rPr>
        <w:t xml:space="preserve">Костенко Анжелики Артемовны </w:t>
      </w:r>
      <w:r w:rsidRPr="00A669C0">
        <w:rPr>
          <w:bCs/>
          <w:sz w:val="28"/>
          <w:szCs w:val="28"/>
        </w:rPr>
        <w:t>считать недействительным и изъять.</w:t>
      </w:r>
    </w:p>
    <w:p w:rsidR="005F6078" w:rsidRPr="00A669C0" w:rsidRDefault="005F6078" w:rsidP="005F607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669C0">
        <w:rPr>
          <w:sz w:val="28"/>
          <w:szCs w:val="28"/>
        </w:rPr>
        <w:t>5. </w:t>
      </w:r>
      <w:r>
        <w:rPr>
          <w:sz w:val="28"/>
          <w:szCs w:val="28"/>
        </w:rPr>
        <w:t xml:space="preserve">Выдать настоящее решение </w:t>
      </w:r>
      <w:r w:rsidR="0029071E" w:rsidRPr="0029071E">
        <w:rPr>
          <w:sz w:val="28"/>
          <w:szCs w:val="28"/>
        </w:rPr>
        <w:t>Костенко А</w:t>
      </w:r>
      <w:r w:rsidR="0029071E">
        <w:rPr>
          <w:sz w:val="28"/>
          <w:szCs w:val="28"/>
        </w:rPr>
        <w:t>.</w:t>
      </w:r>
      <w:r w:rsidR="0029071E" w:rsidRPr="0029071E">
        <w:rPr>
          <w:sz w:val="28"/>
          <w:szCs w:val="28"/>
        </w:rPr>
        <w:t>А</w:t>
      </w:r>
      <w:r w:rsidR="0029071E">
        <w:rPr>
          <w:sz w:val="28"/>
          <w:szCs w:val="28"/>
        </w:rPr>
        <w:t>.</w:t>
      </w:r>
      <w:r w:rsidR="0029071E" w:rsidRPr="0029071E">
        <w:rPr>
          <w:sz w:val="28"/>
          <w:szCs w:val="28"/>
        </w:rPr>
        <w:t xml:space="preserve"> </w:t>
      </w:r>
      <w:r>
        <w:rPr>
          <w:sz w:val="28"/>
          <w:szCs w:val="28"/>
        </w:rPr>
        <w:t>и н</w:t>
      </w:r>
      <w:r w:rsidRPr="00A669C0">
        <w:rPr>
          <w:sz w:val="28"/>
          <w:szCs w:val="28"/>
        </w:rPr>
        <w:t xml:space="preserve">аправить </w:t>
      </w:r>
      <w:r w:rsidRPr="00A669C0">
        <w:rPr>
          <w:bCs/>
          <w:sz w:val="28"/>
          <w:szCs w:val="28"/>
        </w:rPr>
        <w:t>в участковую избирательную комиссию избирательного участка №  </w:t>
      </w:r>
      <w:r>
        <w:rPr>
          <w:bCs/>
          <w:sz w:val="28"/>
          <w:szCs w:val="28"/>
        </w:rPr>
        <w:t>24-</w:t>
      </w:r>
      <w:r w:rsidR="0029071E">
        <w:rPr>
          <w:bCs/>
          <w:sz w:val="28"/>
          <w:szCs w:val="28"/>
        </w:rPr>
        <w:t>13</w:t>
      </w:r>
      <w:r w:rsidRPr="00A669C0">
        <w:rPr>
          <w:sz w:val="28"/>
          <w:szCs w:val="28"/>
        </w:rPr>
        <w:t xml:space="preserve">. </w:t>
      </w:r>
    </w:p>
    <w:p w:rsidR="005F6078" w:rsidRDefault="005F6078" w:rsidP="005F6078">
      <w:pPr>
        <w:widowControl w:val="0"/>
        <w:ind w:firstLine="709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6</w:t>
      </w:r>
      <w:r w:rsidRPr="000441DF">
        <w:rPr>
          <w:rFonts w:eastAsia="Times New Roman"/>
          <w:iCs/>
          <w:szCs w:val="28"/>
          <w:lang w:eastAsia="ru-RU"/>
        </w:rPr>
        <w:t>.</w:t>
      </w:r>
      <w:r>
        <w:rPr>
          <w:rFonts w:eastAsia="Times New Roman"/>
          <w:iCs/>
          <w:szCs w:val="28"/>
          <w:lang w:eastAsia="ru-RU"/>
        </w:rPr>
        <w:t xml:space="preserve"> </w:t>
      </w:r>
      <w:r w:rsidRPr="00F15C97">
        <w:rPr>
          <w:rFonts w:eastAsia="Times New Roman"/>
          <w:iCs/>
          <w:szCs w:val="28"/>
          <w:lang w:eastAsia="ru-RU"/>
        </w:rPr>
        <w:t>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5F6078" w:rsidRDefault="005F6078" w:rsidP="005F6078">
      <w:pPr>
        <w:widowControl w:val="0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Pr="000441DF">
        <w:rPr>
          <w:rFonts w:eastAsia="Times New Roman"/>
          <w:szCs w:val="28"/>
          <w:lang w:eastAsia="ru-RU"/>
        </w:rPr>
        <w:t>.Возложить контроль, за исполнением п.</w:t>
      </w:r>
      <w:r>
        <w:rPr>
          <w:rFonts w:eastAsia="Times New Roman"/>
          <w:szCs w:val="28"/>
          <w:lang w:eastAsia="ru-RU"/>
        </w:rPr>
        <w:t>3,4,5</w:t>
      </w:r>
      <w:r w:rsidRPr="000441DF">
        <w:rPr>
          <w:rFonts w:eastAsia="Times New Roman"/>
          <w:szCs w:val="28"/>
          <w:lang w:eastAsia="ru-RU"/>
        </w:rPr>
        <w:t xml:space="preserve"> настоящего решения на  секретаря ТИК Кропоткинская </w:t>
      </w:r>
      <w:proofErr w:type="spellStart"/>
      <w:r w:rsidRPr="000441DF">
        <w:rPr>
          <w:rFonts w:eastAsia="Times New Roman"/>
          <w:szCs w:val="28"/>
          <w:lang w:eastAsia="ru-RU"/>
        </w:rPr>
        <w:t>А.А.Худобину</w:t>
      </w:r>
      <w:proofErr w:type="spellEnd"/>
      <w:r w:rsidRPr="000441DF">
        <w:rPr>
          <w:rFonts w:eastAsia="Times New Roman"/>
          <w:szCs w:val="28"/>
          <w:lang w:eastAsia="ru-RU"/>
        </w:rPr>
        <w:t>.</w:t>
      </w:r>
    </w:p>
    <w:p w:rsidR="005F6078" w:rsidRDefault="005F6078" w:rsidP="005F6078">
      <w:pPr>
        <w:widowControl w:val="0"/>
        <w:ind w:firstLine="709"/>
        <w:rPr>
          <w:rFonts w:eastAsia="Times New Roman"/>
          <w:szCs w:val="28"/>
          <w:lang w:eastAsia="ru-RU"/>
        </w:rPr>
      </w:pPr>
    </w:p>
    <w:p w:rsidR="005F6078" w:rsidRPr="000441DF" w:rsidRDefault="005F6078" w:rsidP="005F6078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Председатель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5F6078" w:rsidRPr="000441DF" w:rsidRDefault="005F6078" w:rsidP="005F6078">
      <w:pPr>
        <w:tabs>
          <w:tab w:val="left" w:pos="7020"/>
        </w:tabs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 Кропоткинская                            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proofErr w:type="spellStart"/>
      <w:r w:rsidRPr="000441DF">
        <w:rPr>
          <w:rFonts w:eastAsia="Times New Roman"/>
          <w:iCs/>
          <w:szCs w:val="28"/>
          <w:lang w:eastAsia="ru-RU"/>
        </w:rPr>
        <w:t>А.Н.Эрфурт</w:t>
      </w:r>
      <w:proofErr w:type="spellEnd"/>
      <w:r w:rsidRPr="000441DF">
        <w:rPr>
          <w:rFonts w:eastAsia="Times New Roman"/>
          <w:iCs/>
          <w:szCs w:val="28"/>
          <w:lang w:eastAsia="ru-RU"/>
        </w:rPr>
        <w:t xml:space="preserve"> </w:t>
      </w:r>
    </w:p>
    <w:p w:rsidR="005F6078" w:rsidRPr="000441DF" w:rsidRDefault="005F6078" w:rsidP="005F6078">
      <w:pPr>
        <w:rPr>
          <w:rFonts w:eastAsia="Times New Roman"/>
          <w:iCs/>
          <w:szCs w:val="28"/>
          <w:lang w:eastAsia="ru-RU"/>
        </w:rPr>
      </w:pPr>
    </w:p>
    <w:p w:rsidR="005F6078" w:rsidRPr="000441DF" w:rsidRDefault="005F6078" w:rsidP="005F6078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Секретарь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D3230C" w:rsidRDefault="005F6078" w:rsidP="00AA6E40">
      <w:pPr>
        <w:widowControl w:val="0"/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Кропоткинская                                </w:t>
      </w:r>
      <w:r>
        <w:rPr>
          <w:rFonts w:eastAsia="Times New Roman"/>
          <w:iCs/>
          <w:szCs w:val="28"/>
          <w:lang w:eastAsia="ru-RU"/>
        </w:rPr>
        <w:t xml:space="preserve">  </w:t>
      </w:r>
      <w:r w:rsidRPr="000441DF">
        <w:rPr>
          <w:rFonts w:eastAsia="Times New Roman"/>
          <w:iCs/>
          <w:szCs w:val="28"/>
          <w:lang w:eastAsia="ru-RU"/>
        </w:rPr>
        <w:t xml:space="preserve"> </w:t>
      </w:r>
      <w:proofErr w:type="spellStart"/>
      <w:r w:rsidRPr="000441DF">
        <w:rPr>
          <w:rFonts w:eastAsia="Times New Roman"/>
          <w:iCs/>
          <w:szCs w:val="28"/>
          <w:lang w:eastAsia="ru-RU"/>
        </w:rPr>
        <w:t>А.А.Худобина</w:t>
      </w:r>
      <w:bookmarkStart w:id="0" w:name="_GoBack"/>
      <w:bookmarkEnd w:id="0"/>
      <w:proofErr w:type="spellEnd"/>
    </w:p>
    <w:sectPr w:rsidR="00D3230C" w:rsidSect="00B734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78"/>
    <w:rsid w:val="00007709"/>
    <w:rsid w:val="0029071E"/>
    <w:rsid w:val="004E3FAD"/>
    <w:rsid w:val="005F6078"/>
    <w:rsid w:val="00987DE3"/>
    <w:rsid w:val="00AA6E40"/>
    <w:rsid w:val="00AC0734"/>
    <w:rsid w:val="00AC51C5"/>
    <w:rsid w:val="00BF604C"/>
    <w:rsid w:val="00CD6FB4"/>
    <w:rsid w:val="00D67F25"/>
    <w:rsid w:val="00E64E3C"/>
    <w:rsid w:val="00F8268A"/>
    <w:rsid w:val="00FF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7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6078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6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F6078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607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6E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7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6078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6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F6078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607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6E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2018-02-14T10:30:00Z</cp:lastPrinted>
  <dcterms:created xsi:type="dcterms:W3CDTF">2018-02-12T11:10:00Z</dcterms:created>
  <dcterms:modified xsi:type="dcterms:W3CDTF">2018-02-14T10:30:00Z</dcterms:modified>
</cp:coreProperties>
</file>