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3D43E4" w:rsidRDefault="003E2789" w:rsidP="003E2789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B20A6D">
        <w:rPr>
          <w:rFonts w:eastAsia="Times New Roman"/>
          <w:iCs/>
          <w:szCs w:val="28"/>
          <w:lang w:eastAsia="ru-RU"/>
        </w:rPr>
        <w:t>2</w:t>
      </w:r>
      <w:r w:rsidR="00004F51">
        <w:rPr>
          <w:rFonts w:eastAsia="Times New Roman"/>
          <w:iCs/>
          <w:szCs w:val="28"/>
          <w:lang w:eastAsia="ru-RU"/>
        </w:rPr>
        <w:t>3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0034DA">
        <w:rPr>
          <w:rFonts w:eastAsia="Times New Roman"/>
          <w:iCs/>
          <w:szCs w:val="28"/>
          <w:lang w:eastAsia="ru-RU"/>
        </w:rPr>
        <w:t>августа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</w:t>
      </w:r>
      <w:r w:rsidR="005744A6">
        <w:rPr>
          <w:rFonts w:eastAsia="Times New Roman"/>
          <w:iCs/>
          <w:szCs w:val="28"/>
          <w:lang w:eastAsia="ru-RU"/>
        </w:rPr>
        <w:t>2</w:t>
      </w:r>
      <w:r w:rsidR="00B20A6D">
        <w:rPr>
          <w:rFonts w:eastAsia="Times New Roman"/>
          <w:iCs/>
          <w:szCs w:val="28"/>
          <w:lang w:eastAsia="ru-RU"/>
        </w:rPr>
        <w:t>1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</w:t>
      </w:r>
      <w:r>
        <w:rPr>
          <w:rFonts w:eastAsia="Times New Roman"/>
          <w:iCs/>
          <w:szCs w:val="28"/>
          <w:lang w:eastAsia="ru-RU"/>
        </w:rPr>
        <w:t xml:space="preserve">                  </w:t>
      </w:r>
      <w:r w:rsidR="00D97200">
        <w:rPr>
          <w:rFonts w:eastAsia="Times New Roman"/>
          <w:iCs/>
          <w:szCs w:val="28"/>
          <w:lang w:eastAsia="ru-RU"/>
        </w:rPr>
        <w:t xml:space="preserve">           </w:t>
      </w:r>
      <w:r w:rsidR="005744A6">
        <w:rPr>
          <w:rFonts w:eastAsia="Times New Roman"/>
          <w:iCs/>
          <w:szCs w:val="28"/>
          <w:lang w:eastAsia="ru-RU"/>
        </w:rPr>
        <w:t xml:space="preserve">   </w:t>
      </w:r>
      <w:r w:rsidR="00B20A6D">
        <w:rPr>
          <w:rFonts w:eastAsia="Times New Roman"/>
          <w:iCs/>
          <w:szCs w:val="28"/>
          <w:lang w:eastAsia="ru-RU"/>
        </w:rPr>
        <w:t xml:space="preserve">    </w:t>
      </w:r>
      <w:r w:rsidR="005744A6">
        <w:rPr>
          <w:rFonts w:eastAsia="Times New Roman"/>
          <w:iCs/>
          <w:szCs w:val="28"/>
          <w:lang w:eastAsia="ru-RU"/>
        </w:rPr>
        <w:t xml:space="preserve">  </w:t>
      </w:r>
      <w:r w:rsidR="00004F51">
        <w:rPr>
          <w:rFonts w:eastAsia="Times New Roman"/>
          <w:iCs/>
          <w:szCs w:val="28"/>
          <w:lang w:eastAsia="ru-RU"/>
        </w:rPr>
        <w:t xml:space="preserve">       </w:t>
      </w:r>
      <w:r w:rsidRPr="000441DF">
        <w:rPr>
          <w:rFonts w:eastAsia="Times New Roman"/>
          <w:iCs/>
          <w:szCs w:val="28"/>
          <w:lang w:eastAsia="ru-RU"/>
        </w:rPr>
        <w:t>№</w:t>
      </w:r>
      <w:r w:rsidR="00004F51">
        <w:rPr>
          <w:rFonts w:eastAsia="Times New Roman"/>
          <w:iCs/>
          <w:szCs w:val="28"/>
          <w:lang w:eastAsia="ru-RU"/>
        </w:rPr>
        <w:t>1</w:t>
      </w:r>
      <w:r w:rsidR="001A0544">
        <w:rPr>
          <w:rFonts w:eastAsia="Times New Roman"/>
          <w:iCs/>
          <w:szCs w:val="28"/>
          <w:lang w:eastAsia="ru-RU"/>
        </w:rPr>
        <w:t>9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1A0544">
        <w:rPr>
          <w:rFonts w:eastAsia="Times New Roman"/>
          <w:iCs/>
          <w:szCs w:val="28"/>
          <w:lang w:eastAsia="ru-RU"/>
        </w:rPr>
        <w:t>10</w:t>
      </w:r>
      <w:r w:rsidR="00763586">
        <w:rPr>
          <w:rFonts w:eastAsia="Times New Roman"/>
          <w:iCs/>
          <w:szCs w:val="28"/>
          <w:lang w:eastAsia="ru-RU"/>
        </w:rPr>
        <w:t>4</w:t>
      </w:r>
    </w:p>
    <w:p w:rsidR="003E2789" w:rsidRDefault="003E2789" w:rsidP="003E2789">
      <w:pPr>
        <w:rPr>
          <w:b/>
          <w:sz w:val="16"/>
          <w:szCs w:val="16"/>
        </w:rPr>
      </w:pPr>
    </w:p>
    <w:p w:rsidR="007D3313" w:rsidRPr="000C54C7" w:rsidRDefault="007D3313" w:rsidP="003E2789">
      <w:pPr>
        <w:rPr>
          <w:b/>
          <w:sz w:val="16"/>
          <w:szCs w:val="16"/>
        </w:rPr>
      </w:pPr>
    </w:p>
    <w:p w:rsidR="004E76CA" w:rsidRDefault="005744A6" w:rsidP="005744A6">
      <w:pPr>
        <w:jc w:val="center"/>
        <w:rPr>
          <w:rFonts w:eastAsia="Times New Roman"/>
          <w:b/>
          <w:lang w:eastAsia="ru-RU"/>
        </w:rPr>
      </w:pPr>
      <w:r w:rsidRPr="005744A6">
        <w:rPr>
          <w:rFonts w:eastAsia="Times New Roman"/>
          <w:b/>
          <w:lang w:eastAsia="ru-RU"/>
        </w:rPr>
        <w:t>О назначении членом участковой избирательной комиссии избирательного участка № 24</w:t>
      </w:r>
      <w:r w:rsidR="00004F51">
        <w:rPr>
          <w:rFonts w:eastAsia="Times New Roman"/>
          <w:b/>
          <w:lang w:eastAsia="ru-RU"/>
        </w:rPr>
        <w:t>3</w:t>
      </w:r>
      <w:r w:rsidR="001A0544">
        <w:rPr>
          <w:rFonts w:eastAsia="Times New Roman"/>
          <w:b/>
          <w:lang w:eastAsia="ru-RU"/>
        </w:rPr>
        <w:t>4</w:t>
      </w:r>
      <w:r w:rsidRPr="005744A6">
        <w:rPr>
          <w:rFonts w:eastAsia="Times New Roman"/>
          <w:b/>
          <w:lang w:eastAsia="ru-RU"/>
        </w:rPr>
        <w:t xml:space="preserve"> с правом решающего голоса </w:t>
      </w:r>
    </w:p>
    <w:p w:rsidR="005744A6" w:rsidRDefault="004E76CA" w:rsidP="005744A6">
      <w:pPr>
        <w:jc w:val="center"/>
        <w:rPr>
          <w:rFonts w:eastAsia="Times New Roman"/>
          <w:b/>
          <w:lang w:eastAsia="ru-RU"/>
        </w:rPr>
      </w:pPr>
      <w:proofErr w:type="spellStart"/>
      <w:r w:rsidRPr="004E76CA">
        <w:rPr>
          <w:rFonts w:eastAsia="Times New Roman"/>
          <w:b/>
          <w:lang w:eastAsia="ru-RU"/>
        </w:rPr>
        <w:t>Рубинскую</w:t>
      </w:r>
      <w:proofErr w:type="spellEnd"/>
      <w:r w:rsidRPr="004E76CA">
        <w:rPr>
          <w:rFonts w:eastAsia="Times New Roman"/>
          <w:b/>
          <w:lang w:eastAsia="ru-RU"/>
        </w:rPr>
        <w:t xml:space="preserve"> Ольгу Валерьевну</w:t>
      </w:r>
    </w:p>
    <w:p w:rsidR="007B3393" w:rsidRDefault="007B3393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</w:p>
    <w:p w:rsidR="007D27D3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 w:rsidRPr="00B56B4D">
        <w:rPr>
          <w:szCs w:val="28"/>
        </w:rPr>
        <w:t xml:space="preserve">На основании решения территориальной избирательной комиссии </w:t>
      </w:r>
      <w:r>
        <w:rPr>
          <w:szCs w:val="28"/>
        </w:rPr>
        <w:t xml:space="preserve">Кропоткинская от </w:t>
      </w:r>
      <w:r w:rsidR="00B20A6D">
        <w:rPr>
          <w:szCs w:val="28"/>
        </w:rPr>
        <w:t>2</w:t>
      </w:r>
      <w:r w:rsidR="00004F51">
        <w:rPr>
          <w:szCs w:val="28"/>
        </w:rPr>
        <w:t>3 июл</w:t>
      </w:r>
      <w:r w:rsidR="00B20A6D">
        <w:rPr>
          <w:szCs w:val="28"/>
        </w:rPr>
        <w:t>я</w:t>
      </w:r>
      <w:r w:rsidR="00D97200">
        <w:rPr>
          <w:szCs w:val="28"/>
        </w:rPr>
        <w:t xml:space="preserve"> </w:t>
      </w:r>
      <w:r w:rsidRPr="00B56B4D">
        <w:rPr>
          <w:szCs w:val="28"/>
        </w:rPr>
        <w:t>20</w:t>
      </w:r>
      <w:r w:rsidR="005744A6">
        <w:rPr>
          <w:szCs w:val="28"/>
        </w:rPr>
        <w:t>2</w:t>
      </w:r>
      <w:r w:rsidR="00B20A6D">
        <w:rPr>
          <w:szCs w:val="28"/>
        </w:rPr>
        <w:t>1</w:t>
      </w:r>
      <w:r w:rsidRPr="00B56B4D">
        <w:rPr>
          <w:szCs w:val="28"/>
        </w:rPr>
        <w:t xml:space="preserve"> года №</w:t>
      </w:r>
      <w:r w:rsidR="00004F51">
        <w:rPr>
          <w:szCs w:val="28"/>
        </w:rPr>
        <w:t>1</w:t>
      </w:r>
      <w:r w:rsidR="001A0544">
        <w:rPr>
          <w:szCs w:val="28"/>
        </w:rPr>
        <w:t>9</w:t>
      </w:r>
      <w:r w:rsidRPr="00B56B4D">
        <w:rPr>
          <w:szCs w:val="28"/>
        </w:rPr>
        <w:t>/</w:t>
      </w:r>
      <w:r w:rsidR="001A0544">
        <w:rPr>
          <w:szCs w:val="28"/>
        </w:rPr>
        <w:t>10</w:t>
      </w:r>
      <w:r w:rsidR="004E76CA">
        <w:rPr>
          <w:szCs w:val="28"/>
        </w:rPr>
        <w:t>3</w:t>
      </w:r>
      <w:r w:rsidRPr="00B56B4D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>
        <w:rPr>
          <w:szCs w:val="28"/>
        </w:rPr>
        <w:t>24</w:t>
      </w:r>
      <w:r w:rsidR="00004F51">
        <w:rPr>
          <w:szCs w:val="28"/>
        </w:rPr>
        <w:t>3</w:t>
      </w:r>
      <w:r w:rsidR="001A0544">
        <w:rPr>
          <w:szCs w:val="28"/>
        </w:rPr>
        <w:t>4</w:t>
      </w:r>
      <w:r>
        <w:rPr>
          <w:szCs w:val="28"/>
        </w:rPr>
        <w:t> </w:t>
      </w:r>
      <w:r w:rsidRPr="00B56B4D">
        <w:rPr>
          <w:szCs w:val="28"/>
        </w:rPr>
        <w:t>с правом решающего голоса</w:t>
      </w:r>
      <w:r w:rsidR="005744A6">
        <w:rPr>
          <w:szCs w:val="28"/>
        </w:rPr>
        <w:t xml:space="preserve"> </w:t>
      </w:r>
      <w:proofErr w:type="spellStart"/>
      <w:r w:rsidR="004E76CA" w:rsidRPr="004E76CA">
        <w:rPr>
          <w:szCs w:val="28"/>
        </w:rPr>
        <w:t>Столяревского</w:t>
      </w:r>
      <w:proofErr w:type="spellEnd"/>
      <w:r w:rsidR="004E76CA" w:rsidRPr="004E76CA">
        <w:rPr>
          <w:szCs w:val="28"/>
        </w:rPr>
        <w:t xml:space="preserve"> Владимира Сергеевича </w:t>
      </w:r>
      <w:r w:rsidRPr="003E2789">
        <w:rPr>
          <w:szCs w:val="28"/>
        </w:rPr>
        <w:t xml:space="preserve">в состав участковой избирательной комиссии </w:t>
      </w:r>
      <w:r w:rsidR="00D97200">
        <w:rPr>
          <w:szCs w:val="28"/>
        </w:rPr>
        <w:t xml:space="preserve">собранием избирателей по месту </w:t>
      </w:r>
      <w:r w:rsidR="001A0544">
        <w:rPr>
          <w:szCs w:val="28"/>
        </w:rPr>
        <w:t>учебы</w:t>
      </w:r>
      <w:r w:rsidR="00D97200">
        <w:rPr>
          <w:szCs w:val="28"/>
        </w:rPr>
        <w:t>.</w:t>
      </w:r>
      <w:r w:rsidR="007D27D3">
        <w:rPr>
          <w:szCs w:val="28"/>
        </w:rPr>
        <w:t xml:space="preserve"> </w:t>
      </w:r>
    </w:p>
    <w:p w:rsidR="003E2789" w:rsidRPr="00BB6EEB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Методическими рекомендациями о порядке формирования территориальных избирательных </w:t>
      </w:r>
      <w:proofErr w:type="gramStart"/>
      <w:r>
        <w:rPr>
          <w:szCs w:val="28"/>
        </w:rPr>
        <w:t xml:space="preserve">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 xml:space="preserve">Кропоткинская </w:t>
      </w:r>
      <w:r w:rsidR="007D27D3">
        <w:rPr>
          <w:szCs w:val="28"/>
        </w:rPr>
        <w:t>решила</w:t>
      </w:r>
      <w:r w:rsidRPr="00BB6EEB">
        <w:rPr>
          <w:szCs w:val="28"/>
        </w:rPr>
        <w:t>:</w:t>
      </w:r>
      <w:proofErr w:type="gramEnd"/>
    </w:p>
    <w:tbl>
      <w:tblPr>
        <w:tblW w:w="0" w:type="auto"/>
        <w:tblLook w:val="04A0"/>
      </w:tblPr>
      <w:tblGrid>
        <w:gridCol w:w="9532"/>
      </w:tblGrid>
      <w:tr w:rsidR="003E2789" w:rsidRPr="007D27D3" w:rsidTr="007D27D3">
        <w:trPr>
          <w:trHeight w:val="360"/>
        </w:trPr>
        <w:tc>
          <w:tcPr>
            <w:tcW w:w="9532" w:type="dxa"/>
          </w:tcPr>
          <w:p w:rsidR="007D27D3" w:rsidRPr="007D27D3" w:rsidRDefault="007D27D3" w:rsidP="007D27D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      </w:t>
            </w:r>
            <w:r w:rsidR="003E2789" w:rsidRPr="007D27D3">
              <w:rPr>
                <w:sz w:val="28"/>
                <w:szCs w:val="28"/>
              </w:rPr>
              <w:t>1. Назначить членом участковой избирательной комиссии избирательного участка №24</w:t>
            </w:r>
            <w:r w:rsidR="00004F51">
              <w:rPr>
                <w:sz w:val="28"/>
                <w:szCs w:val="28"/>
              </w:rPr>
              <w:t>3</w:t>
            </w:r>
            <w:r w:rsidR="001A0544">
              <w:rPr>
                <w:sz w:val="28"/>
                <w:szCs w:val="28"/>
              </w:rPr>
              <w:t>4</w:t>
            </w:r>
            <w:r w:rsidRPr="007D27D3">
              <w:rPr>
                <w:sz w:val="28"/>
                <w:szCs w:val="28"/>
              </w:rPr>
              <w:t xml:space="preserve"> с правом решающего голоса </w:t>
            </w:r>
            <w:bookmarkStart w:id="0" w:name="_GoBack"/>
            <w:bookmarkEnd w:id="0"/>
            <w:proofErr w:type="spellStart"/>
            <w:r w:rsidR="004E76CA" w:rsidRPr="004E76CA">
              <w:rPr>
                <w:sz w:val="28"/>
                <w:szCs w:val="28"/>
              </w:rPr>
              <w:t>Рубинскую</w:t>
            </w:r>
            <w:proofErr w:type="spellEnd"/>
            <w:r w:rsidR="004E76CA" w:rsidRPr="004E76CA">
              <w:rPr>
                <w:sz w:val="28"/>
                <w:szCs w:val="28"/>
              </w:rPr>
              <w:t xml:space="preserve"> Ольгу Валерьевну</w:t>
            </w:r>
            <w:r w:rsidR="004E76CA">
              <w:rPr>
                <w:sz w:val="28"/>
                <w:szCs w:val="28"/>
              </w:rPr>
              <w:t xml:space="preserve"> </w:t>
            </w:r>
            <w:r w:rsidR="00D97200" w:rsidRPr="007D27D3">
              <w:rPr>
                <w:sz w:val="28"/>
                <w:szCs w:val="28"/>
              </w:rPr>
              <w:t>от собран</w:t>
            </w:r>
            <w:r w:rsidR="003E2789" w:rsidRPr="007D27D3">
              <w:rPr>
                <w:sz w:val="28"/>
                <w:szCs w:val="28"/>
              </w:rPr>
              <w:t xml:space="preserve">ия избирателей по месту </w:t>
            </w:r>
            <w:r w:rsidR="00004F51">
              <w:rPr>
                <w:sz w:val="28"/>
                <w:szCs w:val="28"/>
              </w:rPr>
              <w:t>жительства</w:t>
            </w:r>
            <w:r w:rsidRPr="007D27D3">
              <w:rPr>
                <w:sz w:val="28"/>
                <w:szCs w:val="28"/>
              </w:rPr>
              <w:t xml:space="preserve"> (сведения о </w:t>
            </w:r>
            <w:proofErr w:type="spellStart"/>
            <w:r w:rsidR="004E76CA" w:rsidRPr="004E76CA">
              <w:rPr>
                <w:sz w:val="28"/>
                <w:szCs w:val="28"/>
              </w:rPr>
              <w:t>Рубинскую</w:t>
            </w:r>
            <w:proofErr w:type="spellEnd"/>
            <w:r w:rsidR="004E76CA" w:rsidRPr="004E76CA">
              <w:rPr>
                <w:sz w:val="28"/>
                <w:szCs w:val="28"/>
              </w:rPr>
              <w:t xml:space="preserve"> О</w:t>
            </w:r>
            <w:r w:rsidR="004E76CA">
              <w:rPr>
                <w:sz w:val="28"/>
                <w:szCs w:val="28"/>
              </w:rPr>
              <w:t>.</w:t>
            </w:r>
            <w:r w:rsidR="004E76CA" w:rsidRPr="004E76CA">
              <w:rPr>
                <w:sz w:val="28"/>
                <w:szCs w:val="28"/>
              </w:rPr>
              <w:t>В</w:t>
            </w:r>
            <w:r w:rsidR="004E76CA">
              <w:rPr>
                <w:sz w:val="28"/>
                <w:szCs w:val="28"/>
              </w:rPr>
              <w:t xml:space="preserve">. </w:t>
            </w:r>
            <w:r w:rsidRPr="007D27D3">
              <w:rPr>
                <w:sz w:val="28"/>
                <w:szCs w:val="28"/>
              </w:rPr>
              <w:t>прилагаются).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2. Выдать </w:t>
            </w:r>
            <w:proofErr w:type="spellStart"/>
            <w:r w:rsidR="004E76CA" w:rsidRPr="004E76CA">
              <w:rPr>
                <w:sz w:val="28"/>
                <w:szCs w:val="28"/>
              </w:rPr>
              <w:t>Рубинскую</w:t>
            </w:r>
            <w:proofErr w:type="spellEnd"/>
            <w:r w:rsidR="004E76CA" w:rsidRPr="004E76CA">
              <w:rPr>
                <w:sz w:val="28"/>
                <w:szCs w:val="28"/>
              </w:rPr>
              <w:t xml:space="preserve"> О</w:t>
            </w:r>
            <w:r w:rsidR="004E76CA">
              <w:rPr>
                <w:sz w:val="28"/>
                <w:szCs w:val="28"/>
              </w:rPr>
              <w:t>.</w:t>
            </w:r>
            <w:r w:rsidR="004E76CA" w:rsidRPr="004E76CA">
              <w:rPr>
                <w:sz w:val="28"/>
                <w:szCs w:val="28"/>
              </w:rPr>
              <w:t>В</w:t>
            </w:r>
            <w:r w:rsidR="004E76CA">
              <w:rPr>
                <w:sz w:val="28"/>
                <w:szCs w:val="28"/>
              </w:rPr>
              <w:t xml:space="preserve">. </w:t>
            </w:r>
            <w:r w:rsidRPr="007D27D3">
              <w:rPr>
                <w:sz w:val="28"/>
                <w:szCs w:val="28"/>
              </w:rPr>
              <w:t>удостоверение установленного образца.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7D27D3">
              <w:rPr>
                <w:bCs/>
                <w:sz w:val="28"/>
                <w:szCs w:val="28"/>
              </w:rPr>
              <w:t>3. Направить копию настоящего решения в участковую избирательную комиссию избирательного участка №24</w:t>
            </w:r>
            <w:r w:rsidR="00004F51">
              <w:rPr>
                <w:bCs/>
                <w:sz w:val="28"/>
                <w:szCs w:val="28"/>
              </w:rPr>
              <w:t>3</w:t>
            </w:r>
            <w:r w:rsidR="001A0544">
              <w:rPr>
                <w:bCs/>
                <w:sz w:val="28"/>
                <w:szCs w:val="28"/>
              </w:rPr>
              <w:t>4</w:t>
            </w:r>
            <w:r w:rsidRPr="007D27D3">
              <w:rPr>
                <w:bCs/>
                <w:sz w:val="28"/>
                <w:szCs w:val="28"/>
              </w:rPr>
              <w:t>.</w:t>
            </w:r>
          </w:p>
          <w:p w:rsidR="007D27D3" w:rsidRPr="007D27D3" w:rsidRDefault="007D27D3" w:rsidP="007D27D3">
            <w:pPr>
              <w:widowControl w:val="0"/>
              <w:ind w:firstLine="709"/>
              <w:rPr>
                <w:rFonts w:eastAsia="Times New Roman"/>
                <w:iCs/>
                <w:szCs w:val="28"/>
                <w:lang w:eastAsia="ru-RU"/>
              </w:rPr>
            </w:pPr>
            <w:r w:rsidRPr="007D27D3">
              <w:rPr>
                <w:rFonts w:eastAsia="Times New Roman"/>
                <w:iCs/>
                <w:szCs w:val="28"/>
                <w:lang w:eastAsia="ru-RU"/>
              </w:rPr>
              <w:t>4.Настоящее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5.Возложить </w:t>
            </w:r>
            <w:proofErr w:type="gramStart"/>
            <w:r w:rsidRPr="007D27D3">
              <w:rPr>
                <w:sz w:val="28"/>
                <w:szCs w:val="28"/>
              </w:rPr>
              <w:t>контроль, за</w:t>
            </w:r>
            <w:proofErr w:type="gramEnd"/>
            <w:r w:rsidRPr="007D27D3">
              <w:rPr>
                <w:sz w:val="28"/>
                <w:szCs w:val="28"/>
              </w:rPr>
              <w:t xml:space="preserve"> исполнением п.2,3,4 настоящего решения на  секретаря ТИК Кропоткинская А.А.Худобину</w:t>
            </w:r>
          </w:p>
          <w:p w:rsidR="003E2789" w:rsidRPr="007D27D3" w:rsidRDefault="003E2789" w:rsidP="007D27D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3E2789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18104F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3E2789" w:rsidRPr="00526981" w:rsidRDefault="003E2789" w:rsidP="003E2789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3E2789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="007B3393">
        <w:rPr>
          <w:rFonts w:eastAsia="Times New Roman"/>
          <w:iCs/>
          <w:szCs w:val="28"/>
          <w:lang w:eastAsia="ru-RU"/>
        </w:rPr>
        <w:t xml:space="preserve">   </w:t>
      </w:r>
      <w:r w:rsidR="0018104F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А.А.Худобина</w:t>
      </w:r>
    </w:p>
    <w:sectPr w:rsidR="00BC159B" w:rsidSect="007D27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034DA"/>
    <w:rsid w:val="00004F51"/>
    <w:rsid w:val="000C6E11"/>
    <w:rsid w:val="001503A4"/>
    <w:rsid w:val="0018104F"/>
    <w:rsid w:val="001A0544"/>
    <w:rsid w:val="001D695E"/>
    <w:rsid w:val="00225433"/>
    <w:rsid w:val="0025631F"/>
    <w:rsid w:val="002764A6"/>
    <w:rsid w:val="002A7BA2"/>
    <w:rsid w:val="00322EE3"/>
    <w:rsid w:val="00380AEC"/>
    <w:rsid w:val="003C5E9D"/>
    <w:rsid w:val="003E2789"/>
    <w:rsid w:val="003F19C3"/>
    <w:rsid w:val="00437EC7"/>
    <w:rsid w:val="00460B0A"/>
    <w:rsid w:val="004E76CA"/>
    <w:rsid w:val="005112CA"/>
    <w:rsid w:val="00522831"/>
    <w:rsid w:val="00524B36"/>
    <w:rsid w:val="005744A6"/>
    <w:rsid w:val="005845C0"/>
    <w:rsid w:val="00592721"/>
    <w:rsid w:val="005A6432"/>
    <w:rsid w:val="00615A39"/>
    <w:rsid w:val="00695300"/>
    <w:rsid w:val="0075427B"/>
    <w:rsid w:val="0076192C"/>
    <w:rsid w:val="00763586"/>
    <w:rsid w:val="007B3393"/>
    <w:rsid w:val="007D27D3"/>
    <w:rsid w:val="007D3313"/>
    <w:rsid w:val="0085032C"/>
    <w:rsid w:val="00A60E74"/>
    <w:rsid w:val="00AE6F22"/>
    <w:rsid w:val="00B20A6D"/>
    <w:rsid w:val="00BB7A51"/>
    <w:rsid w:val="00BC159B"/>
    <w:rsid w:val="00BC58A5"/>
    <w:rsid w:val="00BE0509"/>
    <w:rsid w:val="00C21717"/>
    <w:rsid w:val="00C8660F"/>
    <w:rsid w:val="00D93704"/>
    <w:rsid w:val="00D97200"/>
    <w:rsid w:val="00E40596"/>
    <w:rsid w:val="00EA4C7A"/>
    <w:rsid w:val="00F27AD8"/>
    <w:rsid w:val="00FD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5</cp:revision>
  <cp:lastPrinted>2021-08-31T11:14:00Z</cp:lastPrinted>
  <dcterms:created xsi:type="dcterms:W3CDTF">2021-08-24T08:03:00Z</dcterms:created>
  <dcterms:modified xsi:type="dcterms:W3CDTF">2021-09-03T04:35:00Z</dcterms:modified>
</cp:coreProperties>
</file>