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13" w:rsidRDefault="009B7ECB" w:rsidP="000C51FA">
      <w:pPr>
        <w:jc w:val="center"/>
      </w:pPr>
      <w:r>
        <w:t>Жилищно-строительный кооператив № 10</w:t>
      </w:r>
    </w:p>
    <w:p w:rsidR="009B7ECB" w:rsidRDefault="009B7ECB" w:rsidP="000C51FA">
      <w:pPr>
        <w:jc w:val="center"/>
      </w:pPr>
      <w:r>
        <w:t>г. Кропоткин. Краснодарский край, Кавказский район, Колхозный пер. 18</w:t>
      </w:r>
    </w:p>
    <w:p w:rsidR="009B7ECB" w:rsidRDefault="009B7ECB" w:rsidP="000C51FA">
      <w:pPr>
        <w:jc w:val="center"/>
      </w:pPr>
      <w:r>
        <w:t xml:space="preserve">ИНН 231300744            </w:t>
      </w:r>
      <w:proofErr w:type="gramStart"/>
      <w:r>
        <w:t>КПП  231301001</w:t>
      </w:r>
      <w:proofErr w:type="gramEnd"/>
      <w:r>
        <w:t xml:space="preserve">        ОГРН 1022302298116</w:t>
      </w:r>
    </w:p>
    <w:p w:rsidR="009B7ECB" w:rsidRDefault="009B7ECB" w:rsidP="000C51FA">
      <w:pPr>
        <w:jc w:val="center"/>
      </w:pPr>
      <w:r>
        <w:t xml:space="preserve">р/с 40703810630420100373 в Краснодарском отделении № 8619 ПАО Сбербанк </w:t>
      </w:r>
      <w:proofErr w:type="spellStart"/>
      <w:r>
        <w:t>г.Краснодар</w:t>
      </w:r>
      <w:proofErr w:type="spellEnd"/>
    </w:p>
    <w:p w:rsidR="009B7ECB" w:rsidRDefault="009B7ECB" w:rsidP="000C51FA">
      <w:pPr>
        <w:jc w:val="center"/>
      </w:pPr>
      <w:r>
        <w:t>к\с 30101810100000000602         БИК 040349602</w:t>
      </w:r>
    </w:p>
    <w:p w:rsidR="009B7ECB" w:rsidRDefault="009B7ECB"/>
    <w:p w:rsidR="009B7ECB" w:rsidRDefault="009B7ECB" w:rsidP="000C51FA">
      <w:pPr>
        <w:jc w:val="center"/>
      </w:pPr>
      <w:bookmarkStart w:id="0" w:name="_GoBack"/>
      <w:r>
        <w:t>В Ы П И С К А</w:t>
      </w:r>
    </w:p>
    <w:bookmarkEnd w:id="0"/>
    <w:p w:rsidR="009B7ECB" w:rsidRDefault="009B7ECB">
      <w:r>
        <w:t>из протокола Общего собрания жильцов ЖСК-10 от 14.10.2017г.</w:t>
      </w:r>
    </w:p>
    <w:p w:rsidR="009B7ECB" w:rsidRDefault="009B7ECB">
      <w:r>
        <w:t>В соответствии с Уставом ЖСК-10 от 01.04.2013г. п. 12.4 собственник квартиры (член ЖСК) участвует в общем собрании с правом одного решающего голоса или через своего уполномоченного по доверенности.</w:t>
      </w:r>
    </w:p>
    <w:p w:rsidR="009B7ECB" w:rsidRDefault="009B7ECB">
      <w:r>
        <w:t>Количество собственников квартир составляет 90 человек.</w:t>
      </w:r>
    </w:p>
    <w:p w:rsidR="009B7ECB" w:rsidRDefault="009B7ECB">
      <w:r>
        <w:t>Присутствует на Общем</w:t>
      </w:r>
      <w:r w:rsidR="000C51FA">
        <w:t xml:space="preserve"> собрании 88 человек, обладающих</w:t>
      </w:r>
      <w:r>
        <w:t xml:space="preserve"> правом голоса </w:t>
      </w:r>
      <w:r w:rsidR="000C51FA">
        <w:t>88 собственников квартир, что составляет 97,78 % от общего количества собственников квартир.</w:t>
      </w:r>
    </w:p>
    <w:p w:rsidR="000C51FA" w:rsidRDefault="000C51FA">
      <w:r>
        <w:t>П О В Е С Т КА    Д Н Я</w:t>
      </w:r>
    </w:p>
    <w:p w:rsidR="000C51FA" w:rsidRDefault="000C51FA" w:rsidP="000C51FA">
      <w:pPr>
        <w:pStyle w:val="a3"/>
        <w:numPr>
          <w:ilvl w:val="0"/>
          <w:numId w:val="1"/>
        </w:numPr>
      </w:pPr>
      <w:r>
        <w:t>Перевыборы Правления ЖСК-10 и Председателя ЖСК-10</w:t>
      </w:r>
    </w:p>
    <w:p w:rsidR="000C51FA" w:rsidRDefault="000C51FA" w:rsidP="000C51FA">
      <w:pPr>
        <w:pStyle w:val="a3"/>
      </w:pPr>
      <w:r>
        <w:t>В результате выступлений собрание постановило:</w:t>
      </w:r>
    </w:p>
    <w:p w:rsidR="000C51FA" w:rsidRDefault="000C51FA" w:rsidP="000C51FA">
      <w:pPr>
        <w:pStyle w:val="a3"/>
        <w:numPr>
          <w:ilvl w:val="0"/>
          <w:numId w:val="2"/>
        </w:numPr>
      </w:pPr>
      <w:r>
        <w:t>Продлить полномочия Председателя ЖСК-10 Воронина Сергея Викторовича сроком на два года (до 17.10.2019г.), проживающего по адресу: г. Кропоткин, пер. Колхозный 18 кв. 39</w:t>
      </w:r>
    </w:p>
    <w:p w:rsidR="000C51FA" w:rsidRDefault="000C51FA" w:rsidP="000C51FA">
      <w:pPr>
        <w:ind w:left="45"/>
      </w:pPr>
      <w:r>
        <w:t xml:space="preserve"> </w:t>
      </w:r>
    </w:p>
    <w:p w:rsidR="000C51FA" w:rsidRDefault="000C51FA" w:rsidP="000C51FA">
      <w:pPr>
        <w:ind w:left="45"/>
      </w:pPr>
      <w:r>
        <w:t>Председатель собрания                                                   Воронин С.В.</w:t>
      </w:r>
    </w:p>
    <w:p w:rsidR="000C51FA" w:rsidRDefault="000C51FA" w:rsidP="000C51FA">
      <w:pPr>
        <w:ind w:left="45"/>
      </w:pPr>
      <w:r>
        <w:t xml:space="preserve">Секретарь собрания                                                          </w:t>
      </w:r>
      <w:proofErr w:type="spellStart"/>
      <w:r>
        <w:t>Кандруцкая</w:t>
      </w:r>
      <w:proofErr w:type="spellEnd"/>
      <w:r>
        <w:t xml:space="preserve"> Т.И.</w:t>
      </w:r>
    </w:p>
    <w:sectPr w:rsidR="000C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A0F81"/>
    <w:multiLevelType w:val="hybridMultilevel"/>
    <w:tmpl w:val="9128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1A55"/>
    <w:multiLevelType w:val="hybridMultilevel"/>
    <w:tmpl w:val="854C5E8E"/>
    <w:lvl w:ilvl="0" w:tplc="C7F23D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B"/>
    <w:rsid w:val="000C51FA"/>
    <w:rsid w:val="009B7ECB"/>
    <w:rsid w:val="00D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812E-D263-4AC0-8D4E-1011F54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Колебошин</dc:creator>
  <cp:keywords/>
  <dc:description/>
  <cp:lastModifiedBy>Олег Колебошин</cp:lastModifiedBy>
  <cp:revision>1</cp:revision>
  <cp:lastPrinted>2017-10-17T17:07:00Z</cp:lastPrinted>
  <dcterms:created xsi:type="dcterms:W3CDTF">2017-10-17T16:49:00Z</dcterms:created>
  <dcterms:modified xsi:type="dcterms:W3CDTF">2017-10-17T17:18:00Z</dcterms:modified>
</cp:coreProperties>
</file>