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5" w:rsidRPr="002C6864" w:rsidRDefault="007C0BC5" w:rsidP="007C0BC5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7C0BC5" w:rsidRPr="002C6864" w:rsidRDefault="007C0BC5" w:rsidP="007C0BC5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7C0BC5" w:rsidRPr="000C54C7" w:rsidRDefault="007C0BC5" w:rsidP="007C0BC5">
      <w:pPr>
        <w:jc w:val="center"/>
        <w:rPr>
          <w:sz w:val="16"/>
          <w:szCs w:val="16"/>
        </w:rPr>
      </w:pPr>
    </w:p>
    <w:p w:rsidR="007C0BC5" w:rsidRPr="003D43E4" w:rsidRDefault="007C0BC5" w:rsidP="007C0BC5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7C0BC5" w:rsidRPr="000C54C7" w:rsidRDefault="007C0BC5" w:rsidP="007C0BC5">
      <w:pPr>
        <w:jc w:val="center"/>
        <w:rPr>
          <w:sz w:val="16"/>
          <w:szCs w:val="16"/>
        </w:rPr>
      </w:pPr>
    </w:p>
    <w:p w:rsidR="007C0BC5" w:rsidRPr="000441DF" w:rsidRDefault="007C0BC5" w:rsidP="007C0BC5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1</w:t>
      </w:r>
      <w:r>
        <w:rPr>
          <w:rFonts w:eastAsia="Times New Roman"/>
          <w:iCs/>
          <w:szCs w:val="28"/>
          <w:lang w:eastAsia="ru-RU"/>
        </w:rPr>
        <w:t>74</w:t>
      </w:r>
    </w:p>
    <w:p w:rsidR="007C0BC5" w:rsidRPr="000B78C6" w:rsidRDefault="007C0BC5" w:rsidP="007C0BC5">
      <w:pPr>
        <w:pStyle w:val="a3"/>
        <w:spacing w:after="0"/>
        <w:jc w:val="center"/>
        <w:rPr>
          <w:b/>
          <w:sz w:val="16"/>
          <w:szCs w:val="16"/>
        </w:rPr>
      </w:pPr>
    </w:p>
    <w:p w:rsidR="007C0BC5" w:rsidRDefault="007C0BC5" w:rsidP="007C0BC5">
      <w:pPr>
        <w:pStyle w:val="a3"/>
        <w:tabs>
          <w:tab w:val="left" w:pos="9355"/>
        </w:tabs>
        <w:spacing w:after="0"/>
        <w:ind w:firstLine="709"/>
        <w:jc w:val="center"/>
        <w:rPr>
          <w:b/>
          <w:szCs w:val="28"/>
        </w:rPr>
      </w:pPr>
      <w:r w:rsidRPr="007C0BC5">
        <w:rPr>
          <w:b/>
          <w:szCs w:val="28"/>
        </w:rPr>
        <w:t>О назначении членом участковой избирательной комиссии избирательного участка № 24-34 с правом решающего голоса</w:t>
      </w:r>
    </w:p>
    <w:p w:rsidR="007C0BC5" w:rsidRDefault="007C0BC5" w:rsidP="007C0BC5">
      <w:pPr>
        <w:pStyle w:val="a3"/>
        <w:tabs>
          <w:tab w:val="left" w:pos="9355"/>
        </w:tabs>
        <w:spacing w:after="0"/>
        <w:ind w:firstLine="709"/>
        <w:jc w:val="center"/>
        <w:rPr>
          <w:b/>
          <w:szCs w:val="28"/>
        </w:rPr>
      </w:pPr>
      <w:bookmarkStart w:id="0" w:name="_GoBack"/>
      <w:bookmarkEnd w:id="0"/>
      <w:proofErr w:type="spellStart"/>
      <w:r w:rsidRPr="007C0BC5">
        <w:rPr>
          <w:b/>
          <w:szCs w:val="28"/>
        </w:rPr>
        <w:t>Валуйскую</w:t>
      </w:r>
      <w:proofErr w:type="spellEnd"/>
      <w:r w:rsidRPr="007C0BC5">
        <w:rPr>
          <w:b/>
          <w:szCs w:val="28"/>
        </w:rPr>
        <w:t xml:space="preserve"> Светлану Николаевну</w:t>
      </w:r>
    </w:p>
    <w:p w:rsidR="007C0BC5" w:rsidRDefault="007C0BC5" w:rsidP="007C0BC5">
      <w:pPr>
        <w:pStyle w:val="a3"/>
        <w:tabs>
          <w:tab w:val="left" w:pos="9355"/>
        </w:tabs>
        <w:spacing w:after="0"/>
        <w:ind w:firstLine="709"/>
        <w:jc w:val="center"/>
        <w:rPr>
          <w:b/>
          <w:szCs w:val="28"/>
        </w:rPr>
      </w:pPr>
    </w:p>
    <w:p w:rsidR="007C0BC5" w:rsidRPr="000B78C6" w:rsidRDefault="007C0BC5" w:rsidP="007C0BC5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На основании решения территориальной избирательной комиссии Кропоткинская от 18 августа 2017 года №23/1</w:t>
      </w:r>
      <w:r>
        <w:rPr>
          <w:sz w:val="27"/>
          <w:szCs w:val="27"/>
        </w:rPr>
        <w:t>73</w:t>
      </w:r>
      <w:r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>были досрочно прекращены полномочия члена участковой избирательной комиссии избирательного участка № 24-</w:t>
      </w:r>
      <w:r>
        <w:rPr>
          <w:sz w:val="27"/>
          <w:szCs w:val="27"/>
        </w:rPr>
        <w:t>34</w:t>
      </w:r>
      <w:r w:rsidRPr="000B78C6">
        <w:rPr>
          <w:sz w:val="27"/>
          <w:szCs w:val="27"/>
        </w:rPr>
        <w:t xml:space="preserve"> с правом решающего голоса </w:t>
      </w:r>
      <w:proofErr w:type="spellStart"/>
      <w:r>
        <w:rPr>
          <w:sz w:val="27"/>
          <w:szCs w:val="27"/>
        </w:rPr>
        <w:t>Зарицкой</w:t>
      </w:r>
      <w:proofErr w:type="spellEnd"/>
      <w:r>
        <w:rPr>
          <w:sz w:val="27"/>
          <w:szCs w:val="27"/>
        </w:rPr>
        <w:t xml:space="preserve"> Людмилы Владимировны</w:t>
      </w:r>
      <w:r w:rsidRPr="000B78C6">
        <w:rPr>
          <w:bCs w:val="0"/>
          <w:sz w:val="27"/>
          <w:szCs w:val="27"/>
        </w:rPr>
        <w:t xml:space="preserve">, </w:t>
      </w:r>
      <w:r w:rsidRPr="000B78C6">
        <w:rPr>
          <w:sz w:val="27"/>
          <w:szCs w:val="27"/>
        </w:rPr>
        <w:t xml:space="preserve">назначенной в состав участковой избирательной комиссии </w:t>
      </w:r>
      <w:r>
        <w:rPr>
          <w:sz w:val="27"/>
          <w:szCs w:val="27"/>
        </w:rPr>
        <w:t>собранием избирателей по месту работы</w:t>
      </w:r>
      <w:r w:rsidRPr="000B78C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proofErr w:type="gramStart"/>
      <w:r w:rsidRPr="000B78C6">
        <w:rPr>
          <w:sz w:val="27"/>
          <w:szCs w:val="27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0B78C6">
        <w:rPr>
          <w:sz w:val="27"/>
          <w:szCs w:val="27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0B78C6">
        <w:rPr>
          <w:bCs w:val="0"/>
          <w:sz w:val="27"/>
          <w:szCs w:val="27"/>
        </w:rPr>
        <w:t>т</w:t>
      </w:r>
      <w:r w:rsidRPr="000B78C6">
        <w:rPr>
          <w:sz w:val="27"/>
          <w:szCs w:val="27"/>
        </w:rPr>
        <w:t xml:space="preserve">ерриториальная избирательная комиссия Кропоткинская </w:t>
      </w:r>
      <w:r w:rsidRPr="000B78C6">
        <w:rPr>
          <w:bCs w:val="0"/>
          <w:sz w:val="27"/>
          <w:szCs w:val="27"/>
        </w:rPr>
        <w:t>РЕШИЛА</w:t>
      </w:r>
      <w:r w:rsidRPr="000B78C6">
        <w:rPr>
          <w:sz w:val="27"/>
          <w:szCs w:val="27"/>
        </w:rPr>
        <w:t>:</w:t>
      </w:r>
    </w:p>
    <w:p w:rsidR="007C0BC5" w:rsidRPr="000B78C6" w:rsidRDefault="007C0BC5" w:rsidP="007C0BC5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1. Назначить членом участковой избирательной комиссии избирательного участка № 24-</w:t>
      </w:r>
      <w:r>
        <w:rPr>
          <w:sz w:val="27"/>
          <w:szCs w:val="27"/>
        </w:rPr>
        <w:t>34</w:t>
      </w:r>
      <w:r w:rsidRPr="000B78C6">
        <w:rPr>
          <w:sz w:val="27"/>
          <w:szCs w:val="27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C0BC5" w:rsidRPr="00670399" w:rsidTr="00284902">
        <w:tc>
          <w:tcPr>
            <w:tcW w:w="4784" w:type="dxa"/>
          </w:tcPr>
          <w:p w:rsidR="007C0BC5" w:rsidRPr="00670399" w:rsidRDefault="007C0BC5" w:rsidP="00284902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Валуйскую</w:t>
            </w:r>
            <w:proofErr w:type="spellEnd"/>
            <w:r>
              <w:rPr>
                <w:sz w:val="28"/>
                <w:szCs w:val="28"/>
              </w:rPr>
              <w:t xml:space="preserve"> Светлану Николаевну</w:t>
            </w:r>
          </w:p>
        </w:tc>
        <w:tc>
          <w:tcPr>
            <w:tcW w:w="4786" w:type="dxa"/>
          </w:tcPr>
          <w:p w:rsidR="007C0BC5" w:rsidRPr="00670399" w:rsidRDefault="007C0BC5" w:rsidP="0028490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70399">
              <w:rPr>
                <w:sz w:val="28"/>
                <w:szCs w:val="28"/>
              </w:rPr>
              <w:t>- от собрания избирателей по месту работы</w:t>
            </w:r>
          </w:p>
        </w:tc>
      </w:tr>
    </w:tbl>
    <w:p w:rsidR="007C0BC5" w:rsidRPr="00670399" w:rsidRDefault="007C0BC5" w:rsidP="007C0BC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70399">
        <w:rPr>
          <w:sz w:val="28"/>
          <w:szCs w:val="28"/>
        </w:rPr>
        <w:t xml:space="preserve">(Сведения о </w:t>
      </w:r>
      <w:proofErr w:type="spellStart"/>
      <w:r>
        <w:rPr>
          <w:sz w:val="28"/>
          <w:szCs w:val="28"/>
        </w:rPr>
        <w:t>Валуйской</w:t>
      </w:r>
      <w:proofErr w:type="spellEnd"/>
      <w:r>
        <w:rPr>
          <w:sz w:val="28"/>
          <w:szCs w:val="28"/>
        </w:rPr>
        <w:t xml:space="preserve"> С.Н.</w:t>
      </w:r>
      <w:r w:rsidRPr="00670399">
        <w:rPr>
          <w:sz w:val="28"/>
          <w:szCs w:val="28"/>
        </w:rPr>
        <w:t>(прилагаются).</w:t>
      </w:r>
      <w:proofErr w:type="gramEnd"/>
    </w:p>
    <w:p w:rsidR="007C0BC5" w:rsidRPr="000B78C6" w:rsidRDefault="007C0BC5" w:rsidP="007C0BC5">
      <w:pPr>
        <w:pStyle w:val="2"/>
        <w:spacing w:after="0" w:line="240" w:lineRule="auto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2. Выдать </w:t>
      </w:r>
      <w:proofErr w:type="spellStart"/>
      <w:r>
        <w:rPr>
          <w:sz w:val="27"/>
          <w:szCs w:val="27"/>
        </w:rPr>
        <w:t>Валуйской</w:t>
      </w:r>
      <w:proofErr w:type="spellEnd"/>
      <w:r>
        <w:rPr>
          <w:sz w:val="27"/>
          <w:szCs w:val="27"/>
        </w:rPr>
        <w:t xml:space="preserve"> С.Н.</w:t>
      </w:r>
      <w:r w:rsidRPr="000B78C6">
        <w:rPr>
          <w:sz w:val="27"/>
          <w:szCs w:val="27"/>
        </w:rPr>
        <w:t xml:space="preserve"> удостоверение установленного образца.</w:t>
      </w:r>
    </w:p>
    <w:p w:rsidR="007C0BC5" w:rsidRPr="000B78C6" w:rsidRDefault="007C0BC5" w:rsidP="007C0BC5">
      <w:pPr>
        <w:pStyle w:val="2"/>
        <w:spacing w:after="0" w:line="240" w:lineRule="auto"/>
        <w:jc w:val="both"/>
        <w:rPr>
          <w:bCs/>
          <w:sz w:val="27"/>
          <w:szCs w:val="27"/>
        </w:rPr>
      </w:pPr>
      <w:r w:rsidRPr="000B78C6">
        <w:rPr>
          <w:bCs/>
          <w:sz w:val="27"/>
          <w:szCs w:val="27"/>
        </w:rPr>
        <w:t>3. Направить копию настоящего решения участковую избирательную комиссию избирательного участка №  24-</w:t>
      </w:r>
      <w:r>
        <w:rPr>
          <w:bCs/>
          <w:sz w:val="27"/>
          <w:szCs w:val="27"/>
        </w:rPr>
        <w:t>34</w:t>
      </w:r>
    </w:p>
    <w:p w:rsidR="007C0BC5" w:rsidRPr="000B78C6" w:rsidRDefault="007C0BC5" w:rsidP="007C0BC5">
      <w:pPr>
        <w:widowControl w:val="0"/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>4.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7C0BC5" w:rsidRPr="000B78C6" w:rsidRDefault="007C0BC5" w:rsidP="007C0BC5">
      <w:pPr>
        <w:widowControl w:val="0"/>
        <w:rPr>
          <w:rFonts w:eastAsia="Times New Roman"/>
          <w:sz w:val="27"/>
          <w:szCs w:val="27"/>
          <w:lang w:eastAsia="ru-RU"/>
        </w:rPr>
      </w:pPr>
      <w:r w:rsidRPr="000B78C6">
        <w:rPr>
          <w:rFonts w:eastAsia="Times New Roman"/>
          <w:sz w:val="27"/>
          <w:szCs w:val="27"/>
          <w:lang w:eastAsia="ru-RU"/>
        </w:rPr>
        <w:t xml:space="preserve">5.Возложить контроль, за исполнением п.2,3,4 настоящего решения на  секретаря ТИК Кропоткинская </w:t>
      </w:r>
      <w:proofErr w:type="spellStart"/>
      <w:r w:rsidRPr="000B78C6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0B78C6">
        <w:rPr>
          <w:rFonts w:eastAsia="Times New Roman"/>
          <w:sz w:val="27"/>
          <w:szCs w:val="27"/>
          <w:lang w:eastAsia="ru-RU"/>
        </w:rPr>
        <w:t>.</w:t>
      </w:r>
    </w:p>
    <w:p w:rsidR="007C0BC5" w:rsidRPr="000B78C6" w:rsidRDefault="007C0BC5" w:rsidP="007C0BC5">
      <w:pPr>
        <w:rPr>
          <w:rFonts w:eastAsia="Times New Roman"/>
          <w:iCs/>
          <w:sz w:val="16"/>
          <w:szCs w:val="16"/>
          <w:lang w:eastAsia="ru-RU"/>
        </w:rPr>
      </w:pPr>
    </w:p>
    <w:p w:rsidR="007C0BC5" w:rsidRDefault="007C0BC5" w:rsidP="007C0BC5">
      <w:pPr>
        <w:rPr>
          <w:rFonts w:eastAsia="Times New Roman"/>
          <w:iCs/>
          <w:sz w:val="27"/>
          <w:szCs w:val="27"/>
          <w:lang w:eastAsia="ru-RU"/>
        </w:rPr>
      </w:pPr>
    </w:p>
    <w:p w:rsidR="007C0BC5" w:rsidRPr="000B78C6" w:rsidRDefault="007C0BC5" w:rsidP="007C0BC5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7C0BC5" w:rsidRPr="000B78C6" w:rsidRDefault="007C0BC5" w:rsidP="007C0BC5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r w:rsidRPr="000B78C6">
        <w:rPr>
          <w:rFonts w:eastAsia="Times New Roman"/>
          <w:iCs/>
          <w:sz w:val="27"/>
          <w:szCs w:val="27"/>
          <w:lang w:eastAsia="ru-RU"/>
        </w:rPr>
        <w:tab/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0B78C6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7C0BC5" w:rsidRDefault="007C0BC5" w:rsidP="007C0BC5">
      <w:pPr>
        <w:rPr>
          <w:rFonts w:eastAsia="Times New Roman"/>
          <w:iCs/>
          <w:sz w:val="27"/>
          <w:szCs w:val="27"/>
          <w:lang w:eastAsia="ru-RU"/>
        </w:rPr>
      </w:pPr>
    </w:p>
    <w:p w:rsidR="007C0BC5" w:rsidRPr="000B78C6" w:rsidRDefault="007C0BC5" w:rsidP="007C0BC5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7C0BC5" w:rsidRPr="000B78C6" w:rsidRDefault="007C0BC5" w:rsidP="007C0BC5">
      <w:pPr>
        <w:widowControl w:val="0"/>
        <w:rPr>
          <w:sz w:val="27"/>
          <w:szCs w:val="27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  </w:t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p w:rsidR="007C0BC5" w:rsidRDefault="007C0BC5" w:rsidP="007C0BC5"/>
    <w:p w:rsidR="00D3230C" w:rsidRDefault="007C0BC5"/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5"/>
    <w:rsid w:val="007C0BC5"/>
    <w:rsid w:val="00987DE3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C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C0BC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C0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7C0BC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C0BC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C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C0BC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C0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7C0BC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C0BC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2017-08-25T07:52:00Z</dcterms:created>
  <dcterms:modified xsi:type="dcterms:W3CDTF">2017-08-25T07:56:00Z</dcterms:modified>
</cp:coreProperties>
</file>