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93" w:rsidRPr="002C6864" w:rsidRDefault="00A90E93" w:rsidP="00A90E93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A90E93" w:rsidRPr="002C6864" w:rsidRDefault="00A90E93" w:rsidP="00A90E93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A90E93" w:rsidRPr="000C54C7" w:rsidRDefault="00A90E93" w:rsidP="00A90E93">
      <w:pPr>
        <w:jc w:val="center"/>
        <w:rPr>
          <w:sz w:val="16"/>
          <w:szCs w:val="16"/>
        </w:rPr>
      </w:pPr>
    </w:p>
    <w:p w:rsidR="00A90E93" w:rsidRPr="003D43E4" w:rsidRDefault="00A90E93" w:rsidP="00A90E93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A90E93" w:rsidRPr="000C54C7" w:rsidRDefault="00A90E93" w:rsidP="00A90E93">
      <w:pPr>
        <w:jc w:val="center"/>
        <w:rPr>
          <w:sz w:val="16"/>
          <w:szCs w:val="16"/>
        </w:rPr>
      </w:pPr>
    </w:p>
    <w:p w:rsidR="00A90E93" w:rsidRDefault="00A90E93" w:rsidP="00A90E93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20</w:t>
      </w:r>
      <w:r>
        <w:rPr>
          <w:rFonts w:eastAsia="Times New Roman"/>
          <w:iCs/>
          <w:szCs w:val="28"/>
          <w:lang w:eastAsia="ru-RU"/>
        </w:rPr>
        <w:t>7</w:t>
      </w:r>
    </w:p>
    <w:p w:rsidR="00A90E93" w:rsidRDefault="00A90E93" w:rsidP="00A90E93">
      <w:pPr>
        <w:rPr>
          <w:rFonts w:eastAsia="Times New Roman"/>
          <w:iCs/>
          <w:szCs w:val="28"/>
          <w:lang w:eastAsia="ru-RU"/>
        </w:rPr>
      </w:pPr>
    </w:p>
    <w:p w:rsidR="00A90E93" w:rsidRDefault="00A90E93" w:rsidP="00A90E93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 w:rsidRPr="00534955">
        <w:rPr>
          <w:b/>
          <w:szCs w:val="28"/>
        </w:rPr>
        <w:t>О назначении членом участковой избирательной комиссии избирательного участка № 24-</w:t>
      </w:r>
      <w:r>
        <w:rPr>
          <w:b/>
          <w:szCs w:val="28"/>
        </w:rPr>
        <w:t>3</w:t>
      </w:r>
      <w:r w:rsidR="00747A00">
        <w:rPr>
          <w:b/>
          <w:szCs w:val="28"/>
        </w:rPr>
        <w:t>2</w:t>
      </w:r>
      <w:r w:rsidRPr="00534955">
        <w:rPr>
          <w:b/>
          <w:szCs w:val="28"/>
        </w:rPr>
        <w:t xml:space="preserve"> с правом решающего голоса </w:t>
      </w:r>
    </w:p>
    <w:p w:rsidR="00A90E93" w:rsidRDefault="00747A00" w:rsidP="00A90E93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proofErr w:type="spellStart"/>
      <w:r w:rsidRPr="00747A00">
        <w:rPr>
          <w:b/>
          <w:szCs w:val="28"/>
        </w:rPr>
        <w:t>Гороздюкову</w:t>
      </w:r>
      <w:proofErr w:type="spellEnd"/>
      <w:r w:rsidRPr="00747A00">
        <w:rPr>
          <w:b/>
          <w:szCs w:val="28"/>
        </w:rPr>
        <w:t xml:space="preserve"> Елену Ивановну</w:t>
      </w:r>
    </w:p>
    <w:p w:rsidR="00747A00" w:rsidRPr="003A51E8" w:rsidRDefault="00747A00" w:rsidP="00A90E93">
      <w:pPr>
        <w:pStyle w:val="a3"/>
        <w:tabs>
          <w:tab w:val="left" w:pos="9355"/>
        </w:tabs>
        <w:spacing w:after="0"/>
        <w:ind w:firstLine="709"/>
        <w:jc w:val="center"/>
        <w:rPr>
          <w:b/>
          <w:sz w:val="16"/>
          <w:szCs w:val="16"/>
        </w:rPr>
      </w:pPr>
    </w:p>
    <w:p w:rsidR="00A90E93" w:rsidRDefault="00A90E93" w:rsidP="00A90E93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На основании решения территориальной избирательной комиссии Кропоткинская от </w:t>
      </w:r>
      <w:r>
        <w:rPr>
          <w:sz w:val="27"/>
          <w:szCs w:val="27"/>
        </w:rPr>
        <w:t>18 августа</w:t>
      </w:r>
      <w:r w:rsidRPr="000B78C6">
        <w:rPr>
          <w:sz w:val="27"/>
          <w:szCs w:val="27"/>
        </w:rPr>
        <w:t xml:space="preserve"> 2017 года №</w:t>
      </w:r>
      <w:r>
        <w:rPr>
          <w:sz w:val="27"/>
          <w:szCs w:val="27"/>
        </w:rPr>
        <w:t>23</w:t>
      </w:r>
      <w:r w:rsidRPr="000B78C6">
        <w:rPr>
          <w:sz w:val="27"/>
          <w:szCs w:val="27"/>
        </w:rPr>
        <w:t>/</w:t>
      </w:r>
      <w:r>
        <w:rPr>
          <w:sz w:val="27"/>
          <w:szCs w:val="27"/>
        </w:rPr>
        <w:t>20</w:t>
      </w:r>
      <w:r w:rsidR="00747A00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3</w:t>
      </w:r>
      <w:r w:rsidR="00747A00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 xml:space="preserve">с правом решающего голоса </w:t>
      </w:r>
      <w:r w:rsidR="00747A00">
        <w:rPr>
          <w:sz w:val="27"/>
          <w:szCs w:val="27"/>
        </w:rPr>
        <w:t>Ульяновой Галины Ивановны</w:t>
      </w:r>
      <w:r w:rsidRPr="002A0936"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назначенно</w:t>
      </w:r>
      <w:r>
        <w:rPr>
          <w:sz w:val="27"/>
          <w:szCs w:val="27"/>
        </w:rPr>
        <w:t>й</w:t>
      </w:r>
      <w:r w:rsidRPr="000B78C6">
        <w:rPr>
          <w:sz w:val="27"/>
          <w:szCs w:val="27"/>
        </w:rPr>
        <w:t xml:space="preserve">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A90E93" w:rsidRPr="000B78C6" w:rsidRDefault="00A90E93" w:rsidP="00A90E93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A90E93" w:rsidRDefault="00A90E93" w:rsidP="00A90E93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>3</w:t>
      </w:r>
      <w:r w:rsidR="00747A00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с правом решающего голоса:</w:t>
      </w:r>
    </w:p>
    <w:p w:rsidR="00A90E93" w:rsidRDefault="00A90E93" w:rsidP="00A90E93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105"/>
      </w:tblGrid>
      <w:tr w:rsidR="00A90E93" w:rsidRPr="00670399" w:rsidTr="00F94067">
        <w:tc>
          <w:tcPr>
            <w:tcW w:w="4784" w:type="dxa"/>
          </w:tcPr>
          <w:p w:rsidR="00A90E93" w:rsidRPr="00670399" w:rsidRDefault="00747A00" w:rsidP="00F94067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7A00">
              <w:rPr>
                <w:sz w:val="28"/>
                <w:szCs w:val="28"/>
              </w:rPr>
              <w:t>Гороздюкову</w:t>
            </w:r>
            <w:proofErr w:type="spellEnd"/>
            <w:r w:rsidRPr="00747A00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5105" w:type="dxa"/>
          </w:tcPr>
          <w:p w:rsidR="00A90E93" w:rsidRPr="00670399" w:rsidRDefault="00A90E93" w:rsidP="00F9406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A90E93" w:rsidRPr="00670399" w:rsidRDefault="00A90E93" w:rsidP="00A90E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>(Сведения о</w:t>
      </w:r>
      <w:r w:rsidR="00747A00">
        <w:rPr>
          <w:sz w:val="28"/>
          <w:szCs w:val="28"/>
        </w:rPr>
        <w:t xml:space="preserve"> </w:t>
      </w:r>
      <w:proofErr w:type="spellStart"/>
      <w:r w:rsidR="00747A00">
        <w:rPr>
          <w:sz w:val="28"/>
          <w:szCs w:val="28"/>
        </w:rPr>
        <w:t>Гороздюковой</w:t>
      </w:r>
      <w:proofErr w:type="spellEnd"/>
      <w:r w:rsidR="00747A00">
        <w:rPr>
          <w:sz w:val="28"/>
          <w:szCs w:val="28"/>
        </w:rPr>
        <w:t xml:space="preserve"> Е.И.</w:t>
      </w:r>
      <w:r w:rsidRPr="002A0936">
        <w:rPr>
          <w:sz w:val="28"/>
          <w:szCs w:val="28"/>
        </w:rPr>
        <w:t xml:space="preserve"> </w:t>
      </w:r>
      <w:r w:rsidRPr="00670399">
        <w:rPr>
          <w:sz w:val="28"/>
          <w:szCs w:val="28"/>
        </w:rPr>
        <w:t>(прилагаются).</w:t>
      </w:r>
      <w:proofErr w:type="gramEnd"/>
    </w:p>
    <w:p w:rsidR="00A90E93" w:rsidRPr="000B78C6" w:rsidRDefault="00A90E93" w:rsidP="00A90E93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 w:rsidR="00747A00">
        <w:rPr>
          <w:sz w:val="27"/>
          <w:szCs w:val="27"/>
        </w:rPr>
        <w:t>Гороздюковой</w:t>
      </w:r>
      <w:proofErr w:type="spellEnd"/>
      <w:r w:rsidR="00747A00">
        <w:rPr>
          <w:sz w:val="27"/>
          <w:szCs w:val="27"/>
        </w:rPr>
        <w:t xml:space="preserve"> Е.И.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A90E93" w:rsidRPr="000B78C6" w:rsidRDefault="00A90E93" w:rsidP="00A90E93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3</w:t>
      </w:r>
      <w:r w:rsidR="00747A00">
        <w:rPr>
          <w:bCs/>
          <w:sz w:val="27"/>
          <w:szCs w:val="27"/>
        </w:rPr>
        <w:t>2</w:t>
      </w:r>
      <w:bookmarkStart w:id="0" w:name="_GoBack"/>
      <w:bookmarkEnd w:id="0"/>
      <w:r>
        <w:rPr>
          <w:bCs/>
          <w:sz w:val="27"/>
          <w:szCs w:val="27"/>
        </w:rPr>
        <w:t>.</w:t>
      </w:r>
    </w:p>
    <w:p w:rsidR="00A90E93" w:rsidRPr="000B78C6" w:rsidRDefault="00A90E93" w:rsidP="00A90E93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A90E93" w:rsidRPr="000B78C6" w:rsidRDefault="00A90E93" w:rsidP="00A90E93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A90E93" w:rsidRPr="000B78C6" w:rsidRDefault="00A90E93" w:rsidP="00A90E93">
      <w:pPr>
        <w:rPr>
          <w:rFonts w:eastAsia="Times New Roman"/>
          <w:iCs/>
          <w:sz w:val="16"/>
          <w:szCs w:val="16"/>
          <w:lang w:eastAsia="ru-RU"/>
        </w:rPr>
      </w:pPr>
    </w:p>
    <w:p w:rsidR="00747A00" w:rsidRPr="00747A00" w:rsidRDefault="00747A00" w:rsidP="00A90E93">
      <w:pPr>
        <w:rPr>
          <w:rFonts w:eastAsia="Times New Roman"/>
          <w:iCs/>
          <w:sz w:val="16"/>
          <w:szCs w:val="16"/>
          <w:lang w:eastAsia="ru-RU"/>
        </w:rPr>
      </w:pPr>
    </w:p>
    <w:p w:rsidR="00A90E93" w:rsidRPr="000B78C6" w:rsidRDefault="00A90E93" w:rsidP="00A90E93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A90E93" w:rsidRPr="000B78C6" w:rsidRDefault="00A90E93" w:rsidP="00A90E93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A90E93" w:rsidRDefault="00A90E93" w:rsidP="00A90E93">
      <w:pPr>
        <w:rPr>
          <w:rFonts w:eastAsia="Times New Roman"/>
          <w:iCs/>
          <w:sz w:val="27"/>
          <w:szCs w:val="27"/>
          <w:lang w:eastAsia="ru-RU"/>
        </w:rPr>
      </w:pPr>
    </w:p>
    <w:p w:rsidR="00A90E93" w:rsidRPr="000B78C6" w:rsidRDefault="00A90E93" w:rsidP="00A90E93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A90E93" w:rsidP="00A90E93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93"/>
    <w:rsid w:val="00747A00"/>
    <w:rsid w:val="00987DE3"/>
    <w:rsid w:val="00A90E9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0E93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90E9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E9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0E93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90E9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E9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2017-08-25T11:01:00Z</dcterms:created>
  <dcterms:modified xsi:type="dcterms:W3CDTF">2017-08-25T11:05:00Z</dcterms:modified>
</cp:coreProperties>
</file>