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6" w:type="dxa"/>
        <w:tblLook w:val="04A0"/>
      </w:tblPr>
      <w:tblGrid>
        <w:gridCol w:w="9734"/>
      </w:tblGrid>
      <w:tr w:rsidR="006A4574" w:rsidRPr="008A7C57" w:rsidTr="007938D9">
        <w:trPr>
          <w:trHeight w:val="2409"/>
        </w:trPr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574" w:rsidRPr="008A7C57" w:rsidRDefault="006A4574" w:rsidP="00E1612A">
            <w:pPr>
              <w:spacing w:after="0" w:line="240" w:lineRule="auto"/>
              <w:jc w:val="center"/>
              <w:rPr>
                <w:rFonts w:ascii="Antique Olive Compact" w:eastAsia="Times New Roman" w:hAnsi="Antique Olive Compact"/>
                <w:b/>
                <w:sz w:val="28"/>
                <w:szCs w:val="28"/>
                <w:lang w:eastAsia="ru-RU"/>
              </w:rPr>
            </w:pPr>
            <w:r w:rsidRPr="008A7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8A7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ТЕРРИТОРИАЛЬНАЯ</w:t>
            </w:r>
            <w:r w:rsidRPr="008A7C57">
              <w:rPr>
                <w:rFonts w:ascii="Antique Olive Compact" w:eastAsia="Times New Roman" w:hAnsi="Antique Olive Compact"/>
                <w:b/>
                <w:sz w:val="28"/>
                <w:szCs w:val="28"/>
                <w:lang w:eastAsia="ru-RU"/>
              </w:rPr>
              <w:t xml:space="preserve"> </w:t>
            </w:r>
            <w:r w:rsidRPr="008A7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ИЗБИРАТЕЛЬНАЯ</w:t>
            </w:r>
            <w:r w:rsidRPr="008A7C57">
              <w:rPr>
                <w:rFonts w:ascii="Antique Olive Compact" w:eastAsia="Times New Roman" w:hAnsi="Antique Olive Compact"/>
                <w:b/>
                <w:sz w:val="28"/>
                <w:szCs w:val="28"/>
                <w:lang w:eastAsia="ru-RU"/>
              </w:rPr>
              <w:t xml:space="preserve"> </w:t>
            </w:r>
            <w:r w:rsidRPr="008A7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КОМИССИЯ</w:t>
            </w:r>
            <w:r w:rsidRPr="008A7C57">
              <w:rPr>
                <w:rFonts w:ascii="Antique Olive Compact" w:eastAsia="Times New Roman" w:hAnsi="Antique Olive Compact"/>
                <w:b/>
                <w:sz w:val="28"/>
                <w:szCs w:val="28"/>
                <w:lang w:eastAsia="ru-RU"/>
              </w:rPr>
              <w:t xml:space="preserve"> </w:t>
            </w:r>
          </w:p>
          <w:p w:rsidR="006A4574" w:rsidRPr="008A7C57" w:rsidRDefault="006A4574" w:rsidP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7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КРОПОТКИНСКАЯ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ook w:val="0000"/>
            </w:tblPr>
            <w:tblGrid>
              <w:gridCol w:w="9347"/>
            </w:tblGrid>
            <w:tr w:rsidR="006A4574" w:rsidRPr="008A7C57" w:rsidTr="00E1612A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6A4574" w:rsidRPr="008A7C57" w:rsidRDefault="006A4574" w:rsidP="00E1612A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A4574" w:rsidRPr="008A7C57" w:rsidRDefault="006A4574" w:rsidP="00E1612A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6A4574" w:rsidRPr="008A7C57" w:rsidRDefault="006A4574" w:rsidP="00E1612A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A7C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ab/>
            </w:r>
            <w:r w:rsidRPr="008A7C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 Е Ш Е Н И Е</w:t>
            </w:r>
          </w:p>
          <w:p w:rsidR="006A4574" w:rsidRPr="008A7C57" w:rsidRDefault="006A4574" w:rsidP="00E1612A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jc w:val="center"/>
              <w:tblInd w:w="155" w:type="dxa"/>
              <w:tblLook w:val="01E0"/>
            </w:tblPr>
            <w:tblGrid>
              <w:gridCol w:w="3193"/>
              <w:gridCol w:w="3492"/>
              <w:gridCol w:w="2507"/>
            </w:tblGrid>
            <w:tr w:rsidR="006A4574" w:rsidRPr="008A7C57" w:rsidTr="00E1612A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4574" w:rsidRPr="008A7C57" w:rsidRDefault="00944371" w:rsidP="00944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01 июня</w:t>
                  </w:r>
                  <w:r w:rsidR="006A4574" w:rsidRPr="008A7C57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 201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7</w:t>
                  </w:r>
                  <w:r w:rsidR="006A4574" w:rsidRPr="008A7C57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6A4574" w:rsidRPr="008A7C57" w:rsidRDefault="006A4574" w:rsidP="00E16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4574" w:rsidRPr="008A7C57" w:rsidRDefault="006A4574" w:rsidP="00A31E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A7C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8/</w:t>
                  </w:r>
                  <w:r w:rsidR="009443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A31E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6A4574" w:rsidRPr="008A7C57" w:rsidTr="00E1612A">
              <w:trPr>
                <w:jc w:val="center"/>
              </w:trPr>
              <w:tc>
                <w:tcPr>
                  <w:tcW w:w="31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4574" w:rsidRPr="008A7C57" w:rsidRDefault="006A4574" w:rsidP="00E16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6A4574" w:rsidRPr="008A7C57" w:rsidRDefault="006A4574" w:rsidP="00E16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A7C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г. Кропоткин 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4574" w:rsidRPr="008A7C57" w:rsidRDefault="006A4574" w:rsidP="00E16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:rsidR="006A4574" w:rsidRPr="008A7C57" w:rsidRDefault="006A4574" w:rsidP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A4574" w:rsidRPr="008A7C57" w:rsidRDefault="006A4574" w:rsidP="006A457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574" w:rsidRPr="008A7C57" w:rsidRDefault="006A4574" w:rsidP="006A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C57">
        <w:rPr>
          <w:rFonts w:ascii="Times New Roman" w:hAnsi="Times New Roman"/>
          <w:b/>
          <w:sz w:val="28"/>
          <w:szCs w:val="28"/>
        </w:rPr>
        <w:t>О формировании участковой избирательной комиссии</w:t>
      </w:r>
    </w:p>
    <w:p w:rsidR="006A4574" w:rsidRPr="008A7C57" w:rsidRDefault="006A4574" w:rsidP="006A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C57">
        <w:rPr>
          <w:rFonts w:ascii="Times New Roman" w:hAnsi="Times New Roman"/>
          <w:b/>
          <w:sz w:val="28"/>
          <w:szCs w:val="28"/>
        </w:rPr>
        <w:t>избирательного участка № 24 - 0</w:t>
      </w:r>
      <w:r w:rsidR="00944371">
        <w:rPr>
          <w:rFonts w:ascii="Times New Roman" w:hAnsi="Times New Roman"/>
          <w:b/>
          <w:sz w:val="28"/>
          <w:szCs w:val="28"/>
        </w:rPr>
        <w:t>7</w:t>
      </w:r>
    </w:p>
    <w:p w:rsidR="006A4574" w:rsidRPr="008A7C57" w:rsidRDefault="006A4574" w:rsidP="006A45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44C9" w:rsidRDefault="006A4574" w:rsidP="006A457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участка24 – </w:t>
      </w:r>
      <w:r w:rsidR="007938D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со статьями 22 и 27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="007938D9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8D9">
        <w:rPr>
          <w:rFonts w:ascii="Times New Roman" w:eastAsia="Times New Roman" w:hAnsi="Times New Roman"/>
          <w:sz w:val="28"/>
          <w:szCs w:val="28"/>
          <w:lang w:eastAsia="ru-RU"/>
        </w:rPr>
        <w:t xml:space="preserve"> 6 и 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>10 Закона Краснодарского края «О системе избирательных комиссий, комиссий референдума в Краснодарском крае</w:t>
      </w:r>
      <w:r w:rsidR="007938D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1" w:name="sub_1000"/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от 17 февраля 2010 года N 192/1337-5</w:t>
      </w:r>
      <w:bookmarkEnd w:id="1"/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44C9" w:rsidRPr="004A44C9">
        <w:rPr>
          <w:rFonts w:ascii="Times New Roman" w:eastAsia="Times New Roman" w:hAnsi="Times New Roman"/>
          <w:sz w:val="28"/>
          <w:szCs w:val="28"/>
          <w:lang w:eastAsia="ru-RU"/>
        </w:rPr>
        <w:t>постановления главы администрации муниципального образования Кавказский район  от 13.04.2017 года №696 «Об образовании избирательных участков, участков референдума на территории муниципального образования Кавказский район», территориальная избирательная комиссия Кропоткинская РЕШИЛА:</w:t>
      </w:r>
    </w:p>
    <w:p w:rsidR="006A4574" w:rsidRPr="008A7C57" w:rsidRDefault="006A4574" w:rsidP="006A4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>1.Сформировать участковую избирательную комиссию избирательного участка № 24-0</w:t>
      </w:r>
      <w:r w:rsidR="004A44C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>, в количестве 1</w:t>
      </w:r>
      <w:r w:rsidR="004A4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 с правом решающего голоса, назначив в её состав:</w:t>
      </w:r>
    </w:p>
    <w:p w:rsidR="006A4574" w:rsidRPr="008A7C57" w:rsidRDefault="006A4574" w:rsidP="006A4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A0"/>
      </w:tblPr>
      <w:tblGrid>
        <w:gridCol w:w="675"/>
        <w:gridCol w:w="3686"/>
        <w:gridCol w:w="5103"/>
      </w:tblGrid>
      <w:tr w:rsidR="006A4574" w:rsidRPr="004B2BB0" w:rsidTr="00E1612A">
        <w:trPr>
          <w:trHeight w:val="633"/>
          <w:tblHeader/>
        </w:trPr>
        <w:tc>
          <w:tcPr>
            <w:tcW w:w="675" w:type="dxa"/>
            <w:shd w:val="clear" w:color="auto" w:fill="auto"/>
          </w:tcPr>
          <w:p w:rsidR="006A4574" w:rsidRPr="004B2BB0" w:rsidRDefault="006A4574" w:rsidP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A4574" w:rsidRPr="004B2BB0" w:rsidRDefault="006A4574" w:rsidP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6A4574" w:rsidRPr="004B2BB0" w:rsidRDefault="006A4574" w:rsidP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103" w:type="dxa"/>
            <w:shd w:val="clear" w:color="auto" w:fill="auto"/>
          </w:tcPr>
          <w:p w:rsidR="006A4574" w:rsidRPr="004B2BB0" w:rsidRDefault="006A4574" w:rsidP="00E161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</w:p>
        </w:tc>
      </w:tr>
      <w:tr w:rsidR="006A4574" w:rsidRPr="004B2BB0" w:rsidTr="00E1612A">
        <w:trPr>
          <w:trHeight w:val="828"/>
        </w:trPr>
        <w:tc>
          <w:tcPr>
            <w:tcW w:w="675" w:type="dxa"/>
            <w:shd w:val="clear" w:color="auto" w:fill="auto"/>
          </w:tcPr>
          <w:p w:rsidR="006A4574" w:rsidRPr="004B2BB0" w:rsidRDefault="006A4574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4574" w:rsidRPr="004B2BB0" w:rsidRDefault="006A4574" w:rsidP="004A44C9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Бог</w:t>
            </w:r>
            <w:r w:rsidR="004A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омолов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4A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A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Алексеевич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6A4574" w:rsidRPr="004B2BB0" w:rsidRDefault="006A4574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работы</w:t>
            </w:r>
          </w:p>
        </w:tc>
      </w:tr>
      <w:tr w:rsidR="006A4574" w:rsidRPr="004B2BB0" w:rsidTr="00E1612A">
        <w:trPr>
          <w:trHeight w:val="828"/>
        </w:trPr>
        <w:tc>
          <w:tcPr>
            <w:tcW w:w="675" w:type="dxa"/>
            <w:shd w:val="clear" w:color="auto" w:fill="auto"/>
          </w:tcPr>
          <w:p w:rsidR="006A4574" w:rsidRPr="004B2BB0" w:rsidRDefault="006A4574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D553C" w:rsidRPr="003D553C" w:rsidRDefault="003D553C" w:rsidP="003D553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Горбулев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Юли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</w:p>
          <w:p w:rsidR="006A4574" w:rsidRPr="004B2BB0" w:rsidRDefault="003D553C" w:rsidP="007938D9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Юрьевн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03" w:type="dxa"/>
            <w:shd w:val="clear" w:color="auto" w:fill="auto"/>
          </w:tcPr>
          <w:p w:rsidR="006A4574" w:rsidRPr="004B2BB0" w:rsidRDefault="003D553C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  <w:tr w:rsidR="006A4574" w:rsidRPr="004B2BB0" w:rsidTr="00E1612A">
        <w:trPr>
          <w:trHeight w:val="543"/>
        </w:trPr>
        <w:tc>
          <w:tcPr>
            <w:tcW w:w="675" w:type="dxa"/>
            <w:shd w:val="clear" w:color="auto" w:fill="auto"/>
          </w:tcPr>
          <w:p w:rsidR="006A4574" w:rsidRPr="004B2BB0" w:rsidRDefault="006A4574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A4574" w:rsidRPr="004B2BB0" w:rsidRDefault="003D553C" w:rsidP="007938D9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Давыденко Евгени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Алексеевн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03" w:type="dxa"/>
            <w:shd w:val="clear" w:color="auto" w:fill="auto"/>
          </w:tcPr>
          <w:p w:rsidR="006A4574" w:rsidRPr="004B2BB0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</w:t>
            </w:r>
            <w:r w:rsidR="006A4574"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брание избирателей по месту работы</w:t>
            </w:r>
          </w:p>
        </w:tc>
      </w:tr>
      <w:tr w:rsidR="003D553C" w:rsidRPr="004B2BB0" w:rsidTr="00E1612A">
        <w:trPr>
          <w:trHeight w:val="566"/>
        </w:trPr>
        <w:tc>
          <w:tcPr>
            <w:tcW w:w="675" w:type="dxa"/>
            <w:shd w:val="clear" w:color="auto" w:fill="auto"/>
          </w:tcPr>
          <w:p w:rsidR="007938D9" w:rsidRDefault="007938D9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553C" w:rsidRPr="004B2BB0" w:rsidRDefault="003D553C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938D9" w:rsidRDefault="007938D9" w:rsidP="003D553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553C" w:rsidRPr="003D553C" w:rsidRDefault="003D553C" w:rsidP="003D553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Сабинин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Александр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3D553C" w:rsidRPr="007938D9" w:rsidRDefault="003D553C" w:rsidP="003D553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Сергеевич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7938D9" w:rsidRDefault="007938D9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553C" w:rsidRPr="004B2BB0" w:rsidRDefault="003D553C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  <w:tr w:rsidR="006A4574" w:rsidRPr="004B2BB0" w:rsidTr="00E1612A">
        <w:trPr>
          <w:trHeight w:val="559"/>
        </w:trPr>
        <w:tc>
          <w:tcPr>
            <w:tcW w:w="675" w:type="dxa"/>
            <w:shd w:val="clear" w:color="auto" w:fill="auto"/>
          </w:tcPr>
          <w:p w:rsidR="007938D9" w:rsidRDefault="007938D9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4574" w:rsidRPr="004B2BB0" w:rsidRDefault="006A4574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938D9" w:rsidRDefault="007938D9" w:rsidP="003D553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4574" w:rsidRPr="00931149" w:rsidRDefault="00BC088F" w:rsidP="003D553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Шарафеева Романа Олеговича</w:t>
            </w:r>
          </w:p>
        </w:tc>
        <w:tc>
          <w:tcPr>
            <w:tcW w:w="5103" w:type="dxa"/>
            <w:shd w:val="clear" w:color="auto" w:fill="auto"/>
          </w:tcPr>
          <w:p w:rsidR="007938D9" w:rsidRDefault="007938D9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4574" w:rsidRPr="004B2BB0" w:rsidRDefault="006A4574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</w:t>
            </w: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отделение</w:t>
            </w: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СПРАВЕДЛИВАЯ РОССИЯ в Краснодарском крае</w:t>
            </w:r>
          </w:p>
        </w:tc>
      </w:tr>
      <w:tr w:rsidR="001C0F80" w:rsidRPr="004B2BB0" w:rsidTr="00E1612A">
        <w:trPr>
          <w:trHeight w:val="828"/>
        </w:trPr>
        <w:tc>
          <w:tcPr>
            <w:tcW w:w="675" w:type="dxa"/>
            <w:shd w:val="clear" w:color="auto" w:fill="auto"/>
          </w:tcPr>
          <w:p w:rsidR="001C0F80" w:rsidRPr="004B2BB0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:rsidR="001C0F80" w:rsidRPr="004B2BB0" w:rsidRDefault="001C0F80" w:rsidP="007938D9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Чепов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Валери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Александровн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03" w:type="dxa"/>
            <w:shd w:val="clear" w:color="auto" w:fill="auto"/>
          </w:tcPr>
          <w:p w:rsidR="001C0F80" w:rsidRPr="004B2BB0" w:rsidRDefault="001C0F80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брание избирателей по месту работы</w:t>
            </w:r>
          </w:p>
        </w:tc>
      </w:tr>
      <w:tr w:rsidR="001C0F80" w:rsidRPr="004B2BB0" w:rsidTr="00E1612A">
        <w:trPr>
          <w:trHeight w:val="828"/>
        </w:trPr>
        <w:tc>
          <w:tcPr>
            <w:tcW w:w="675" w:type="dxa"/>
            <w:shd w:val="clear" w:color="auto" w:fill="auto"/>
          </w:tcPr>
          <w:p w:rsidR="001C0F80" w:rsidRPr="004B2BB0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1C0F80" w:rsidRPr="003D553C" w:rsidRDefault="001C0F80" w:rsidP="003D553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Бессарабов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Варвар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  <w:p w:rsidR="001C0F80" w:rsidRPr="004B2BB0" w:rsidRDefault="001C0F80" w:rsidP="003D553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Анатольевн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03" w:type="dxa"/>
            <w:shd w:val="clear" w:color="auto" w:fill="auto"/>
          </w:tcPr>
          <w:p w:rsidR="001C0F80" w:rsidRPr="004B2BB0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1C0F80" w:rsidRPr="004B2BB0" w:rsidTr="00E1612A">
        <w:trPr>
          <w:trHeight w:val="828"/>
        </w:trPr>
        <w:tc>
          <w:tcPr>
            <w:tcW w:w="675" w:type="dxa"/>
            <w:shd w:val="clear" w:color="auto" w:fill="auto"/>
          </w:tcPr>
          <w:p w:rsidR="001C0F80" w:rsidRPr="004B2BB0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1C0F80" w:rsidRDefault="007938D9" w:rsidP="003D553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Одинцову Наталью</w:t>
            </w:r>
          </w:p>
          <w:p w:rsidR="007938D9" w:rsidRPr="004B2BB0" w:rsidRDefault="007938D9" w:rsidP="003D553C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Юрьевну</w:t>
            </w:r>
          </w:p>
        </w:tc>
        <w:tc>
          <w:tcPr>
            <w:tcW w:w="5103" w:type="dxa"/>
            <w:shd w:val="clear" w:color="auto" w:fill="auto"/>
          </w:tcPr>
          <w:p w:rsidR="001C0F80" w:rsidRPr="004B2BB0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работы</w:t>
            </w:r>
          </w:p>
        </w:tc>
      </w:tr>
      <w:tr w:rsidR="001C0F80" w:rsidRPr="004B2BB0" w:rsidTr="00E1612A">
        <w:trPr>
          <w:trHeight w:val="828"/>
        </w:trPr>
        <w:tc>
          <w:tcPr>
            <w:tcW w:w="675" w:type="dxa"/>
            <w:shd w:val="clear" w:color="auto" w:fill="auto"/>
          </w:tcPr>
          <w:p w:rsidR="001C0F80" w:rsidRPr="004B2BB0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1C0F80" w:rsidRPr="001C0F80" w:rsidRDefault="001C0F80" w:rsidP="001C0F8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C0F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Кашлаба Дарь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1C0F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C0F80" w:rsidRPr="004B2BB0" w:rsidRDefault="001C0F80" w:rsidP="001C0F8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C0F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Викторовн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03" w:type="dxa"/>
            <w:shd w:val="clear" w:color="auto" w:fill="auto"/>
          </w:tcPr>
          <w:p w:rsidR="001C0F80" w:rsidRPr="004B2BB0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работы</w:t>
            </w:r>
          </w:p>
        </w:tc>
      </w:tr>
      <w:tr w:rsidR="001C0F80" w:rsidRPr="004B2BB0" w:rsidTr="00E1612A">
        <w:trPr>
          <w:trHeight w:val="828"/>
        </w:trPr>
        <w:tc>
          <w:tcPr>
            <w:tcW w:w="675" w:type="dxa"/>
            <w:shd w:val="clear" w:color="auto" w:fill="auto"/>
          </w:tcPr>
          <w:p w:rsidR="001C0F80" w:rsidRPr="004B2BB0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1C0F80" w:rsidRPr="001C0F80" w:rsidRDefault="001C0F80" w:rsidP="001C0F8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C0F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Царенко Оксан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C0F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C0F80" w:rsidRPr="004B2BB0" w:rsidRDefault="001C0F80" w:rsidP="001C0F8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C0F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Борисовн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03" w:type="dxa"/>
            <w:shd w:val="clear" w:color="auto" w:fill="auto"/>
          </w:tcPr>
          <w:p w:rsidR="001C0F80" w:rsidRPr="004B2BB0" w:rsidRDefault="001C0F80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работы</w:t>
            </w:r>
          </w:p>
        </w:tc>
      </w:tr>
      <w:tr w:rsidR="001C0F80" w:rsidRPr="004B2BB0" w:rsidTr="00E1612A">
        <w:trPr>
          <w:trHeight w:val="828"/>
        </w:trPr>
        <w:tc>
          <w:tcPr>
            <w:tcW w:w="675" w:type="dxa"/>
            <w:shd w:val="clear" w:color="auto" w:fill="auto"/>
          </w:tcPr>
          <w:p w:rsidR="001C0F80" w:rsidRPr="004B2BB0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1C0F80" w:rsidRDefault="001C0F80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Мартиросов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  <w:p w:rsidR="001C0F80" w:rsidRPr="004B2BB0" w:rsidRDefault="001C0F80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Григорьевич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1C0F80" w:rsidRPr="004B2BB0" w:rsidRDefault="001C0F80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  <w:tr w:rsidR="001C0F80" w:rsidRPr="004B2BB0" w:rsidTr="00E1612A">
        <w:trPr>
          <w:trHeight w:val="828"/>
        </w:trPr>
        <w:tc>
          <w:tcPr>
            <w:tcW w:w="675" w:type="dxa"/>
            <w:shd w:val="clear" w:color="auto" w:fill="auto"/>
          </w:tcPr>
          <w:p w:rsidR="001C0F80" w:rsidRPr="003D553C" w:rsidRDefault="001C0F80" w:rsidP="00E1612A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1C0F80" w:rsidRPr="004B2BB0" w:rsidRDefault="001C0F80" w:rsidP="007938D9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Эрфурт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Александрович</w:t>
            </w:r>
            <w:r w:rsidR="0079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1C0F80" w:rsidRPr="004B2BB0" w:rsidRDefault="001C0F80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6A4574" w:rsidRPr="001633F7" w:rsidRDefault="006A4574" w:rsidP="00793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3F7">
        <w:rPr>
          <w:rFonts w:ascii="Times New Roman" w:eastAsia="Times New Roman" w:hAnsi="Times New Roman"/>
          <w:sz w:val="28"/>
          <w:szCs w:val="28"/>
        </w:rPr>
        <w:t xml:space="preserve">        Сведения о членах участковой избирательной комиссии избирательного участка </w:t>
      </w:r>
      <w:r w:rsidRPr="001633F7">
        <w:rPr>
          <w:rFonts w:ascii="Times New Roman" w:eastAsia="Times New Roman" w:hAnsi="Times New Roman"/>
          <w:noProof/>
          <w:sz w:val="28"/>
          <w:szCs w:val="28"/>
        </w:rPr>
        <w:t>№ 24-0</w:t>
      </w:r>
      <w:r w:rsidR="004A44C9">
        <w:rPr>
          <w:rFonts w:ascii="Times New Roman" w:eastAsia="Times New Roman" w:hAnsi="Times New Roman"/>
          <w:noProof/>
          <w:sz w:val="28"/>
          <w:szCs w:val="28"/>
        </w:rPr>
        <w:t>7</w:t>
      </w:r>
      <w:r w:rsidRPr="001633F7"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6A4574" w:rsidRDefault="007938D9" w:rsidP="007938D9">
      <w:pPr>
        <w:tabs>
          <w:tab w:val="left" w:pos="50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A4574">
        <w:rPr>
          <w:rFonts w:ascii="Times New Roman" w:eastAsia="Times New Roman" w:hAnsi="Times New Roman"/>
          <w:sz w:val="28"/>
          <w:szCs w:val="28"/>
          <w:lang w:eastAsia="ru-RU"/>
        </w:rPr>
        <w:t>2. Выдать членам участковых избирательных с правом решающего голоса удостоверения установленного образца после проведения первого (организационного) заседания.</w:t>
      </w:r>
    </w:p>
    <w:p w:rsidR="004A44C9" w:rsidRDefault="004A44C9" w:rsidP="007938D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5117AB" w:rsidRDefault="005117AB" w:rsidP="007938D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Направить копию настоящего решения в участковую избирательную комиссию избирательного участка №24-07 для сведения и использования в работе.</w:t>
      </w:r>
    </w:p>
    <w:p w:rsidR="004A44C9" w:rsidRDefault="005117AB" w:rsidP="007938D9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>5</w:t>
      </w:r>
      <w:r w:rsidR="004A44C9">
        <w:rPr>
          <w:rFonts w:ascii="Times New Roman" w:eastAsia="DejaVu Sans" w:hAnsi="Times New Roman"/>
          <w:kern w:val="2"/>
          <w:sz w:val="28"/>
          <w:szCs w:val="28"/>
        </w:rPr>
        <w:t>. Контроль за выполнением п.3</w:t>
      </w:r>
      <w:r>
        <w:rPr>
          <w:rFonts w:ascii="Times New Roman" w:eastAsia="DejaVu Sans" w:hAnsi="Times New Roman"/>
          <w:kern w:val="2"/>
          <w:sz w:val="28"/>
          <w:szCs w:val="28"/>
        </w:rPr>
        <w:t>,4</w:t>
      </w:r>
      <w:r w:rsidR="004A44C9">
        <w:rPr>
          <w:rFonts w:ascii="Times New Roman" w:eastAsia="DejaVu Sans" w:hAnsi="Times New Roman"/>
          <w:kern w:val="2"/>
          <w:sz w:val="28"/>
          <w:szCs w:val="28"/>
        </w:rPr>
        <w:t xml:space="preserve"> данного решения возложить на председателя    тер</w:t>
      </w:r>
      <w:r w:rsidR="004A44C9">
        <w:rPr>
          <w:rFonts w:ascii="Times New Roman" w:eastAsia="DejaVu Sans" w:hAnsi="Times New Roman"/>
          <w:kern w:val="2"/>
          <w:sz w:val="28"/>
          <w:szCs w:val="28"/>
        </w:rPr>
        <w:softHyphen/>
        <w:t>риториальной избирательной комиссии Кропоткинская А.А.Худобину.</w:t>
      </w:r>
    </w:p>
    <w:p w:rsidR="004A44C9" w:rsidRDefault="004A44C9" w:rsidP="004A44C9">
      <w:pPr>
        <w:pStyle w:val="2"/>
        <w:ind w:firstLine="0"/>
        <w:rPr>
          <w:szCs w:val="28"/>
        </w:rPr>
      </w:pPr>
    </w:p>
    <w:p w:rsidR="007938D9" w:rsidRDefault="007938D9" w:rsidP="004A44C9">
      <w:pPr>
        <w:pStyle w:val="2"/>
        <w:ind w:firstLine="0"/>
        <w:rPr>
          <w:szCs w:val="28"/>
        </w:rPr>
      </w:pPr>
    </w:p>
    <w:p w:rsidR="004A44C9" w:rsidRDefault="004A44C9" w:rsidP="004A44C9">
      <w:pPr>
        <w:pStyle w:val="2"/>
        <w:ind w:firstLine="0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4A44C9" w:rsidRDefault="004A44C9" w:rsidP="004A44C9">
      <w:pPr>
        <w:pStyle w:val="2"/>
        <w:ind w:firstLine="0"/>
        <w:rPr>
          <w:szCs w:val="28"/>
        </w:rPr>
      </w:pPr>
      <w:r>
        <w:rPr>
          <w:szCs w:val="28"/>
        </w:rPr>
        <w:t>избирательной комиссии Кропоткинская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А.Н.Эрфурт </w:t>
      </w:r>
    </w:p>
    <w:p w:rsidR="004A44C9" w:rsidRDefault="004A44C9" w:rsidP="004A44C9">
      <w:pPr>
        <w:pStyle w:val="2"/>
        <w:ind w:firstLine="0"/>
        <w:rPr>
          <w:szCs w:val="28"/>
        </w:rPr>
      </w:pPr>
    </w:p>
    <w:p w:rsidR="004A44C9" w:rsidRDefault="004A44C9" w:rsidP="004A44C9">
      <w:pPr>
        <w:pStyle w:val="2"/>
        <w:ind w:firstLine="0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944371" w:rsidRDefault="004A44C9" w:rsidP="007938D9">
      <w:pPr>
        <w:pStyle w:val="2"/>
        <w:ind w:firstLine="0"/>
      </w:pPr>
      <w:r>
        <w:rPr>
          <w:szCs w:val="28"/>
        </w:rPr>
        <w:t>избирательной комиссии Кропоткинская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А.А.Худобина</w:t>
      </w:r>
    </w:p>
    <w:sectPr w:rsidR="00944371" w:rsidSect="004B2BB0">
      <w:headerReference w:type="even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77" w:rsidRDefault="00966B77">
      <w:pPr>
        <w:spacing w:after="0" w:line="240" w:lineRule="auto"/>
      </w:pPr>
      <w:r>
        <w:separator/>
      </w:r>
    </w:p>
  </w:endnote>
  <w:endnote w:type="continuationSeparator" w:id="0">
    <w:p w:rsidR="00966B77" w:rsidRDefault="0096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77" w:rsidRDefault="00966B77">
      <w:pPr>
        <w:spacing w:after="0" w:line="240" w:lineRule="auto"/>
      </w:pPr>
      <w:r>
        <w:separator/>
      </w:r>
    </w:p>
  </w:footnote>
  <w:footnote w:type="continuationSeparator" w:id="0">
    <w:p w:rsidR="00966B77" w:rsidRDefault="0096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57" w:rsidRDefault="00466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43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C57" w:rsidRDefault="00966B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574"/>
    <w:rsid w:val="001C0F80"/>
    <w:rsid w:val="003D553C"/>
    <w:rsid w:val="004665B2"/>
    <w:rsid w:val="004A44C9"/>
    <w:rsid w:val="005117AB"/>
    <w:rsid w:val="006A4574"/>
    <w:rsid w:val="007938D9"/>
    <w:rsid w:val="008472C4"/>
    <w:rsid w:val="00931149"/>
    <w:rsid w:val="00944371"/>
    <w:rsid w:val="00966B77"/>
    <w:rsid w:val="00987DE3"/>
    <w:rsid w:val="00A31ED4"/>
    <w:rsid w:val="00AC51C5"/>
    <w:rsid w:val="00BC088F"/>
    <w:rsid w:val="00BF28C2"/>
    <w:rsid w:val="00D547B4"/>
    <w:rsid w:val="00E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574"/>
    <w:rPr>
      <w:rFonts w:ascii="Calibri" w:eastAsia="Calibri" w:hAnsi="Calibri" w:cs="Times New Roman"/>
    </w:rPr>
  </w:style>
  <w:style w:type="character" w:styleId="a5">
    <w:name w:val="page number"/>
    <w:semiHidden/>
    <w:rsid w:val="006A4574"/>
  </w:style>
  <w:style w:type="paragraph" w:styleId="2">
    <w:name w:val="Body Text Indent 2"/>
    <w:basedOn w:val="a"/>
    <w:link w:val="20"/>
    <w:unhideWhenUsed/>
    <w:rsid w:val="004A44C9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A44C9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574"/>
    <w:rPr>
      <w:rFonts w:ascii="Calibri" w:eastAsia="Calibri" w:hAnsi="Calibri" w:cs="Times New Roman"/>
    </w:rPr>
  </w:style>
  <w:style w:type="character" w:styleId="a5">
    <w:name w:val="page number"/>
    <w:semiHidden/>
    <w:rsid w:val="006A4574"/>
  </w:style>
  <w:style w:type="paragraph" w:styleId="2">
    <w:name w:val="Body Text Indent 2"/>
    <w:basedOn w:val="a"/>
    <w:link w:val="20"/>
    <w:unhideWhenUsed/>
    <w:rsid w:val="004A44C9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A44C9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6</cp:revision>
  <dcterms:created xsi:type="dcterms:W3CDTF">2017-06-22T05:04:00Z</dcterms:created>
  <dcterms:modified xsi:type="dcterms:W3CDTF">2017-07-12T12:49:00Z</dcterms:modified>
</cp:coreProperties>
</file>