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51" w:rsidRDefault="00901E51" w:rsidP="00901E51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901E51" w:rsidRDefault="00901E51" w:rsidP="00901E5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01E51" w:rsidRDefault="00901E51" w:rsidP="00901E51">
      <w:pPr>
        <w:jc w:val="both"/>
        <w:rPr>
          <w:b/>
          <w:bCs/>
        </w:rPr>
      </w:pPr>
    </w:p>
    <w:p w:rsidR="00901E51" w:rsidRDefault="00901E51" w:rsidP="00901E51">
      <w:pPr>
        <w:jc w:val="both"/>
        <w:rPr>
          <w:b/>
          <w:bCs/>
        </w:rPr>
      </w:pPr>
    </w:p>
    <w:p w:rsidR="00901E51" w:rsidRDefault="00901E51" w:rsidP="00901E51">
      <w:pPr>
        <w:jc w:val="both"/>
        <w:rPr>
          <w:b/>
          <w:bCs/>
        </w:rPr>
      </w:pPr>
      <w:r>
        <w:rPr>
          <w:bCs/>
        </w:rPr>
        <w:t>от 27.04.2021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514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901E51" w:rsidRPr="00C82241" w:rsidRDefault="00901E51" w:rsidP="00901E51">
      <w:pPr>
        <w:ind w:right="4535"/>
        <w:jc w:val="both"/>
        <w:rPr>
          <w:b/>
          <w:bCs/>
          <w:sz w:val="28"/>
          <w:szCs w:val="28"/>
        </w:rPr>
      </w:pPr>
    </w:p>
    <w:p w:rsidR="00571C35" w:rsidRDefault="00571C35" w:rsidP="000748B7">
      <w:pPr>
        <w:jc w:val="center"/>
        <w:rPr>
          <w:sz w:val="28"/>
          <w:szCs w:val="28"/>
        </w:rPr>
      </w:pPr>
    </w:p>
    <w:p w:rsidR="00571C35" w:rsidRDefault="00571C35" w:rsidP="000748B7">
      <w:pPr>
        <w:jc w:val="center"/>
        <w:rPr>
          <w:sz w:val="28"/>
          <w:szCs w:val="28"/>
        </w:rPr>
      </w:pPr>
    </w:p>
    <w:p w:rsidR="000F35D9" w:rsidRPr="00B67299" w:rsidRDefault="000F35D9" w:rsidP="000748B7">
      <w:pPr>
        <w:jc w:val="center"/>
        <w:rPr>
          <w:sz w:val="28"/>
          <w:szCs w:val="28"/>
        </w:rPr>
      </w:pPr>
    </w:p>
    <w:p w:rsidR="000B75A0" w:rsidRDefault="001562C9" w:rsidP="000B7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73472">
        <w:rPr>
          <w:b/>
          <w:sz w:val="28"/>
          <w:szCs w:val="28"/>
        </w:rPr>
        <w:t xml:space="preserve"> признании </w:t>
      </w:r>
      <w:proofErr w:type="gramStart"/>
      <w:r w:rsidR="00173472">
        <w:rPr>
          <w:b/>
          <w:sz w:val="28"/>
          <w:szCs w:val="28"/>
        </w:rPr>
        <w:t>утратившим</w:t>
      </w:r>
      <w:proofErr w:type="gramEnd"/>
      <w:r w:rsidR="00173472">
        <w:rPr>
          <w:b/>
          <w:sz w:val="28"/>
          <w:szCs w:val="28"/>
        </w:rPr>
        <w:t xml:space="preserve"> силу</w:t>
      </w:r>
      <w:r w:rsidR="000F35D9">
        <w:rPr>
          <w:b/>
          <w:sz w:val="28"/>
          <w:szCs w:val="28"/>
        </w:rPr>
        <w:t xml:space="preserve"> </w:t>
      </w:r>
      <w:r w:rsidR="00354DDD" w:rsidRPr="00354DDD">
        <w:rPr>
          <w:b/>
          <w:sz w:val="28"/>
          <w:szCs w:val="28"/>
        </w:rPr>
        <w:t>постановлени</w:t>
      </w:r>
      <w:r w:rsidR="00354DDD">
        <w:rPr>
          <w:b/>
          <w:sz w:val="28"/>
          <w:szCs w:val="28"/>
        </w:rPr>
        <w:t>я</w:t>
      </w:r>
      <w:r w:rsidR="00354DDD" w:rsidRPr="00354DDD">
        <w:rPr>
          <w:b/>
          <w:sz w:val="28"/>
          <w:szCs w:val="28"/>
        </w:rPr>
        <w:t xml:space="preserve"> администрации Кропоткинского городско</w:t>
      </w:r>
      <w:r w:rsidR="000B75A0">
        <w:rPr>
          <w:b/>
          <w:sz w:val="28"/>
          <w:szCs w:val="28"/>
        </w:rPr>
        <w:t>го поселения Кавказского района</w:t>
      </w:r>
    </w:p>
    <w:p w:rsidR="000B75A0" w:rsidRDefault="00CE1996" w:rsidP="000B7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4DDD" w:rsidRPr="00354DDD">
        <w:rPr>
          <w:b/>
          <w:sz w:val="28"/>
          <w:szCs w:val="28"/>
        </w:rPr>
        <w:t>от 25 июня 2012 года № 520</w:t>
      </w:r>
    </w:p>
    <w:p w:rsidR="000B75A0" w:rsidRDefault="00354DDD" w:rsidP="000B75A0">
      <w:pPr>
        <w:jc w:val="center"/>
        <w:rPr>
          <w:b/>
          <w:sz w:val="28"/>
          <w:szCs w:val="28"/>
        </w:rPr>
      </w:pPr>
      <w:r w:rsidRPr="00354DDD">
        <w:rPr>
          <w:b/>
          <w:sz w:val="28"/>
          <w:szCs w:val="28"/>
        </w:rPr>
        <w:t xml:space="preserve">«Об утверждении порядка проведения оценки соответствия </w:t>
      </w:r>
    </w:p>
    <w:p w:rsidR="00AA26E4" w:rsidRDefault="00354DDD" w:rsidP="000B75A0">
      <w:pPr>
        <w:jc w:val="center"/>
        <w:rPr>
          <w:b/>
          <w:sz w:val="28"/>
          <w:szCs w:val="28"/>
        </w:rPr>
      </w:pPr>
      <w:r w:rsidRPr="00354DDD">
        <w:rPr>
          <w:b/>
          <w:sz w:val="28"/>
          <w:szCs w:val="28"/>
        </w:rPr>
        <w:t xml:space="preserve">качества фактически </w:t>
      </w:r>
      <w:proofErr w:type="gramStart"/>
      <w:r w:rsidRPr="00354DDD">
        <w:rPr>
          <w:b/>
          <w:sz w:val="28"/>
          <w:szCs w:val="28"/>
        </w:rPr>
        <w:t>предоставляемых</w:t>
      </w:r>
      <w:proofErr w:type="gramEnd"/>
      <w:r w:rsidRPr="00354DDD">
        <w:rPr>
          <w:b/>
          <w:sz w:val="28"/>
          <w:szCs w:val="28"/>
        </w:rPr>
        <w:t xml:space="preserve"> муниципальных </w:t>
      </w:r>
    </w:p>
    <w:p w:rsidR="000B75A0" w:rsidRDefault="00354DDD" w:rsidP="000B75A0">
      <w:pPr>
        <w:jc w:val="center"/>
        <w:rPr>
          <w:b/>
          <w:sz w:val="28"/>
          <w:szCs w:val="28"/>
        </w:rPr>
      </w:pPr>
      <w:r w:rsidRPr="00354DDD">
        <w:rPr>
          <w:b/>
          <w:sz w:val="28"/>
          <w:szCs w:val="28"/>
        </w:rPr>
        <w:t xml:space="preserve">услуг, оказываемых муниципальными учреждениями </w:t>
      </w:r>
    </w:p>
    <w:p w:rsidR="000B75A0" w:rsidRDefault="00354DDD" w:rsidP="000B75A0">
      <w:pPr>
        <w:jc w:val="center"/>
        <w:rPr>
          <w:b/>
          <w:sz w:val="28"/>
          <w:szCs w:val="28"/>
        </w:rPr>
      </w:pPr>
      <w:r w:rsidRPr="00354DDD">
        <w:rPr>
          <w:b/>
          <w:sz w:val="28"/>
          <w:szCs w:val="28"/>
        </w:rPr>
        <w:t xml:space="preserve">Кропоткинского городского поселения Кавказского района, </w:t>
      </w:r>
    </w:p>
    <w:p w:rsidR="000D0757" w:rsidRPr="00354DDD" w:rsidRDefault="00354DDD" w:rsidP="000B75A0">
      <w:pPr>
        <w:jc w:val="center"/>
        <w:rPr>
          <w:b/>
          <w:sz w:val="28"/>
          <w:szCs w:val="28"/>
        </w:rPr>
      </w:pPr>
      <w:r w:rsidRPr="00354DDD">
        <w:rPr>
          <w:b/>
          <w:sz w:val="28"/>
          <w:szCs w:val="28"/>
        </w:rPr>
        <w:t>утвержденным стандартам качества»</w:t>
      </w:r>
    </w:p>
    <w:p w:rsidR="00B67299" w:rsidRDefault="00B67299" w:rsidP="0059126F">
      <w:pPr>
        <w:rPr>
          <w:sz w:val="28"/>
          <w:szCs w:val="28"/>
        </w:rPr>
      </w:pPr>
    </w:p>
    <w:p w:rsidR="000F35D9" w:rsidRPr="00B67299" w:rsidRDefault="000F35D9" w:rsidP="0059126F">
      <w:pPr>
        <w:rPr>
          <w:sz w:val="28"/>
          <w:szCs w:val="28"/>
        </w:rPr>
      </w:pPr>
    </w:p>
    <w:p w:rsidR="00D404A3" w:rsidRPr="00E60328" w:rsidRDefault="00A546CA" w:rsidP="00AA26E4">
      <w:pPr>
        <w:ind w:firstLine="709"/>
        <w:jc w:val="both"/>
        <w:rPr>
          <w:sz w:val="28"/>
          <w:szCs w:val="28"/>
        </w:rPr>
      </w:pPr>
      <w:r w:rsidRPr="00A546CA">
        <w:rPr>
          <w:sz w:val="28"/>
          <w:szCs w:val="28"/>
        </w:rPr>
        <w:t>Руководствуясь Федеральным законом от 6 октября 2003 года №</w:t>
      </w:r>
      <w:r w:rsidR="00AA26E4">
        <w:rPr>
          <w:sz w:val="28"/>
          <w:szCs w:val="28"/>
        </w:rPr>
        <w:t xml:space="preserve"> </w:t>
      </w:r>
      <w:r w:rsidRPr="00A546CA">
        <w:rPr>
          <w:sz w:val="28"/>
          <w:szCs w:val="28"/>
        </w:rPr>
        <w:t>131-ФЗ «Об общих принципах организации местного самоуправления в Российской Федерации», а так же в целях приведения нормативных актов в соответствие действующему законодательству</w:t>
      </w:r>
      <w:r w:rsidR="007F6FE5" w:rsidRPr="00A546CA">
        <w:rPr>
          <w:sz w:val="28"/>
          <w:szCs w:val="28"/>
        </w:rPr>
        <w:t xml:space="preserve">, </w:t>
      </w:r>
      <w:proofErr w:type="spellStart"/>
      <w:proofErr w:type="gramStart"/>
      <w:r w:rsidR="007F6FE5" w:rsidRPr="00A546CA">
        <w:rPr>
          <w:sz w:val="28"/>
          <w:szCs w:val="28"/>
        </w:rPr>
        <w:t>п</w:t>
      </w:r>
      <w:proofErr w:type="spellEnd"/>
      <w:proofErr w:type="gramEnd"/>
      <w:r w:rsidR="007F6FE5" w:rsidRPr="00A546CA">
        <w:rPr>
          <w:sz w:val="28"/>
          <w:szCs w:val="28"/>
        </w:rPr>
        <w:t xml:space="preserve"> о с т</w:t>
      </w:r>
      <w:r w:rsidR="00D404A3" w:rsidRPr="00A546CA">
        <w:rPr>
          <w:sz w:val="28"/>
          <w:szCs w:val="28"/>
        </w:rPr>
        <w:t xml:space="preserve"> а </w:t>
      </w:r>
      <w:proofErr w:type="spellStart"/>
      <w:r w:rsidR="00D404A3" w:rsidRPr="00A546CA">
        <w:rPr>
          <w:sz w:val="28"/>
          <w:szCs w:val="28"/>
        </w:rPr>
        <w:t>н</w:t>
      </w:r>
      <w:proofErr w:type="spellEnd"/>
      <w:r w:rsidR="00D404A3" w:rsidRPr="00A546CA">
        <w:rPr>
          <w:sz w:val="28"/>
          <w:szCs w:val="28"/>
        </w:rPr>
        <w:t xml:space="preserve"> о в л я ю:</w:t>
      </w:r>
    </w:p>
    <w:p w:rsidR="000F35D9" w:rsidRDefault="00173472" w:rsidP="00AA26E4">
      <w:pPr>
        <w:numPr>
          <w:ilvl w:val="0"/>
          <w:numId w:val="4"/>
        </w:numPr>
        <w:tabs>
          <w:tab w:val="clear" w:pos="1068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0F35D9">
        <w:rPr>
          <w:sz w:val="28"/>
          <w:szCs w:val="28"/>
        </w:rPr>
        <w:t xml:space="preserve"> силу постановлени</w:t>
      </w:r>
      <w:r w:rsidR="00354DDD">
        <w:rPr>
          <w:sz w:val="28"/>
          <w:szCs w:val="28"/>
        </w:rPr>
        <w:t>е</w:t>
      </w:r>
      <w:r w:rsidR="000F35D9">
        <w:rPr>
          <w:sz w:val="28"/>
          <w:szCs w:val="28"/>
        </w:rPr>
        <w:t xml:space="preserve"> администрации Кропоткинского городского поселения Кавказского района</w:t>
      </w:r>
      <w:r w:rsidR="00354DDD">
        <w:rPr>
          <w:sz w:val="28"/>
          <w:szCs w:val="28"/>
        </w:rPr>
        <w:t xml:space="preserve"> от 25 июня </w:t>
      </w:r>
      <w:r w:rsidR="00AA26E4">
        <w:rPr>
          <w:sz w:val="28"/>
          <w:szCs w:val="28"/>
        </w:rPr>
        <w:t xml:space="preserve">                 </w:t>
      </w:r>
      <w:r w:rsidR="00354DDD">
        <w:rPr>
          <w:sz w:val="28"/>
          <w:szCs w:val="28"/>
        </w:rPr>
        <w:t xml:space="preserve">2012 года № 520 «Об утверждении </w:t>
      </w:r>
      <w:proofErr w:type="gramStart"/>
      <w:r w:rsidR="00354DDD">
        <w:rPr>
          <w:sz w:val="28"/>
          <w:szCs w:val="28"/>
        </w:rPr>
        <w:t>порядка проведения оценки соответствия качества</w:t>
      </w:r>
      <w:proofErr w:type="gramEnd"/>
      <w:r w:rsidR="00354DDD">
        <w:rPr>
          <w:sz w:val="28"/>
          <w:szCs w:val="28"/>
        </w:rPr>
        <w:t xml:space="preserve"> фактически предоставляемых муниципальных услуг, оказываемых муниципальными учреждениями Кропоткинского городского поселения Кавказского района, утвержденным стандартам качества».</w:t>
      </w:r>
    </w:p>
    <w:p w:rsidR="00FA28B6" w:rsidRDefault="00FA28B6" w:rsidP="00AA26E4">
      <w:pPr>
        <w:tabs>
          <w:tab w:val="num" w:pos="1260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обеспечению деятельности органов местного самоуправления (</w:t>
      </w:r>
      <w:proofErr w:type="spellStart"/>
      <w:r>
        <w:rPr>
          <w:sz w:val="28"/>
          <w:szCs w:val="28"/>
        </w:rPr>
        <w:t>Кашлаба</w:t>
      </w:r>
      <w:proofErr w:type="spellEnd"/>
      <w:r>
        <w:rPr>
          <w:sz w:val="28"/>
          <w:szCs w:val="28"/>
        </w:rPr>
        <w:t xml:space="preserve">) опубликовать настоящее постановление в информационно-аналитической газете Кавказского района Краснодарского </w:t>
      </w:r>
      <w:r w:rsidR="00AA26E4">
        <w:rPr>
          <w:sz w:val="28"/>
          <w:szCs w:val="28"/>
        </w:rPr>
        <w:t xml:space="preserve"> </w:t>
      </w:r>
      <w:r>
        <w:rPr>
          <w:sz w:val="28"/>
          <w:szCs w:val="28"/>
        </w:rPr>
        <w:t>края «Огни Кубани» и разместить на официальном сайте администрации Кропоткинского городского поселения Кавказского района в сети «Интернет».</w:t>
      </w:r>
    </w:p>
    <w:p w:rsidR="00644441" w:rsidRDefault="003F3D9F" w:rsidP="00AA26E4">
      <w:pPr>
        <w:numPr>
          <w:ilvl w:val="0"/>
          <w:numId w:val="3"/>
        </w:numPr>
        <w:tabs>
          <w:tab w:val="clear" w:pos="1068"/>
          <w:tab w:val="num" w:pos="1260"/>
        </w:tabs>
        <w:ind w:left="0" w:firstLine="709"/>
        <w:jc w:val="both"/>
        <w:rPr>
          <w:sz w:val="28"/>
          <w:szCs w:val="28"/>
        </w:rPr>
      </w:pPr>
      <w:r w:rsidRPr="001562C9">
        <w:rPr>
          <w:sz w:val="28"/>
          <w:szCs w:val="28"/>
        </w:rPr>
        <w:t>Постановление вступает в силу со дня его официального</w:t>
      </w:r>
      <w:r>
        <w:rPr>
          <w:sz w:val="28"/>
          <w:szCs w:val="28"/>
        </w:rPr>
        <w:t xml:space="preserve"> опубликования</w:t>
      </w:r>
      <w:r w:rsidR="000F35D9">
        <w:rPr>
          <w:sz w:val="28"/>
          <w:szCs w:val="28"/>
        </w:rPr>
        <w:t>.</w:t>
      </w:r>
    </w:p>
    <w:p w:rsidR="009B26ED" w:rsidRDefault="009B26ED" w:rsidP="00FA28B6">
      <w:pPr>
        <w:tabs>
          <w:tab w:val="num" w:pos="1260"/>
        </w:tabs>
        <w:ind w:firstLine="900"/>
        <w:jc w:val="both"/>
        <w:rPr>
          <w:sz w:val="28"/>
          <w:szCs w:val="28"/>
        </w:rPr>
      </w:pPr>
    </w:p>
    <w:p w:rsidR="00C27B25" w:rsidRPr="00B67299" w:rsidRDefault="00C27B25" w:rsidP="00BB732B">
      <w:pPr>
        <w:ind w:firstLine="851"/>
        <w:jc w:val="both"/>
        <w:rPr>
          <w:sz w:val="28"/>
          <w:szCs w:val="28"/>
        </w:rPr>
      </w:pPr>
    </w:p>
    <w:p w:rsidR="00B073D7" w:rsidRDefault="00C96FA2" w:rsidP="00E943C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6FA2" w:rsidRDefault="00C96FA2" w:rsidP="00E943C8">
      <w:pPr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C96FA2" w:rsidRDefault="00C96FA2" w:rsidP="00E943C8">
      <w:pPr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   В.А.Елисеев</w:t>
      </w:r>
    </w:p>
    <w:p w:rsidR="00AA26E4" w:rsidRDefault="00AA26E4" w:rsidP="00C27B25">
      <w:pPr>
        <w:jc w:val="center"/>
        <w:rPr>
          <w:b/>
          <w:bCs/>
          <w:sz w:val="28"/>
          <w:szCs w:val="28"/>
        </w:rPr>
      </w:pPr>
    </w:p>
    <w:p w:rsidR="00AA26E4" w:rsidRDefault="00AA26E4" w:rsidP="00C27B25">
      <w:pPr>
        <w:jc w:val="center"/>
        <w:rPr>
          <w:b/>
          <w:bCs/>
          <w:sz w:val="28"/>
          <w:szCs w:val="28"/>
        </w:rPr>
      </w:pPr>
    </w:p>
    <w:p w:rsidR="00AA26E4" w:rsidRDefault="00AA26E4" w:rsidP="00C27B25">
      <w:pPr>
        <w:jc w:val="center"/>
        <w:rPr>
          <w:b/>
          <w:bCs/>
          <w:sz w:val="28"/>
          <w:szCs w:val="28"/>
        </w:rPr>
      </w:pPr>
    </w:p>
    <w:sectPr w:rsidR="00AA26E4" w:rsidSect="000B75A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40" w:rsidRDefault="00CF5340">
      <w:r>
        <w:separator/>
      </w:r>
    </w:p>
  </w:endnote>
  <w:endnote w:type="continuationSeparator" w:id="0">
    <w:p w:rsidR="00CF5340" w:rsidRDefault="00CF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40" w:rsidRDefault="00CF5340">
      <w:r>
        <w:separator/>
      </w:r>
    </w:p>
  </w:footnote>
  <w:footnote w:type="continuationSeparator" w:id="0">
    <w:p w:rsidR="00CF5340" w:rsidRDefault="00CF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14" w:rsidRDefault="000C15CE" w:rsidP="00D404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0C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0C14" w:rsidRDefault="00FD0C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14" w:rsidRPr="00060763" w:rsidRDefault="000C15CE" w:rsidP="00D404A3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060763">
      <w:rPr>
        <w:rStyle w:val="a4"/>
        <w:sz w:val="28"/>
        <w:szCs w:val="28"/>
      </w:rPr>
      <w:fldChar w:fldCharType="begin"/>
    </w:r>
    <w:r w:rsidR="00FD0C14" w:rsidRPr="00060763">
      <w:rPr>
        <w:rStyle w:val="a4"/>
        <w:sz w:val="28"/>
        <w:szCs w:val="28"/>
      </w:rPr>
      <w:instrText xml:space="preserve">PAGE  </w:instrText>
    </w:r>
    <w:r w:rsidRPr="00060763">
      <w:rPr>
        <w:rStyle w:val="a4"/>
        <w:sz w:val="28"/>
        <w:szCs w:val="28"/>
      </w:rPr>
      <w:fldChar w:fldCharType="separate"/>
    </w:r>
    <w:r w:rsidR="00901E51">
      <w:rPr>
        <w:rStyle w:val="a4"/>
        <w:noProof/>
        <w:sz w:val="28"/>
        <w:szCs w:val="28"/>
      </w:rPr>
      <w:t>2</w:t>
    </w:r>
    <w:r w:rsidRPr="00060763">
      <w:rPr>
        <w:rStyle w:val="a4"/>
        <w:sz w:val="28"/>
        <w:szCs w:val="28"/>
      </w:rPr>
      <w:fldChar w:fldCharType="end"/>
    </w:r>
  </w:p>
  <w:p w:rsidR="00FD0C14" w:rsidRDefault="00FD0C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974"/>
    <w:multiLevelType w:val="hybridMultilevel"/>
    <w:tmpl w:val="17C078A6"/>
    <w:lvl w:ilvl="0" w:tplc="30C07B9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273E7F"/>
    <w:multiLevelType w:val="hybridMultilevel"/>
    <w:tmpl w:val="98C42C32"/>
    <w:lvl w:ilvl="0" w:tplc="8DD83B5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E912E2D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E8A22B9"/>
    <w:multiLevelType w:val="hybridMultilevel"/>
    <w:tmpl w:val="E512860E"/>
    <w:lvl w:ilvl="0" w:tplc="E9A27CA2">
      <w:start w:val="1"/>
      <w:numFmt w:val="decimal"/>
      <w:lvlText w:val="%1)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B4B35A5"/>
    <w:multiLevelType w:val="hybridMultilevel"/>
    <w:tmpl w:val="3604A648"/>
    <w:lvl w:ilvl="0" w:tplc="D98A4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4A3"/>
    <w:rsid w:val="000211B6"/>
    <w:rsid w:val="00034A24"/>
    <w:rsid w:val="00036420"/>
    <w:rsid w:val="00040F94"/>
    <w:rsid w:val="00060763"/>
    <w:rsid w:val="000748B7"/>
    <w:rsid w:val="000878CC"/>
    <w:rsid w:val="00093AF4"/>
    <w:rsid w:val="000A64DA"/>
    <w:rsid w:val="000B3618"/>
    <w:rsid w:val="000B6191"/>
    <w:rsid w:val="000B75A0"/>
    <w:rsid w:val="000C15CE"/>
    <w:rsid w:val="000D0757"/>
    <w:rsid w:val="000D3E22"/>
    <w:rsid w:val="000F35D9"/>
    <w:rsid w:val="001121BF"/>
    <w:rsid w:val="0013747E"/>
    <w:rsid w:val="001379E8"/>
    <w:rsid w:val="00142099"/>
    <w:rsid w:val="001562C9"/>
    <w:rsid w:val="00156DBA"/>
    <w:rsid w:val="00173472"/>
    <w:rsid w:val="00175105"/>
    <w:rsid w:val="00180891"/>
    <w:rsid w:val="001831D4"/>
    <w:rsid w:val="001A0CE9"/>
    <w:rsid w:val="001B446D"/>
    <w:rsid w:val="001C643B"/>
    <w:rsid w:val="001E65F0"/>
    <w:rsid w:val="001F691A"/>
    <w:rsid w:val="00202E70"/>
    <w:rsid w:val="00206BA4"/>
    <w:rsid w:val="00211202"/>
    <w:rsid w:val="002152CA"/>
    <w:rsid w:val="00217004"/>
    <w:rsid w:val="00232D14"/>
    <w:rsid w:val="00240672"/>
    <w:rsid w:val="00251145"/>
    <w:rsid w:val="00272048"/>
    <w:rsid w:val="0027529E"/>
    <w:rsid w:val="002869B7"/>
    <w:rsid w:val="002B5797"/>
    <w:rsid w:val="002B7347"/>
    <w:rsid w:val="002F435C"/>
    <w:rsid w:val="003056BA"/>
    <w:rsid w:val="00307BA5"/>
    <w:rsid w:val="00346769"/>
    <w:rsid w:val="00354DDD"/>
    <w:rsid w:val="003575AA"/>
    <w:rsid w:val="0036134F"/>
    <w:rsid w:val="0037563D"/>
    <w:rsid w:val="00387985"/>
    <w:rsid w:val="003D7085"/>
    <w:rsid w:val="003E5A3D"/>
    <w:rsid w:val="003F3D9F"/>
    <w:rsid w:val="00402539"/>
    <w:rsid w:val="00420129"/>
    <w:rsid w:val="004446C2"/>
    <w:rsid w:val="004C1980"/>
    <w:rsid w:val="00503DFE"/>
    <w:rsid w:val="00506E39"/>
    <w:rsid w:val="0052778A"/>
    <w:rsid w:val="00542493"/>
    <w:rsid w:val="00542799"/>
    <w:rsid w:val="00564622"/>
    <w:rsid w:val="00571C35"/>
    <w:rsid w:val="005777F7"/>
    <w:rsid w:val="00585C45"/>
    <w:rsid w:val="0059126F"/>
    <w:rsid w:val="005A26FD"/>
    <w:rsid w:val="005C44BD"/>
    <w:rsid w:val="005E410D"/>
    <w:rsid w:val="005E56E5"/>
    <w:rsid w:val="005E5D77"/>
    <w:rsid w:val="005F108E"/>
    <w:rsid w:val="005F5256"/>
    <w:rsid w:val="00624F92"/>
    <w:rsid w:val="00643F80"/>
    <w:rsid w:val="00644441"/>
    <w:rsid w:val="0064651E"/>
    <w:rsid w:val="00650715"/>
    <w:rsid w:val="006618D4"/>
    <w:rsid w:val="00665D00"/>
    <w:rsid w:val="00681819"/>
    <w:rsid w:val="00696D49"/>
    <w:rsid w:val="00697C49"/>
    <w:rsid w:val="006C3083"/>
    <w:rsid w:val="006D697A"/>
    <w:rsid w:val="00701706"/>
    <w:rsid w:val="00713920"/>
    <w:rsid w:val="00732A55"/>
    <w:rsid w:val="007800BD"/>
    <w:rsid w:val="007A3EDE"/>
    <w:rsid w:val="007A53EA"/>
    <w:rsid w:val="007B4A28"/>
    <w:rsid w:val="007C0743"/>
    <w:rsid w:val="007C7F07"/>
    <w:rsid w:val="007F6FE5"/>
    <w:rsid w:val="00807A26"/>
    <w:rsid w:val="008139E2"/>
    <w:rsid w:val="0082059A"/>
    <w:rsid w:val="0084491E"/>
    <w:rsid w:val="0087455F"/>
    <w:rsid w:val="008A375D"/>
    <w:rsid w:val="008A4BC9"/>
    <w:rsid w:val="008A63CA"/>
    <w:rsid w:val="008C6080"/>
    <w:rsid w:val="008D13A1"/>
    <w:rsid w:val="008D67D1"/>
    <w:rsid w:val="008E260B"/>
    <w:rsid w:val="008E6186"/>
    <w:rsid w:val="008F2C9F"/>
    <w:rsid w:val="008F4F5C"/>
    <w:rsid w:val="00901E51"/>
    <w:rsid w:val="00902A58"/>
    <w:rsid w:val="00935B09"/>
    <w:rsid w:val="00951372"/>
    <w:rsid w:val="0096263A"/>
    <w:rsid w:val="00976925"/>
    <w:rsid w:val="009957F9"/>
    <w:rsid w:val="00997C09"/>
    <w:rsid w:val="009B26ED"/>
    <w:rsid w:val="009C748A"/>
    <w:rsid w:val="009D7867"/>
    <w:rsid w:val="009E5A02"/>
    <w:rsid w:val="00A03274"/>
    <w:rsid w:val="00A171A0"/>
    <w:rsid w:val="00A32CE7"/>
    <w:rsid w:val="00A5183B"/>
    <w:rsid w:val="00A546CA"/>
    <w:rsid w:val="00A57F94"/>
    <w:rsid w:val="00A670A6"/>
    <w:rsid w:val="00A84887"/>
    <w:rsid w:val="00A901A8"/>
    <w:rsid w:val="00AA26E4"/>
    <w:rsid w:val="00AB4233"/>
    <w:rsid w:val="00AE2162"/>
    <w:rsid w:val="00AE607A"/>
    <w:rsid w:val="00AF263B"/>
    <w:rsid w:val="00B073D7"/>
    <w:rsid w:val="00B152FF"/>
    <w:rsid w:val="00B16A2E"/>
    <w:rsid w:val="00B40608"/>
    <w:rsid w:val="00B4253E"/>
    <w:rsid w:val="00B666AC"/>
    <w:rsid w:val="00B67299"/>
    <w:rsid w:val="00B90398"/>
    <w:rsid w:val="00BB732B"/>
    <w:rsid w:val="00BB79E0"/>
    <w:rsid w:val="00BE54F8"/>
    <w:rsid w:val="00BE5575"/>
    <w:rsid w:val="00C02AE5"/>
    <w:rsid w:val="00C041A7"/>
    <w:rsid w:val="00C14A5C"/>
    <w:rsid w:val="00C241A7"/>
    <w:rsid w:val="00C27B25"/>
    <w:rsid w:val="00C736C7"/>
    <w:rsid w:val="00C84BFA"/>
    <w:rsid w:val="00C90887"/>
    <w:rsid w:val="00C96FA2"/>
    <w:rsid w:val="00CB0B3D"/>
    <w:rsid w:val="00CB3DE4"/>
    <w:rsid w:val="00CC2D6E"/>
    <w:rsid w:val="00CC61EC"/>
    <w:rsid w:val="00CD4B2B"/>
    <w:rsid w:val="00CE1996"/>
    <w:rsid w:val="00CF34B1"/>
    <w:rsid w:val="00CF5340"/>
    <w:rsid w:val="00CF7FAB"/>
    <w:rsid w:val="00D13D34"/>
    <w:rsid w:val="00D1675B"/>
    <w:rsid w:val="00D24A2B"/>
    <w:rsid w:val="00D357AD"/>
    <w:rsid w:val="00D404A3"/>
    <w:rsid w:val="00D42A7A"/>
    <w:rsid w:val="00D57F3A"/>
    <w:rsid w:val="00D658A1"/>
    <w:rsid w:val="00D70E8F"/>
    <w:rsid w:val="00D97871"/>
    <w:rsid w:val="00DB0164"/>
    <w:rsid w:val="00DB0A80"/>
    <w:rsid w:val="00DB1885"/>
    <w:rsid w:val="00DB25B3"/>
    <w:rsid w:val="00DB59A7"/>
    <w:rsid w:val="00DC5149"/>
    <w:rsid w:val="00DC5F8B"/>
    <w:rsid w:val="00DD377A"/>
    <w:rsid w:val="00DF13F0"/>
    <w:rsid w:val="00E26D94"/>
    <w:rsid w:val="00E60328"/>
    <w:rsid w:val="00E6134C"/>
    <w:rsid w:val="00E77B24"/>
    <w:rsid w:val="00E92613"/>
    <w:rsid w:val="00E92AC1"/>
    <w:rsid w:val="00E9306E"/>
    <w:rsid w:val="00E943C8"/>
    <w:rsid w:val="00EA743B"/>
    <w:rsid w:val="00EC3121"/>
    <w:rsid w:val="00EE7462"/>
    <w:rsid w:val="00EF18A3"/>
    <w:rsid w:val="00EF3D83"/>
    <w:rsid w:val="00F03F2E"/>
    <w:rsid w:val="00F41F96"/>
    <w:rsid w:val="00F60C0A"/>
    <w:rsid w:val="00F8488E"/>
    <w:rsid w:val="00FA28B6"/>
    <w:rsid w:val="00FA51E3"/>
    <w:rsid w:val="00FA5275"/>
    <w:rsid w:val="00FA6A36"/>
    <w:rsid w:val="00FC7C3F"/>
    <w:rsid w:val="00FD0C14"/>
    <w:rsid w:val="00FD55C5"/>
    <w:rsid w:val="00FD7E86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4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04A3"/>
  </w:style>
  <w:style w:type="paragraph" w:customStyle="1" w:styleId="a5">
    <w:name w:val="Знак"/>
    <w:basedOn w:val="a"/>
    <w:rsid w:val="00402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CB0B3D"/>
    <w:rPr>
      <w:rFonts w:ascii="Courier New" w:hAnsi="Courier New"/>
      <w:sz w:val="20"/>
      <w:lang w:eastAsia="ar-SA"/>
    </w:rPr>
  </w:style>
  <w:style w:type="character" w:customStyle="1" w:styleId="a7">
    <w:name w:val="Текст Знак"/>
    <w:link w:val="a6"/>
    <w:rsid w:val="00CB0B3D"/>
    <w:rPr>
      <w:rFonts w:ascii="Courier New" w:hAnsi="Courier New" w:cs="Courier New"/>
      <w:szCs w:val="24"/>
      <w:lang w:eastAsia="ar-SA"/>
    </w:rPr>
  </w:style>
  <w:style w:type="paragraph" w:styleId="a8">
    <w:name w:val="Balloon Text"/>
    <w:basedOn w:val="a"/>
    <w:link w:val="a9"/>
    <w:rsid w:val="004C19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4C198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060763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1562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Департамент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Россинская</dc:creator>
  <cp:keywords/>
  <dc:description/>
  <cp:lastModifiedBy>Татьяна</cp:lastModifiedBy>
  <cp:revision>3</cp:revision>
  <cp:lastPrinted>2021-04-27T08:38:00Z</cp:lastPrinted>
  <dcterms:created xsi:type="dcterms:W3CDTF">2021-04-27T14:00:00Z</dcterms:created>
  <dcterms:modified xsi:type="dcterms:W3CDTF">2021-04-29T08:31:00Z</dcterms:modified>
</cp:coreProperties>
</file>