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A4" w:rsidRDefault="004929A4" w:rsidP="004929A4">
      <w:pPr>
        <w:jc w:val="center"/>
        <w:rPr>
          <w:b/>
          <w:sz w:val="28"/>
          <w:szCs w:val="28"/>
        </w:rPr>
      </w:pPr>
    </w:p>
    <w:p w:rsidR="004929A4" w:rsidRDefault="004929A4" w:rsidP="004929A4">
      <w:pPr>
        <w:jc w:val="center"/>
        <w:rPr>
          <w:b/>
          <w:sz w:val="28"/>
          <w:szCs w:val="28"/>
        </w:rPr>
      </w:pPr>
    </w:p>
    <w:p w:rsidR="004929A4" w:rsidRDefault="004929A4" w:rsidP="004929A4">
      <w:pPr>
        <w:rPr>
          <w:b/>
          <w:sz w:val="28"/>
          <w:szCs w:val="28"/>
        </w:rPr>
      </w:pPr>
    </w:p>
    <w:p w:rsidR="004929A4" w:rsidRDefault="004929A4" w:rsidP="004929A4">
      <w:pPr>
        <w:rPr>
          <w:b/>
          <w:sz w:val="28"/>
          <w:szCs w:val="28"/>
        </w:rPr>
      </w:pPr>
    </w:p>
    <w:p w:rsidR="004929A4" w:rsidRDefault="004929A4" w:rsidP="004929A4">
      <w:pPr>
        <w:rPr>
          <w:b/>
          <w:sz w:val="28"/>
          <w:szCs w:val="28"/>
        </w:rPr>
      </w:pPr>
    </w:p>
    <w:p w:rsidR="004929A4" w:rsidRDefault="004929A4" w:rsidP="004929A4">
      <w:pPr>
        <w:jc w:val="center"/>
        <w:rPr>
          <w:b/>
          <w:sz w:val="28"/>
          <w:szCs w:val="28"/>
        </w:rPr>
      </w:pPr>
    </w:p>
    <w:p w:rsidR="004929A4" w:rsidRDefault="004929A4" w:rsidP="004929A4">
      <w:pPr>
        <w:jc w:val="center"/>
        <w:rPr>
          <w:b/>
          <w:sz w:val="28"/>
          <w:szCs w:val="28"/>
        </w:rPr>
      </w:pPr>
    </w:p>
    <w:p w:rsidR="00455867" w:rsidRDefault="00455867" w:rsidP="004929A4">
      <w:pPr>
        <w:jc w:val="center"/>
        <w:rPr>
          <w:b/>
          <w:sz w:val="28"/>
          <w:szCs w:val="28"/>
        </w:rPr>
      </w:pPr>
    </w:p>
    <w:p w:rsidR="004929A4" w:rsidRDefault="004929A4" w:rsidP="004929A4">
      <w:pPr>
        <w:jc w:val="center"/>
        <w:rPr>
          <w:b/>
          <w:sz w:val="28"/>
          <w:szCs w:val="28"/>
        </w:rPr>
      </w:pPr>
    </w:p>
    <w:p w:rsidR="004929A4" w:rsidRDefault="004929A4" w:rsidP="004929A4">
      <w:pPr>
        <w:jc w:val="center"/>
        <w:rPr>
          <w:b/>
          <w:sz w:val="28"/>
          <w:szCs w:val="28"/>
        </w:rPr>
      </w:pPr>
    </w:p>
    <w:p w:rsidR="00CA5902" w:rsidRDefault="00CA5902" w:rsidP="004929A4">
      <w:pPr>
        <w:jc w:val="center"/>
        <w:rPr>
          <w:b/>
          <w:sz w:val="28"/>
          <w:szCs w:val="28"/>
        </w:rPr>
      </w:pPr>
    </w:p>
    <w:p w:rsidR="004929A4" w:rsidRDefault="004929A4" w:rsidP="00CA5902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4929A4" w:rsidRDefault="004929A4" w:rsidP="004929A4">
      <w:pPr>
        <w:suppressAutoHyphens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Кропоткинского городского поселения Кавказского района «Обеспечение жильем молодых семей на 202</w:t>
      </w:r>
      <w:r w:rsidR="00CA5C5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-202</w:t>
      </w:r>
      <w:r w:rsidR="009D581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годы»</w:t>
      </w:r>
    </w:p>
    <w:p w:rsidR="004929A4" w:rsidRDefault="004929A4" w:rsidP="004929A4">
      <w:pPr>
        <w:suppressAutoHyphens/>
        <w:ind w:firstLine="851"/>
        <w:jc w:val="center"/>
        <w:rPr>
          <w:sz w:val="28"/>
          <w:szCs w:val="28"/>
        </w:rPr>
      </w:pPr>
    </w:p>
    <w:p w:rsidR="00455867" w:rsidRDefault="00455867" w:rsidP="004929A4">
      <w:pPr>
        <w:suppressAutoHyphens/>
        <w:ind w:firstLine="851"/>
        <w:jc w:val="center"/>
        <w:rPr>
          <w:sz w:val="28"/>
          <w:szCs w:val="28"/>
        </w:rPr>
      </w:pPr>
    </w:p>
    <w:p w:rsidR="004929A4" w:rsidRDefault="003830B7" w:rsidP="0045586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830B7">
        <w:rPr>
          <w:sz w:val="28"/>
          <w:szCs w:val="28"/>
        </w:rPr>
        <w:t xml:space="preserve"> целях реализации мероприятия по обеспечению жильем молодых семей</w:t>
      </w:r>
      <w:r>
        <w:rPr>
          <w:sz w:val="28"/>
          <w:szCs w:val="28"/>
        </w:rPr>
        <w:t xml:space="preserve"> </w:t>
      </w:r>
      <w:hyperlink r:id="rId7" w:anchor="/document/77319285/entry/110011" w:history="1">
        <w:r w:rsidRPr="003830B7">
          <w:rPr>
            <w:sz w:val="28"/>
            <w:szCs w:val="28"/>
          </w:rPr>
          <w:t>ведомственной целевой программы</w:t>
        </w:r>
      </w:hyperlink>
      <w:r>
        <w:rPr>
          <w:sz w:val="28"/>
          <w:szCs w:val="28"/>
        </w:rPr>
        <w:t xml:space="preserve"> «</w:t>
      </w:r>
      <w:r w:rsidRPr="003830B7">
        <w:rPr>
          <w:sz w:val="28"/>
          <w:szCs w:val="28"/>
        </w:rPr>
        <w:t>Оказание государственной поддержки 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3830B7">
        <w:rPr>
          <w:sz w:val="28"/>
          <w:szCs w:val="28"/>
        </w:rPr>
        <w:t xml:space="preserve"> государственной программы Российской Федерации </w:t>
      </w:r>
      <w:r>
        <w:rPr>
          <w:sz w:val="28"/>
          <w:szCs w:val="28"/>
        </w:rPr>
        <w:t>«</w:t>
      </w:r>
      <w:r w:rsidRPr="003830B7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</w:t>
      </w:r>
      <w:r w:rsidRPr="003830B7">
        <w:rPr>
          <w:sz w:val="28"/>
          <w:szCs w:val="28"/>
        </w:rPr>
        <w:t>, в соответствии с</w:t>
      </w:r>
      <w:r>
        <w:rPr>
          <w:sz w:val="28"/>
          <w:szCs w:val="28"/>
        </w:rPr>
        <w:t xml:space="preserve"> </w:t>
      </w:r>
      <w:hyperlink r:id="rId8" w:anchor="/document/12182235/entry/0" w:history="1">
        <w:r w:rsidRPr="003830B7"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</w:t>
      </w:r>
      <w:r w:rsidRPr="003830B7">
        <w:rPr>
          <w:sz w:val="28"/>
          <w:szCs w:val="28"/>
        </w:rPr>
        <w:t xml:space="preserve">Правительства Российской Федерации от 17 декабря 2010 года </w:t>
      </w:r>
      <w:r>
        <w:rPr>
          <w:sz w:val="28"/>
          <w:szCs w:val="28"/>
        </w:rPr>
        <w:t xml:space="preserve">№ </w:t>
      </w:r>
      <w:r w:rsidRPr="003830B7">
        <w:rPr>
          <w:sz w:val="28"/>
          <w:szCs w:val="28"/>
        </w:rPr>
        <w:t xml:space="preserve">1050 </w:t>
      </w:r>
      <w:r>
        <w:rPr>
          <w:sz w:val="28"/>
          <w:szCs w:val="28"/>
        </w:rPr>
        <w:t>«</w:t>
      </w:r>
      <w:r w:rsidRPr="003830B7">
        <w:rPr>
          <w:sz w:val="28"/>
          <w:szCs w:val="28"/>
        </w:rPr>
        <w:t xml:space="preserve">О реализации отдельных мероприятий государственной программы Российской Федерации </w:t>
      </w:r>
      <w:r>
        <w:rPr>
          <w:sz w:val="28"/>
          <w:szCs w:val="28"/>
        </w:rPr>
        <w:t>«</w:t>
      </w:r>
      <w:r w:rsidRPr="003830B7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</w:t>
      </w:r>
      <w:r w:rsidR="004929A4">
        <w:rPr>
          <w:sz w:val="28"/>
          <w:szCs w:val="28"/>
        </w:rPr>
        <w:t>, приказом министерства топливно – энергетического комплекса и жилищно - коммунального хозяйства Краснодарского края от 25 мая 2018 года № 195 «</w:t>
      </w:r>
      <w:r w:rsidR="009D5811" w:rsidRPr="009D5811">
        <w:rPr>
          <w:sz w:val="28"/>
          <w:szCs w:val="28"/>
        </w:rPr>
        <w:t>О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4929A4">
        <w:rPr>
          <w:sz w:val="28"/>
          <w:szCs w:val="28"/>
        </w:rPr>
        <w:t>», в соответствии с Федеральным законом от 6 октября 2003 года №</w:t>
      </w:r>
      <w:r>
        <w:rPr>
          <w:sz w:val="28"/>
          <w:szCs w:val="28"/>
        </w:rPr>
        <w:t xml:space="preserve"> </w:t>
      </w:r>
      <w:r w:rsidR="004929A4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D5811" w:rsidRPr="009D5811">
        <w:rPr>
          <w:sz w:val="28"/>
          <w:szCs w:val="28"/>
        </w:rPr>
        <w:t>Федеральны</w:t>
      </w:r>
      <w:r w:rsidR="009D5811">
        <w:rPr>
          <w:sz w:val="28"/>
          <w:szCs w:val="28"/>
        </w:rPr>
        <w:t>м</w:t>
      </w:r>
      <w:r w:rsidR="009D5811" w:rsidRPr="009D5811">
        <w:rPr>
          <w:sz w:val="28"/>
          <w:szCs w:val="28"/>
        </w:rPr>
        <w:t xml:space="preserve"> закон</w:t>
      </w:r>
      <w:r w:rsidR="009D5811">
        <w:rPr>
          <w:sz w:val="28"/>
          <w:szCs w:val="28"/>
        </w:rPr>
        <w:t>ом</w:t>
      </w:r>
      <w:r w:rsidR="009D5811" w:rsidRPr="009D5811">
        <w:rPr>
          <w:sz w:val="28"/>
          <w:szCs w:val="28"/>
        </w:rPr>
        <w:t xml:space="preserve"> от 20 марта 2025 г</w:t>
      </w:r>
      <w:r w:rsidR="00CA5902">
        <w:rPr>
          <w:sz w:val="28"/>
          <w:szCs w:val="28"/>
        </w:rPr>
        <w:t>ода</w:t>
      </w:r>
      <w:r w:rsidR="009D5811" w:rsidRPr="009D5811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9D5811">
        <w:rPr>
          <w:sz w:val="28"/>
          <w:szCs w:val="28"/>
        </w:rPr>
        <w:t xml:space="preserve">, </w:t>
      </w:r>
      <w:r w:rsidR="004929A4">
        <w:rPr>
          <w:sz w:val="28"/>
          <w:szCs w:val="28"/>
        </w:rPr>
        <w:t xml:space="preserve">Бюджетным кодексом Российской Федерации </w:t>
      </w:r>
      <w:r w:rsidR="00CA5C59">
        <w:rPr>
          <w:sz w:val="28"/>
          <w:szCs w:val="28"/>
        </w:rPr>
        <w:t xml:space="preserve">и Порядком принятия решения о разработке, формирования, реализации и оценки эффективности реализации муниципальных программ Кропоткинского городского поселения Кавказского района, утвержденного постановлением администрации Кропоткинского городского поселения Кавказского района от 13 июня 2023 года № </w:t>
      </w:r>
      <w:r w:rsidR="00CA5C59" w:rsidRPr="007B072C">
        <w:rPr>
          <w:sz w:val="28"/>
          <w:szCs w:val="28"/>
        </w:rPr>
        <w:t>898</w:t>
      </w:r>
      <w:r w:rsidR="00CA5C59" w:rsidRPr="00776D06">
        <w:rPr>
          <w:color w:val="FF0000"/>
          <w:sz w:val="28"/>
          <w:szCs w:val="28"/>
        </w:rPr>
        <w:t xml:space="preserve"> </w:t>
      </w:r>
      <w:r w:rsidR="00CA5C59">
        <w:rPr>
          <w:sz w:val="28"/>
          <w:szCs w:val="28"/>
        </w:rPr>
        <w:t xml:space="preserve">             «Об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r w:rsidR="00CA5C59">
        <w:rPr>
          <w:sz w:val="28"/>
          <w:szCs w:val="28"/>
        </w:rPr>
        <w:lastRenderedPageBreak/>
        <w:t>Кропоткинского городского поселения Кавказского района»</w:t>
      </w:r>
      <w:r w:rsidR="004929A4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      </w:t>
      </w:r>
      <w:r w:rsidR="004929A4">
        <w:rPr>
          <w:sz w:val="28"/>
          <w:szCs w:val="28"/>
        </w:rPr>
        <w:t xml:space="preserve"> п о с т а н о в л я ю: </w:t>
      </w:r>
    </w:p>
    <w:p w:rsidR="004929A4" w:rsidRDefault="004929A4" w:rsidP="0045586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Кропоткинского городского поселения Кавказского района «Обеспечение жильем молодых семей                         на 202</w:t>
      </w:r>
      <w:r w:rsidR="00CA5C59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CA5C59">
        <w:rPr>
          <w:sz w:val="28"/>
          <w:szCs w:val="28"/>
        </w:rPr>
        <w:t>9</w:t>
      </w:r>
      <w:r>
        <w:rPr>
          <w:sz w:val="28"/>
          <w:szCs w:val="28"/>
        </w:rPr>
        <w:t xml:space="preserve"> годы» (</w:t>
      </w:r>
      <w:r w:rsidR="00AD3AB6">
        <w:rPr>
          <w:sz w:val="28"/>
          <w:szCs w:val="28"/>
        </w:rPr>
        <w:t>при</w:t>
      </w:r>
      <w:r w:rsidR="000D4E9A">
        <w:rPr>
          <w:sz w:val="28"/>
          <w:szCs w:val="28"/>
        </w:rPr>
        <w:t>лагается</w:t>
      </w:r>
      <w:r>
        <w:rPr>
          <w:sz w:val="28"/>
          <w:szCs w:val="28"/>
        </w:rPr>
        <w:t>).</w:t>
      </w:r>
    </w:p>
    <w:p w:rsidR="00CA5C59" w:rsidRDefault="004929A4" w:rsidP="00CA5C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A5C59">
        <w:rPr>
          <w:sz w:val="28"/>
          <w:szCs w:val="28"/>
        </w:rPr>
        <w:t>Отделу по обеспечению деятельности органов местного самоуправления администрации Кропоткинского городского поселения Кавказского района (Башинский К.В.) обеспечить размещение настоящего постановления на официальном сайте администрации Кропоткинского городского поселения Кавказского района в информационно-телекоммуникационной сети «Интернет».</w:t>
      </w:r>
    </w:p>
    <w:p w:rsidR="004929A4" w:rsidRDefault="004929A4" w:rsidP="0045586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подписания.</w:t>
      </w:r>
    </w:p>
    <w:p w:rsidR="004929A4" w:rsidRDefault="004929A4" w:rsidP="004929A4">
      <w:pPr>
        <w:suppressAutoHyphens/>
        <w:jc w:val="both"/>
        <w:rPr>
          <w:sz w:val="28"/>
          <w:szCs w:val="28"/>
        </w:rPr>
      </w:pPr>
    </w:p>
    <w:p w:rsidR="004929A4" w:rsidRDefault="004929A4" w:rsidP="004929A4">
      <w:pPr>
        <w:suppressAutoHyphens/>
        <w:jc w:val="both"/>
        <w:rPr>
          <w:sz w:val="28"/>
          <w:szCs w:val="28"/>
        </w:rPr>
      </w:pPr>
    </w:p>
    <w:p w:rsidR="004929A4" w:rsidRDefault="004929A4" w:rsidP="004929A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929A4" w:rsidRDefault="004929A4" w:rsidP="004929A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Кропоткинского городского поселения  </w:t>
      </w:r>
    </w:p>
    <w:p w:rsidR="004929A4" w:rsidRDefault="004929A4" w:rsidP="004929A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Кавказского района                                                                                  В.А.Елисеев</w:t>
      </w:r>
    </w:p>
    <w:p w:rsidR="004929A4" w:rsidRDefault="004929A4" w:rsidP="004929A4">
      <w:pPr>
        <w:pStyle w:val="a3"/>
        <w:tabs>
          <w:tab w:val="left" w:pos="2970"/>
          <w:tab w:val="center" w:pos="4860"/>
        </w:tabs>
        <w:suppressAutoHyphens/>
        <w:ind w:right="-82"/>
      </w:pPr>
    </w:p>
    <w:p w:rsidR="004929A4" w:rsidRDefault="004929A4" w:rsidP="004929A4">
      <w:pPr>
        <w:pStyle w:val="a3"/>
        <w:tabs>
          <w:tab w:val="left" w:pos="2970"/>
          <w:tab w:val="center" w:pos="4860"/>
        </w:tabs>
        <w:suppressAutoHyphens/>
        <w:ind w:right="-82"/>
      </w:pPr>
    </w:p>
    <w:p w:rsidR="000A5A64" w:rsidRDefault="000A5A64"/>
    <w:p w:rsidR="007D69E3" w:rsidRDefault="007D69E3"/>
    <w:p w:rsidR="007D69E3" w:rsidRDefault="007D69E3"/>
    <w:p w:rsidR="007D69E3" w:rsidRDefault="007D69E3"/>
    <w:p w:rsidR="007D69E3" w:rsidRDefault="007D69E3"/>
    <w:p w:rsidR="00CA24C7" w:rsidRDefault="00CA24C7"/>
    <w:p w:rsidR="00CA24C7" w:rsidRDefault="00CA24C7"/>
    <w:p w:rsidR="00CA24C7" w:rsidRDefault="00CA24C7"/>
    <w:p w:rsidR="00CA24C7" w:rsidRDefault="00CA24C7"/>
    <w:p w:rsidR="00CA24C7" w:rsidRDefault="00CA24C7"/>
    <w:p w:rsidR="00CA24C7" w:rsidRDefault="00CA24C7"/>
    <w:p w:rsidR="00CA24C7" w:rsidRDefault="00CA24C7"/>
    <w:p w:rsidR="00CA24C7" w:rsidRDefault="00CA24C7"/>
    <w:p w:rsidR="00CA24C7" w:rsidRDefault="00CA24C7"/>
    <w:p w:rsidR="00CA24C7" w:rsidRDefault="00CA24C7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7D69E3" w:rsidRDefault="007D69E3"/>
    <w:p w:rsidR="00CA24C7" w:rsidRPr="00FE00AB" w:rsidRDefault="00CA24C7" w:rsidP="00CA24C7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A24C7" w:rsidRDefault="00CA24C7" w:rsidP="00CA24C7">
      <w:pPr>
        <w:ind w:left="5103"/>
        <w:rPr>
          <w:sz w:val="28"/>
          <w:szCs w:val="28"/>
        </w:rPr>
      </w:pPr>
    </w:p>
    <w:p w:rsidR="00CA24C7" w:rsidRPr="00FE00AB" w:rsidRDefault="00CA24C7" w:rsidP="00CA24C7">
      <w:pPr>
        <w:ind w:left="5103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CA24C7" w:rsidRPr="00FE00AB" w:rsidRDefault="00CA24C7" w:rsidP="00CA24C7">
      <w:pPr>
        <w:ind w:left="5103"/>
        <w:rPr>
          <w:sz w:val="28"/>
          <w:szCs w:val="28"/>
        </w:rPr>
      </w:pPr>
      <w:r w:rsidRPr="00FE00AB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FE00AB">
        <w:rPr>
          <w:sz w:val="28"/>
          <w:szCs w:val="28"/>
        </w:rPr>
        <w:t xml:space="preserve"> администрации</w:t>
      </w:r>
    </w:p>
    <w:p w:rsidR="00CA24C7" w:rsidRPr="00FE00AB" w:rsidRDefault="00CA24C7" w:rsidP="00CA24C7">
      <w:pPr>
        <w:ind w:left="5103"/>
        <w:rPr>
          <w:sz w:val="28"/>
          <w:szCs w:val="28"/>
        </w:rPr>
      </w:pPr>
      <w:r w:rsidRPr="00FE00AB">
        <w:rPr>
          <w:sz w:val="28"/>
          <w:szCs w:val="28"/>
        </w:rPr>
        <w:t>Кропоткинского городского поселения</w:t>
      </w:r>
      <w:r>
        <w:rPr>
          <w:sz w:val="28"/>
          <w:szCs w:val="28"/>
        </w:rPr>
        <w:t xml:space="preserve"> </w:t>
      </w:r>
      <w:r w:rsidRPr="00FE00AB">
        <w:rPr>
          <w:sz w:val="28"/>
          <w:szCs w:val="28"/>
        </w:rPr>
        <w:t>Кавказского района</w:t>
      </w:r>
    </w:p>
    <w:p w:rsidR="00CA24C7" w:rsidRPr="00FE00AB" w:rsidRDefault="00CA24C7" w:rsidP="00CA24C7">
      <w:pPr>
        <w:ind w:left="5103"/>
        <w:rPr>
          <w:sz w:val="28"/>
          <w:szCs w:val="28"/>
        </w:rPr>
      </w:pPr>
      <w:r w:rsidRPr="00FE00AB">
        <w:rPr>
          <w:sz w:val="28"/>
          <w:szCs w:val="28"/>
        </w:rPr>
        <w:t>от _______________ № __________</w:t>
      </w:r>
    </w:p>
    <w:p w:rsidR="00CA24C7" w:rsidRPr="00FE00AB" w:rsidRDefault="00CA24C7" w:rsidP="00CA24C7">
      <w:pPr>
        <w:jc w:val="center"/>
        <w:rPr>
          <w:sz w:val="28"/>
          <w:szCs w:val="28"/>
        </w:rPr>
      </w:pP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МУНИЦИПАЛЬНАЯ ПРОГРАММА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 xml:space="preserve">Кропоткинского городского поселения Кавказского района 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«Обеспечение жильем молодых семей на 202</w:t>
      </w:r>
      <w:r>
        <w:rPr>
          <w:sz w:val="28"/>
          <w:szCs w:val="28"/>
        </w:rPr>
        <w:t>7</w:t>
      </w:r>
      <w:r w:rsidRPr="00FE00AB">
        <w:rPr>
          <w:sz w:val="28"/>
          <w:szCs w:val="28"/>
        </w:rPr>
        <w:t>-202</w:t>
      </w:r>
      <w:r>
        <w:rPr>
          <w:sz w:val="28"/>
          <w:szCs w:val="28"/>
        </w:rPr>
        <w:t xml:space="preserve">9 </w:t>
      </w:r>
      <w:r w:rsidRPr="00FE00AB">
        <w:rPr>
          <w:sz w:val="28"/>
          <w:szCs w:val="28"/>
        </w:rPr>
        <w:t>годы»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  <w:lang w:eastAsia="en-US"/>
        </w:rPr>
      </w:pP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  <w:lang w:eastAsia="en-US"/>
        </w:rPr>
      </w:pPr>
      <w:r w:rsidRPr="00FE00AB">
        <w:rPr>
          <w:sz w:val="28"/>
          <w:szCs w:val="28"/>
          <w:lang w:eastAsia="en-US"/>
        </w:rPr>
        <w:t>ПАСПОРТ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  <w:lang w:eastAsia="en-US"/>
        </w:rPr>
      </w:pPr>
      <w:r w:rsidRPr="00FE00AB">
        <w:rPr>
          <w:sz w:val="28"/>
          <w:szCs w:val="28"/>
          <w:lang w:eastAsia="en-US"/>
        </w:rPr>
        <w:t xml:space="preserve">муниципальной программы 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Кропоткинского городского поселения Кавказского района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«Обеспечение жильем молодых семей на 202</w:t>
      </w:r>
      <w:r>
        <w:rPr>
          <w:sz w:val="28"/>
          <w:szCs w:val="28"/>
        </w:rPr>
        <w:t>7</w:t>
      </w:r>
      <w:r w:rsidRPr="00FE00AB">
        <w:rPr>
          <w:sz w:val="28"/>
          <w:szCs w:val="28"/>
        </w:rPr>
        <w:t>-202</w:t>
      </w:r>
      <w:r>
        <w:rPr>
          <w:sz w:val="28"/>
          <w:szCs w:val="28"/>
        </w:rPr>
        <w:t xml:space="preserve">9 </w:t>
      </w:r>
      <w:r w:rsidRPr="00FE00AB">
        <w:rPr>
          <w:sz w:val="28"/>
          <w:szCs w:val="28"/>
        </w:rPr>
        <w:t>годы»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(далее – муниципальная программа)</w:t>
      </w:r>
    </w:p>
    <w:p w:rsidR="00CA24C7" w:rsidRPr="00FE00AB" w:rsidRDefault="00CA24C7" w:rsidP="00CA24C7">
      <w:pPr>
        <w:spacing w:line="240" w:lineRule="atLeast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2518"/>
        <w:gridCol w:w="7336"/>
      </w:tblGrid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  <w:r w:rsidRPr="00FE00AB">
              <w:rPr>
                <w:sz w:val="28"/>
                <w:szCs w:val="28"/>
              </w:rPr>
              <w:t>Координатор муниципальной программы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FE00AB" w:rsidRDefault="00CA24C7" w:rsidP="00F40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FE00AB">
              <w:rPr>
                <w:sz w:val="28"/>
                <w:szCs w:val="28"/>
                <w:lang w:eastAsia="en-US"/>
              </w:rPr>
              <w:t>тдел имущественных отношений администрации Кропоткинского городского поселения Кавказского района</w:t>
            </w: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  <w:r w:rsidRPr="00FE00AB">
              <w:rPr>
                <w:sz w:val="28"/>
                <w:szCs w:val="28"/>
              </w:rPr>
              <w:t>Координаторы подпрограмм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FE00AB" w:rsidRDefault="00CA24C7" w:rsidP="00F401C5">
            <w:pPr>
              <w:rPr>
                <w:sz w:val="28"/>
                <w:szCs w:val="28"/>
                <w:lang w:eastAsia="en-US"/>
              </w:rPr>
            </w:pPr>
            <w:r w:rsidRPr="00FE00AB"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CA24C7" w:rsidRPr="00FE00AB" w:rsidTr="00F401C5">
        <w:trPr>
          <w:trHeight w:val="1349"/>
        </w:trPr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  <w:r w:rsidRPr="00FE00AB">
              <w:rPr>
                <w:sz w:val="28"/>
                <w:szCs w:val="28"/>
              </w:rPr>
              <w:t>Участники муниципальной программы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FE00AB" w:rsidRDefault="00CA24C7" w:rsidP="00F40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FE00AB">
              <w:rPr>
                <w:sz w:val="28"/>
                <w:szCs w:val="28"/>
                <w:lang w:eastAsia="en-US"/>
              </w:rPr>
              <w:t>тдел имущественных отношений администрации Кропоткинского городского поселения Кавказского района</w:t>
            </w: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rPr>
                <w:sz w:val="28"/>
                <w:szCs w:val="28"/>
              </w:rPr>
            </w:pPr>
            <w:r w:rsidRPr="00FE00AB">
              <w:rPr>
                <w:sz w:val="28"/>
                <w:szCs w:val="28"/>
              </w:rPr>
              <w:t xml:space="preserve">Подпрограммы муниципальной программы </w:t>
            </w:r>
          </w:p>
          <w:p w:rsidR="00CA24C7" w:rsidRPr="00FE00AB" w:rsidRDefault="00CA24C7" w:rsidP="00F401C5">
            <w:pPr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FE00AB" w:rsidRDefault="00CA24C7" w:rsidP="00F40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E00AB">
              <w:rPr>
                <w:sz w:val="28"/>
                <w:szCs w:val="28"/>
              </w:rPr>
              <w:t>е предусмотрены</w:t>
            </w:r>
          </w:p>
          <w:p w:rsidR="00CA24C7" w:rsidRPr="00FE00AB" w:rsidRDefault="00CA24C7" w:rsidP="00F401C5">
            <w:pPr>
              <w:jc w:val="center"/>
              <w:rPr>
                <w:sz w:val="28"/>
                <w:szCs w:val="28"/>
              </w:rPr>
            </w:pP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rPr>
                <w:sz w:val="28"/>
                <w:szCs w:val="28"/>
              </w:rPr>
            </w:pPr>
            <w:r w:rsidRPr="00FE00AB">
              <w:rPr>
                <w:sz w:val="28"/>
                <w:szCs w:val="28"/>
              </w:rPr>
              <w:t>Ведомственные целевые программы</w:t>
            </w:r>
          </w:p>
          <w:p w:rsidR="00CA24C7" w:rsidRPr="00FE00AB" w:rsidRDefault="00CA24C7" w:rsidP="00F401C5">
            <w:pPr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FE00AB" w:rsidRDefault="00CA24C7" w:rsidP="00F40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E00AB">
              <w:rPr>
                <w:sz w:val="28"/>
                <w:szCs w:val="28"/>
              </w:rPr>
              <w:t>е предусмотрены</w:t>
            </w: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FE00AB">
              <w:rPr>
                <w:sz w:val="28"/>
                <w:szCs w:val="28"/>
                <w:lang w:eastAsia="en-US"/>
              </w:rPr>
              <w:t>Цель муниципальной программы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3205C3" w:rsidRDefault="00CA24C7" w:rsidP="00F401C5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shd w:val="clear" w:color="auto" w:fill="FFFFFF"/>
              </w:rPr>
              <w:t>г</w:t>
            </w:r>
            <w:r w:rsidRPr="003205C3">
              <w:rPr>
                <w:sz w:val="28"/>
                <w:szCs w:val="28"/>
                <w:shd w:val="clear" w:color="auto" w:fill="FFFFFF"/>
              </w:rPr>
              <w:t xml:space="preserve">осударственная поддержка </w:t>
            </w:r>
            <w:r>
              <w:rPr>
                <w:sz w:val="28"/>
                <w:szCs w:val="28"/>
                <w:shd w:val="clear" w:color="auto" w:fill="FFFFFF"/>
              </w:rPr>
              <w:t>в</w:t>
            </w:r>
            <w:r w:rsidRPr="003205C3">
              <w:rPr>
                <w:sz w:val="28"/>
                <w:szCs w:val="28"/>
                <w:shd w:val="clear" w:color="auto" w:fill="FFFFFF"/>
              </w:rPr>
              <w:t xml:space="preserve"> решении жилищной проблемы молодых семей, признанных в установленном порядке, нуждающимися в улучшении жилищных условий</w:t>
            </w: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  <w:r w:rsidRPr="00FE00AB">
              <w:rPr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7336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205C3">
              <w:rPr>
                <w:sz w:val="28"/>
                <w:szCs w:val="28"/>
              </w:rPr>
              <w:t>редоставление молодым семьям, участникам программы, социальных выплат на приобретение жилого помещения или строительство</w:t>
            </w:r>
            <w:r>
              <w:rPr>
                <w:sz w:val="28"/>
                <w:szCs w:val="28"/>
              </w:rPr>
              <w:t xml:space="preserve"> </w:t>
            </w:r>
            <w:r w:rsidRPr="003205C3">
              <w:rPr>
                <w:sz w:val="28"/>
                <w:szCs w:val="28"/>
              </w:rPr>
              <w:t>жилого дома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FE00AB">
              <w:rPr>
                <w:sz w:val="28"/>
                <w:szCs w:val="28"/>
                <w:lang w:eastAsia="en-US"/>
              </w:rPr>
              <w:t>Перечень целевых показателей муниципальной программы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FE00AB" w:rsidRDefault="00CA24C7" w:rsidP="00F40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E00AB">
              <w:rPr>
                <w:sz w:val="28"/>
                <w:szCs w:val="28"/>
              </w:rPr>
              <w:t>оличество молодых семей, улучшивших жилищные условия при помощи социальной выплаты на приобретение (строительство) жилья</w:t>
            </w: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FE00AB">
              <w:rPr>
                <w:sz w:val="28"/>
                <w:szCs w:val="28"/>
                <w:lang w:eastAsia="en-US"/>
              </w:rPr>
              <w:t xml:space="preserve">Этапы и сроки реализации муниципальной программы 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FE00AB">
              <w:rPr>
                <w:sz w:val="28"/>
                <w:szCs w:val="28"/>
              </w:rPr>
              <w:t>рок реализации муниципальной программы 202</w:t>
            </w:r>
            <w:r>
              <w:rPr>
                <w:sz w:val="28"/>
                <w:szCs w:val="28"/>
              </w:rPr>
              <w:t>7</w:t>
            </w:r>
            <w:r w:rsidRPr="00FE00A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9</w:t>
            </w:r>
            <w:r w:rsidRPr="00FE00AB">
              <w:rPr>
                <w:sz w:val="28"/>
                <w:szCs w:val="28"/>
              </w:rPr>
              <w:t xml:space="preserve"> годы</w:t>
            </w: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</w:rPr>
            </w:pPr>
            <w:r w:rsidRPr="00FE00AB">
              <w:rPr>
                <w:sz w:val="28"/>
                <w:szCs w:val="28"/>
              </w:rPr>
              <w:t>Этапы реализации муниципальной программы не предусмотрены.</w:t>
            </w:r>
          </w:p>
        </w:tc>
      </w:tr>
      <w:tr w:rsidR="00CA24C7" w:rsidRPr="00FE00AB" w:rsidTr="00F401C5">
        <w:tc>
          <w:tcPr>
            <w:tcW w:w="2518" w:type="dxa"/>
          </w:tcPr>
          <w:p w:rsidR="00CA24C7" w:rsidRPr="00FE00AB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FE00AB">
              <w:rPr>
                <w:sz w:val="28"/>
                <w:szCs w:val="28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336" w:type="dxa"/>
          </w:tcPr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>Всего на 202</w:t>
            </w:r>
            <w:r>
              <w:rPr>
                <w:sz w:val="28"/>
                <w:szCs w:val="28"/>
                <w:lang w:eastAsia="en-US"/>
              </w:rPr>
              <w:t>7</w:t>
            </w:r>
            <w:r w:rsidRPr="00090BE3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090BE3">
              <w:rPr>
                <w:sz w:val="28"/>
                <w:szCs w:val="28"/>
                <w:lang w:eastAsia="en-US"/>
              </w:rPr>
              <w:t xml:space="preserve"> годы предусмотрено                                </w:t>
            </w:r>
            <w:r>
              <w:rPr>
                <w:sz w:val="28"/>
                <w:szCs w:val="28"/>
                <w:lang w:eastAsia="en-US"/>
              </w:rPr>
              <w:t>5 169,9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тыс.рублей, из них: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федеральный бюджет – </w:t>
            </w:r>
            <w:r>
              <w:rPr>
                <w:sz w:val="28"/>
                <w:szCs w:val="28"/>
                <w:lang w:eastAsia="en-US"/>
              </w:rPr>
              <w:t>0,0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краевой бюджет – </w:t>
            </w:r>
            <w:r>
              <w:rPr>
                <w:sz w:val="28"/>
                <w:szCs w:val="28"/>
                <w:lang w:eastAsia="en-US"/>
              </w:rPr>
              <w:t>3 618,9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местный бюджет – </w:t>
            </w:r>
            <w:r>
              <w:rPr>
                <w:sz w:val="28"/>
                <w:szCs w:val="28"/>
                <w:lang w:eastAsia="en-US"/>
              </w:rPr>
              <w:t xml:space="preserve">1 551,0 </w:t>
            </w:r>
            <w:r w:rsidRPr="00090BE3">
              <w:rPr>
                <w:sz w:val="28"/>
                <w:szCs w:val="28"/>
                <w:lang w:eastAsia="en-US"/>
              </w:rPr>
              <w:t>тыс.рублей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CA24C7" w:rsidRPr="00585ED5" w:rsidRDefault="00CA24C7" w:rsidP="00F401C5">
            <w:pPr>
              <w:jc w:val="both"/>
              <w:rPr>
                <w:sz w:val="16"/>
                <w:szCs w:val="16"/>
              </w:rPr>
            </w:pPr>
          </w:p>
          <w:p w:rsidR="00CA24C7" w:rsidRPr="00FE00AB" w:rsidRDefault="00CA24C7" w:rsidP="00F401C5">
            <w:pPr>
              <w:jc w:val="both"/>
              <w:rPr>
                <w:sz w:val="27"/>
                <w:szCs w:val="27"/>
              </w:rPr>
            </w:pPr>
            <w:r w:rsidRPr="00FE00AB">
              <w:rPr>
                <w:sz w:val="27"/>
                <w:szCs w:val="27"/>
              </w:rPr>
              <w:t>на 202</w:t>
            </w:r>
            <w:r>
              <w:rPr>
                <w:sz w:val="27"/>
                <w:szCs w:val="27"/>
              </w:rPr>
              <w:t>7</w:t>
            </w:r>
            <w:r w:rsidRPr="00FE00AB">
              <w:rPr>
                <w:sz w:val="27"/>
                <w:szCs w:val="27"/>
              </w:rPr>
              <w:t xml:space="preserve"> год </w:t>
            </w:r>
            <w:r>
              <w:rPr>
                <w:sz w:val="27"/>
                <w:szCs w:val="27"/>
              </w:rPr>
              <w:t>1 723,3</w:t>
            </w:r>
            <w:r w:rsidRPr="00FE00AB">
              <w:rPr>
                <w:sz w:val="27"/>
                <w:szCs w:val="27"/>
              </w:rPr>
              <w:t xml:space="preserve"> тыс. рублей, из них: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федеральный бюджет – </w:t>
            </w:r>
            <w:r>
              <w:rPr>
                <w:sz w:val="28"/>
                <w:szCs w:val="28"/>
                <w:lang w:eastAsia="en-US"/>
              </w:rPr>
              <w:t>0,0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краевой бюджет – </w:t>
            </w:r>
            <w:r>
              <w:rPr>
                <w:sz w:val="28"/>
                <w:szCs w:val="28"/>
                <w:lang w:eastAsia="en-US"/>
              </w:rPr>
              <w:t>1 206,3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местный бюджет – </w:t>
            </w:r>
            <w:r>
              <w:rPr>
                <w:sz w:val="28"/>
                <w:szCs w:val="28"/>
                <w:lang w:eastAsia="en-US"/>
              </w:rPr>
              <w:t xml:space="preserve">517,0 </w:t>
            </w:r>
            <w:r w:rsidRPr="00090BE3">
              <w:rPr>
                <w:sz w:val="28"/>
                <w:szCs w:val="28"/>
                <w:lang w:eastAsia="en-US"/>
              </w:rPr>
              <w:t>тыс.рублей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CA24C7" w:rsidRPr="00585ED5" w:rsidRDefault="00CA24C7" w:rsidP="00F401C5">
            <w:pPr>
              <w:jc w:val="both"/>
              <w:rPr>
                <w:sz w:val="16"/>
                <w:szCs w:val="16"/>
              </w:rPr>
            </w:pPr>
          </w:p>
          <w:p w:rsidR="00CA24C7" w:rsidRPr="00FE00AB" w:rsidRDefault="00CA24C7" w:rsidP="00F401C5">
            <w:pPr>
              <w:jc w:val="both"/>
              <w:rPr>
                <w:sz w:val="27"/>
                <w:szCs w:val="27"/>
              </w:rPr>
            </w:pPr>
            <w:r w:rsidRPr="00FE00AB">
              <w:rPr>
                <w:sz w:val="27"/>
                <w:szCs w:val="27"/>
              </w:rPr>
              <w:t>на 202</w:t>
            </w:r>
            <w:r>
              <w:rPr>
                <w:sz w:val="27"/>
                <w:szCs w:val="27"/>
              </w:rPr>
              <w:t>8</w:t>
            </w:r>
            <w:r w:rsidRPr="00FE00AB">
              <w:rPr>
                <w:sz w:val="27"/>
                <w:szCs w:val="27"/>
              </w:rPr>
              <w:t xml:space="preserve"> год </w:t>
            </w:r>
            <w:r>
              <w:rPr>
                <w:sz w:val="27"/>
                <w:szCs w:val="27"/>
              </w:rPr>
              <w:t>1 723,3</w:t>
            </w:r>
            <w:r w:rsidRPr="00FE00AB">
              <w:rPr>
                <w:sz w:val="27"/>
                <w:szCs w:val="27"/>
              </w:rPr>
              <w:t xml:space="preserve"> тыс. рублей, из них: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федеральный бюджет – </w:t>
            </w:r>
            <w:r>
              <w:rPr>
                <w:sz w:val="28"/>
                <w:szCs w:val="28"/>
                <w:lang w:eastAsia="en-US"/>
              </w:rPr>
              <w:t>0,0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краевой бюджет – </w:t>
            </w:r>
            <w:r>
              <w:rPr>
                <w:sz w:val="28"/>
                <w:szCs w:val="28"/>
                <w:lang w:eastAsia="en-US"/>
              </w:rPr>
              <w:t>1 206,3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местный бюджет – </w:t>
            </w:r>
            <w:r>
              <w:rPr>
                <w:sz w:val="28"/>
                <w:szCs w:val="28"/>
                <w:lang w:eastAsia="en-US"/>
              </w:rPr>
              <w:t xml:space="preserve">517,0 </w:t>
            </w:r>
            <w:r w:rsidRPr="00090BE3">
              <w:rPr>
                <w:sz w:val="28"/>
                <w:szCs w:val="28"/>
                <w:lang w:eastAsia="en-US"/>
              </w:rPr>
              <w:t>тыс.рублей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CA24C7" w:rsidRPr="00585ED5" w:rsidRDefault="00CA24C7" w:rsidP="00F401C5">
            <w:pPr>
              <w:jc w:val="both"/>
              <w:rPr>
                <w:sz w:val="16"/>
                <w:szCs w:val="16"/>
              </w:rPr>
            </w:pPr>
          </w:p>
          <w:p w:rsidR="00CA24C7" w:rsidRPr="00FE00AB" w:rsidRDefault="00CA24C7" w:rsidP="00F401C5">
            <w:pPr>
              <w:jc w:val="both"/>
              <w:rPr>
                <w:sz w:val="27"/>
                <w:szCs w:val="27"/>
              </w:rPr>
            </w:pPr>
            <w:r w:rsidRPr="00FE00AB">
              <w:rPr>
                <w:sz w:val="27"/>
                <w:szCs w:val="27"/>
              </w:rPr>
              <w:t>на 202</w:t>
            </w:r>
            <w:r>
              <w:rPr>
                <w:sz w:val="27"/>
                <w:szCs w:val="27"/>
              </w:rPr>
              <w:t>9</w:t>
            </w:r>
            <w:r w:rsidRPr="00FE00AB">
              <w:rPr>
                <w:sz w:val="27"/>
                <w:szCs w:val="27"/>
              </w:rPr>
              <w:t xml:space="preserve"> года </w:t>
            </w:r>
            <w:r>
              <w:rPr>
                <w:sz w:val="27"/>
                <w:szCs w:val="27"/>
              </w:rPr>
              <w:t>–</w:t>
            </w:r>
            <w:r w:rsidRPr="00FE00AB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1 723,3</w:t>
            </w:r>
            <w:r w:rsidRPr="00FE00AB">
              <w:rPr>
                <w:sz w:val="27"/>
                <w:szCs w:val="27"/>
              </w:rPr>
              <w:t xml:space="preserve"> тыс. рублей, из них: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федеральный бюджет – </w:t>
            </w:r>
            <w:r>
              <w:rPr>
                <w:sz w:val="28"/>
                <w:szCs w:val="28"/>
                <w:lang w:eastAsia="en-US"/>
              </w:rPr>
              <w:t>0,0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краевой бюджет – </w:t>
            </w:r>
            <w:r>
              <w:rPr>
                <w:sz w:val="28"/>
                <w:szCs w:val="28"/>
                <w:lang w:eastAsia="en-US"/>
              </w:rPr>
              <w:t>1 206,3</w:t>
            </w:r>
            <w:r w:rsidRPr="00090BE3">
              <w:rPr>
                <w:sz w:val="28"/>
                <w:szCs w:val="28"/>
                <w:lang w:eastAsia="en-US"/>
              </w:rPr>
              <w:t xml:space="preserve"> тыс.рублей;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  <w:r w:rsidRPr="00090BE3">
              <w:rPr>
                <w:sz w:val="28"/>
                <w:szCs w:val="28"/>
                <w:lang w:eastAsia="en-US"/>
              </w:rPr>
              <w:t xml:space="preserve">местный бюджет – </w:t>
            </w:r>
            <w:r>
              <w:rPr>
                <w:sz w:val="28"/>
                <w:szCs w:val="28"/>
                <w:lang w:eastAsia="en-US"/>
              </w:rPr>
              <w:t xml:space="preserve">517,0 </w:t>
            </w:r>
            <w:r w:rsidRPr="00090BE3">
              <w:rPr>
                <w:sz w:val="28"/>
                <w:szCs w:val="28"/>
                <w:lang w:eastAsia="en-US"/>
              </w:rPr>
              <w:t>тыс.рублей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CA24C7" w:rsidRPr="00090BE3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A24C7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A24C7" w:rsidRPr="00FE00AB" w:rsidRDefault="00CA24C7" w:rsidP="00F401C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A24C7" w:rsidRDefault="00CA24C7" w:rsidP="00CA24C7">
      <w:pPr>
        <w:pStyle w:val="af"/>
        <w:ind w:hanging="284"/>
        <w:rPr>
          <w:rFonts w:ascii="Times New Roman" w:hAnsi="Times New Roman"/>
          <w:sz w:val="28"/>
          <w:szCs w:val="28"/>
        </w:rPr>
      </w:pPr>
    </w:p>
    <w:p w:rsidR="00CA24C7" w:rsidRDefault="00CA24C7" w:rsidP="00CA24C7">
      <w:pPr>
        <w:pStyle w:val="af"/>
        <w:ind w:hanging="284"/>
        <w:rPr>
          <w:rFonts w:ascii="Times New Roman" w:hAnsi="Times New Roman"/>
          <w:sz w:val="28"/>
          <w:szCs w:val="28"/>
        </w:rPr>
      </w:pPr>
    </w:p>
    <w:p w:rsidR="00CA24C7" w:rsidRDefault="00CA24C7" w:rsidP="00CA24C7">
      <w:pPr>
        <w:pStyle w:val="af"/>
        <w:ind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</w:p>
    <w:p w:rsidR="00CA24C7" w:rsidRPr="00FE00AB" w:rsidRDefault="00CA24C7" w:rsidP="00CA24C7">
      <w:pPr>
        <w:pStyle w:val="af"/>
        <w:ind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                                                                    Т.М.Иващенко</w:t>
      </w: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</w:p>
    <w:p w:rsidR="00CA24C7" w:rsidRPr="00FE00AB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Раздел 1. Характеристика текущего состояния и основные проблемы</w:t>
      </w:r>
    </w:p>
    <w:p w:rsidR="00CA24C7" w:rsidRPr="00FE00AB" w:rsidRDefault="00CA24C7" w:rsidP="00CA24C7">
      <w:pPr>
        <w:widowControl w:val="0"/>
        <w:suppressAutoHyphens/>
        <w:spacing w:line="240" w:lineRule="atLeast"/>
        <w:ind w:left="720"/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в жилищной сфере</w:t>
      </w:r>
    </w:p>
    <w:p w:rsidR="00CA24C7" w:rsidRPr="00FE00AB" w:rsidRDefault="00CA24C7" w:rsidP="00CA24C7">
      <w:pPr>
        <w:ind w:firstLine="709"/>
        <w:jc w:val="both"/>
        <w:rPr>
          <w:sz w:val="28"/>
          <w:szCs w:val="28"/>
        </w:rPr>
      </w:pPr>
    </w:p>
    <w:p w:rsidR="00CA24C7" w:rsidRPr="00FE00AB" w:rsidRDefault="00CA24C7" w:rsidP="00CA24C7">
      <w:pPr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 xml:space="preserve">Принятие программы обусловлено необходимостью решения жилищной проблемы, как одной из наиболее острых социальных проблем. </w:t>
      </w:r>
    </w:p>
    <w:p w:rsidR="00CA24C7" w:rsidRPr="00FE00AB" w:rsidRDefault="00CA24C7" w:rsidP="00CA24C7">
      <w:pPr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 xml:space="preserve">Как правило, молодые семьи не могут получить доступ на рынок жилья без бюджетной поддержки. Даже имея достаточный уровень дохода для получения ипотечного жилищного кредита, не могут </w:t>
      </w:r>
      <w:r>
        <w:rPr>
          <w:sz w:val="28"/>
          <w:szCs w:val="28"/>
        </w:rPr>
        <w:t>внести</w:t>
      </w:r>
      <w:r w:rsidRPr="00FE00AB">
        <w:rPr>
          <w:sz w:val="28"/>
          <w:szCs w:val="28"/>
        </w:rPr>
        <w:t xml:space="preserve"> первоначальный взнос при получении кредита. Молодые семьи в основном являются приобретателями первого в своей жизни жилья, </w:t>
      </w:r>
      <w:r>
        <w:rPr>
          <w:sz w:val="28"/>
          <w:szCs w:val="28"/>
        </w:rPr>
        <w:t>и</w:t>
      </w:r>
      <w:r w:rsidRPr="00FE00AB">
        <w:rPr>
          <w:sz w:val="28"/>
          <w:szCs w:val="28"/>
        </w:rPr>
        <w:t xml:space="preserve"> не имеют в собственности жилого помещения, которое можно было бы использовать в качестве обеспечения уплаты первоначального взноса при получении ипотечного жилищного кредита или займа. К тому же, как правило, молодые семьи не имеют возможности накопить на эти цели необходимые средства. Однако такая категория населения имеет хорошие перспективы роста заработной платы по мере повышения квалификации,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молодых семей хорошим стимулом дальнейшего профессионального роста.</w:t>
      </w:r>
    </w:p>
    <w:p w:rsidR="00CA24C7" w:rsidRPr="00FE00AB" w:rsidRDefault="00CA24C7" w:rsidP="00CA24C7">
      <w:pPr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стране. Возможность решения жилищной проблемы, в том числе с привлечением средств ипотечного жилищного кредита или займа, создаст для молодёжи стимул к повышению качества трудовой деятельности, уровня квалификации в целях роста заработной платы. Решение жилищной проблемы молодых граждан России позволит сформировать экономически активный слой населения.</w:t>
      </w:r>
    </w:p>
    <w:p w:rsidR="00CA24C7" w:rsidRPr="00FE00AB" w:rsidRDefault="00CA24C7" w:rsidP="00CA24C7">
      <w:pPr>
        <w:rPr>
          <w:sz w:val="28"/>
          <w:szCs w:val="28"/>
        </w:rPr>
      </w:pPr>
    </w:p>
    <w:p w:rsidR="00CA24C7" w:rsidRPr="00FE00AB" w:rsidRDefault="00CA24C7" w:rsidP="00CA24C7">
      <w:pPr>
        <w:jc w:val="center"/>
        <w:rPr>
          <w:sz w:val="28"/>
          <w:szCs w:val="28"/>
        </w:rPr>
      </w:pPr>
      <w:r w:rsidRPr="00FE00AB">
        <w:rPr>
          <w:sz w:val="28"/>
          <w:szCs w:val="28"/>
        </w:rPr>
        <w:t>Раздел 2.</w:t>
      </w:r>
      <w:r>
        <w:rPr>
          <w:sz w:val="28"/>
          <w:szCs w:val="28"/>
        </w:rPr>
        <w:t xml:space="preserve"> </w:t>
      </w:r>
      <w:r w:rsidRPr="00FE00AB">
        <w:rPr>
          <w:sz w:val="28"/>
          <w:szCs w:val="28"/>
        </w:rPr>
        <w:t>Цель, задачи и целевые показатели, сроки и этапы реализации муниципальной программы</w:t>
      </w:r>
    </w:p>
    <w:p w:rsidR="00CA24C7" w:rsidRPr="00FE00AB" w:rsidRDefault="00CA24C7" w:rsidP="00CA24C7">
      <w:pPr>
        <w:jc w:val="center"/>
        <w:rPr>
          <w:sz w:val="28"/>
          <w:szCs w:val="28"/>
        </w:rPr>
      </w:pPr>
    </w:p>
    <w:p w:rsidR="00CA24C7" w:rsidRPr="00FE00AB" w:rsidRDefault="00CA24C7" w:rsidP="00CA24C7">
      <w:pPr>
        <w:spacing w:line="240" w:lineRule="atLeast"/>
        <w:ind w:firstLine="708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Целью муниципальной программы «Обеспечение жильем молодых семей на 202</w:t>
      </w:r>
      <w:r>
        <w:rPr>
          <w:sz w:val="28"/>
          <w:szCs w:val="28"/>
        </w:rPr>
        <w:t>7</w:t>
      </w:r>
      <w:r w:rsidRPr="00FE00AB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Pr="00FE00AB">
        <w:rPr>
          <w:sz w:val="28"/>
          <w:szCs w:val="28"/>
        </w:rPr>
        <w:t xml:space="preserve"> годы» является оказание </w:t>
      </w:r>
      <w:r>
        <w:rPr>
          <w:sz w:val="28"/>
          <w:szCs w:val="28"/>
          <w:shd w:val="clear" w:color="auto" w:fill="FFFFFF"/>
        </w:rPr>
        <w:t>г</w:t>
      </w:r>
      <w:r w:rsidRPr="003205C3">
        <w:rPr>
          <w:sz w:val="28"/>
          <w:szCs w:val="28"/>
          <w:shd w:val="clear" w:color="auto" w:fill="FFFFFF"/>
        </w:rPr>
        <w:t>осударственн</w:t>
      </w:r>
      <w:r>
        <w:rPr>
          <w:sz w:val="28"/>
          <w:szCs w:val="28"/>
          <w:shd w:val="clear" w:color="auto" w:fill="FFFFFF"/>
        </w:rPr>
        <w:t>ой</w:t>
      </w:r>
      <w:r w:rsidRPr="003205C3">
        <w:rPr>
          <w:sz w:val="28"/>
          <w:szCs w:val="28"/>
          <w:shd w:val="clear" w:color="auto" w:fill="FFFFFF"/>
        </w:rPr>
        <w:t xml:space="preserve"> поддержк</w:t>
      </w:r>
      <w:r>
        <w:rPr>
          <w:sz w:val="28"/>
          <w:szCs w:val="28"/>
          <w:shd w:val="clear" w:color="auto" w:fill="FFFFFF"/>
        </w:rPr>
        <w:t>и</w:t>
      </w:r>
      <w:r w:rsidRPr="003205C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Pr="003205C3">
        <w:rPr>
          <w:sz w:val="28"/>
          <w:szCs w:val="28"/>
          <w:shd w:val="clear" w:color="auto" w:fill="FFFFFF"/>
        </w:rPr>
        <w:t xml:space="preserve"> решении жилищной проблемы молодых семей, признанных в установленном порядке, нуждающимися в улучшении жилищных условий</w:t>
      </w:r>
      <w:r w:rsidRPr="00FE00AB">
        <w:rPr>
          <w:sz w:val="28"/>
          <w:szCs w:val="28"/>
        </w:rPr>
        <w:t>.</w:t>
      </w:r>
    </w:p>
    <w:p w:rsidR="00CA24C7" w:rsidRPr="00352600" w:rsidRDefault="00CA24C7" w:rsidP="00CA24C7">
      <w:pPr>
        <w:ind w:firstLine="709"/>
        <w:jc w:val="both"/>
        <w:rPr>
          <w:sz w:val="28"/>
          <w:szCs w:val="28"/>
          <w:shd w:val="clear" w:color="auto" w:fill="FFFFFF"/>
        </w:rPr>
      </w:pPr>
      <w:r w:rsidRPr="00352600">
        <w:rPr>
          <w:sz w:val="28"/>
          <w:szCs w:val="28"/>
          <w:shd w:val="clear" w:color="auto" w:fill="FFFFFF"/>
        </w:rPr>
        <w:t>Задача программы, предоставление молодым семьям, участникам программы, социальных выплат на приобретение жилого помещения или строительство жилого дома, направлена на достижение цели муниципальной программы</w:t>
      </w:r>
      <w:r>
        <w:rPr>
          <w:sz w:val="28"/>
          <w:szCs w:val="28"/>
          <w:shd w:val="clear" w:color="auto" w:fill="FFFFFF"/>
        </w:rPr>
        <w:t>.</w:t>
      </w:r>
    </w:p>
    <w:p w:rsidR="00CA24C7" w:rsidRPr="00FE00AB" w:rsidRDefault="00CA24C7" w:rsidP="00CA24C7">
      <w:pPr>
        <w:spacing w:line="240" w:lineRule="atLeast"/>
        <w:ind w:firstLine="708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Состав показателей муниципальной программы определен исходя из принципа необходимости и достаточности информации для характеристики достижения цели и решения задачи муниципальной программы в рамках реализуемых мероприятий.</w:t>
      </w:r>
    </w:p>
    <w:p w:rsidR="00CA24C7" w:rsidRPr="00FE00AB" w:rsidRDefault="00CA24C7" w:rsidP="00CA24C7">
      <w:pPr>
        <w:spacing w:line="240" w:lineRule="atLeast"/>
        <w:ind w:firstLine="708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Перечень показателей носит открытый характер и предусматривает возможность корректировки в случае потери информативности показателя (достижение максимального значения или насыщения).</w:t>
      </w:r>
    </w:p>
    <w:p w:rsidR="00CA24C7" w:rsidRPr="00FE00AB" w:rsidRDefault="00CA24C7" w:rsidP="00CA24C7">
      <w:pPr>
        <w:spacing w:line="240" w:lineRule="atLeast"/>
        <w:ind w:firstLine="708"/>
        <w:jc w:val="both"/>
        <w:rPr>
          <w:sz w:val="28"/>
          <w:szCs w:val="28"/>
        </w:rPr>
      </w:pPr>
      <w:r w:rsidRPr="00FE00AB">
        <w:rPr>
          <w:sz w:val="28"/>
          <w:szCs w:val="28"/>
        </w:rPr>
        <w:t xml:space="preserve">Перечень целевых показателей муниципальной программы с расшифровкой плановых значений по годам ее реализации приведен в приложении </w:t>
      </w:r>
      <w:r>
        <w:rPr>
          <w:sz w:val="28"/>
          <w:szCs w:val="28"/>
        </w:rPr>
        <w:t xml:space="preserve">1 </w:t>
      </w:r>
      <w:r w:rsidRPr="00FE00AB">
        <w:rPr>
          <w:sz w:val="28"/>
          <w:szCs w:val="28"/>
        </w:rPr>
        <w:t>к муниципальной программе.</w:t>
      </w:r>
    </w:p>
    <w:p w:rsidR="00CA24C7" w:rsidRPr="00FE00AB" w:rsidRDefault="00CA24C7" w:rsidP="00CA24C7">
      <w:pPr>
        <w:spacing w:line="240" w:lineRule="atLeast"/>
        <w:ind w:firstLine="708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Срок реализации муниципальной программы 202</w:t>
      </w:r>
      <w:r>
        <w:rPr>
          <w:sz w:val="28"/>
          <w:szCs w:val="28"/>
        </w:rPr>
        <w:t>7</w:t>
      </w:r>
      <w:r w:rsidRPr="00FE00AB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Pr="00FE00AB">
        <w:rPr>
          <w:sz w:val="28"/>
          <w:szCs w:val="28"/>
        </w:rPr>
        <w:t xml:space="preserve"> годы.</w:t>
      </w:r>
    </w:p>
    <w:p w:rsidR="00CA24C7" w:rsidRPr="00FE00AB" w:rsidRDefault="00CA24C7" w:rsidP="00CA24C7">
      <w:pPr>
        <w:spacing w:line="240" w:lineRule="atLeast"/>
        <w:ind w:firstLine="708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Этапы реализации муниципальной программы не предусмотрены.</w:t>
      </w:r>
    </w:p>
    <w:p w:rsidR="00CA24C7" w:rsidRPr="00FE00AB" w:rsidRDefault="00CA24C7" w:rsidP="00CA24C7">
      <w:pPr>
        <w:rPr>
          <w:sz w:val="28"/>
          <w:szCs w:val="28"/>
        </w:rPr>
      </w:pPr>
    </w:p>
    <w:p w:rsidR="00CA24C7" w:rsidRPr="00FE00AB" w:rsidRDefault="00CA24C7" w:rsidP="00CA24C7">
      <w:pPr>
        <w:pStyle w:val="af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00AB">
        <w:rPr>
          <w:rFonts w:ascii="Times New Roman" w:hAnsi="Times New Roman"/>
          <w:sz w:val="28"/>
          <w:szCs w:val="28"/>
        </w:rPr>
        <w:t>Раздел 3. Перечень и краткое описание основных мероприятий муниципальной программы</w:t>
      </w:r>
    </w:p>
    <w:p w:rsidR="00CA24C7" w:rsidRPr="00FE00AB" w:rsidRDefault="00CA24C7" w:rsidP="00CA24C7">
      <w:pPr>
        <w:jc w:val="center"/>
        <w:rPr>
          <w:sz w:val="28"/>
          <w:szCs w:val="28"/>
        </w:rPr>
      </w:pPr>
    </w:p>
    <w:p w:rsidR="00CA24C7" w:rsidRPr="00FE00AB" w:rsidRDefault="00CA24C7" w:rsidP="00CA24C7">
      <w:pPr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В рамках муниципальной программы предусмотрены отдельные мероприятия, направленные на осуществление цели и задач</w:t>
      </w:r>
      <w:r>
        <w:rPr>
          <w:sz w:val="28"/>
          <w:szCs w:val="28"/>
        </w:rPr>
        <w:t>и</w:t>
      </w:r>
      <w:r w:rsidRPr="00FE00AB">
        <w:rPr>
          <w:sz w:val="28"/>
          <w:szCs w:val="28"/>
        </w:rPr>
        <w:t xml:space="preserve"> программы.</w:t>
      </w:r>
    </w:p>
    <w:p w:rsidR="00CA24C7" w:rsidRPr="00FE00AB" w:rsidRDefault="00CA24C7" w:rsidP="00CA24C7">
      <w:pPr>
        <w:tabs>
          <w:tab w:val="left" w:pos="3400"/>
          <w:tab w:val="center" w:pos="5244"/>
        </w:tabs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Муниципальная программа «Обеспечение жильем молодых семей на 202</w:t>
      </w:r>
      <w:r>
        <w:rPr>
          <w:sz w:val="28"/>
          <w:szCs w:val="28"/>
        </w:rPr>
        <w:t>7-2029</w:t>
      </w:r>
      <w:r w:rsidRPr="00FE00AB">
        <w:rPr>
          <w:sz w:val="28"/>
          <w:szCs w:val="28"/>
        </w:rPr>
        <w:t xml:space="preserve"> годы» направлена на улучшение ситуации по обеспечению жильем молодых семей и значительное улучшение социальной и демографической обстановки.</w:t>
      </w:r>
    </w:p>
    <w:p w:rsidR="00CA24C7" w:rsidRDefault="00CA24C7" w:rsidP="00CA24C7">
      <w:pPr>
        <w:tabs>
          <w:tab w:val="left" w:pos="3400"/>
          <w:tab w:val="center" w:pos="5244"/>
        </w:tabs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 xml:space="preserve">Целью муниципальной программы является - </w:t>
      </w:r>
      <w:r>
        <w:rPr>
          <w:sz w:val="28"/>
          <w:szCs w:val="28"/>
        </w:rPr>
        <w:t>г</w:t>
      </w:r>
      <w:r w:rsidRPr="003205C3">
        <w:rPr>
          <w:sz w:val="28"/>
          <w:szCs w:val="28"/>
          <w:shd w:val="clear" w:color="auto" w:fill="FFFFFF"/>
        </w:rPr>
        <w:t xml:space="preserve">осударственная поддержка </w:t>
      </w:r>
      <w:r>
        <w:rPr>
          <w:sz w:val="28"/>
          <w:szCs w:val="28"/>
          <w:shd w:val="clear" w:color="auto" w:fill="FFFFFF"/>
        </w:rPr>
        <w:t>в</w:t>
      </w:r>
      <w:r w:rsidRPr="003205C3">
        <w:rPr>
          <w:sz w:val="28"/>
          <w:szCs w:val="28"/>
          <w:shd w:val="clear" w:color="auto" w:fill="FFFFFF"/>
        </w:rPr>
        <w:t xml:space="preserve"> решении жилищной проблемы молодых семей, признанных в установленном порядке, нуждающимися в улучшении жилищных условий</w:t>
      </w:r>
      <w:r w:rsidRPr="00FE00AB">
        <w:rPr>
          <w:sz w:val="28"/>
          <w:szCs w:val="28"/>
        </w:rPr>
        <w:t>.</w:t>
      </w:r>
    </w:p>
    <w:p w:rsidR="00CA24C7" w:rsidRPr="00FE00AB" w:rsidRDefault="00CA24C7" w:rsidP="00CA24C7">
      <w:pPr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 xml:space="preserve">Основная задача муниципальной программы - </w:t>
      </w:r>
      <w:r>
        <w:rPr>
          <w:sz w:val="28"/>
          <w:szCs w:val="28"/>
        </w:rPr>
        <w:t>п</w:t>
      </w:r>
      <w:r w:rsidRPr="003205C3">
        <w:rPr>
          <w:sz w:val="28"/>
          <w:szCs w:val="28"/>
        </w:rPr>
        <w:t>редоставление молодым семьям, участникам программы, социальных выплат на приобретение жилого помещения или строительство</w:t>
      </w:r>
      <w:r>
        <w:rPr>
          <w:sz w:val="28"/>
          <w:szCs w:val="28"/>
        </w:rPr>
        <w:t xml:space="preserve"> </w:t>
      </w:r>
      <w:r w:rsidRPr="003205C3">
        <w:rPr>
          <w:sz w:val="28"/>
          <w:szCs w:val="28"/>
        </w:rPr>
        <w:t>жилого дома</w:t>
      </w:r>
      <w:r>
        <w:rPr>
          <w:sz w:val="28"/>
          <w:szCs w:val="28"/>
        </w:rPr>
        <w:t>.</w:t>
      </w:r>
    </w:p>
    <w:p w:rsidR="00CA24C7" w:rsidRDefault="00CA24C7" w:rsidP="00CA24C7">
      <w:pPr>
        <w:ind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>В перечень основн</w:t>
      </w:r>
      <w:r>
        <w:rPr>
          <w:sz w:val="28"/>
          <w:szCs w:val="28"/>
        </w:rPr>
        <w:t>ого</w:t>
      </w:r>
      <w:r w:rsidRPr="00FE00AB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я, у</w:t>
      </w:r>
      <w:r w:rsidRPr="00FE00AB">
        <w:rPr>
          <w:sz w:val="28"/>
          <w:szCs w:val="28"/>
        </w:rPr>
        <w:t xml:space="preserve">лучшение жилищных условий населения Кропоткинского городского поселения, </w:t>
      </w:r>
      <w:r>
        <w:rPr>
          <w:sz w:val="28"/>
          <w:szCs w:val="28"/>
        </w:rPr>
        <w:t>входит</w:t>
      </w:r>
      <w:r w:rsidRPr="00FE00AB">
        <w:rPr>
          <w:sz w:val="28"/>
          <w:szCs w:val="28"/>
        </w:rPr>
        <w:t xml:space="preserve"> мероприятие –</w:t>
      </w:r>
      <w:r>
        <w:rPr>
          <w:sz w:val="28"/>
          <w:szCs w:val="28"/>
        </w:rPr>
        <w:t xml:space="preserve"> п</w:t>
      </w:r>
      <w:r w:rsidRPr="00FE00AB">
        <w:rPr>
          <w:sz w:val="28"/>
          <w:szCs w:val="28"/>
        </w:rPr>
        <w:t>еречисление денежных средств социальной выплаты на блокированный счет семьи – претендента.</w:t>
      </w:r>
    </w:p>
    <w:p w:rsidR="00CA24C7" w:rsidRDefault="00CA24C7" w:rsidP="00CA24C7">
      <w:pPr>
        <w:spacing w:line="216" w:lineRule="auto"/>
        <w:ind w:right="-57" w:firstLine="709"/>
        <w:jc w:val="both"/>
        <w:rPr>
          <w:sz w:val="28"/>
          <w:szCs w:val="28"/>
        </w:rPr>
      </w:pPr>
      <w:r w:rsidRPr="00C41890">
        <w:rPr>
          <w:sz w:val="28"/>
          <w:szCs w:val="28"/>
        </w:rPr>
        <w:t>Непосредственны</w:t>
      </w:r>
      <w:r>
        <w:rPr>
          <w:sz w:val="28"/>
          <w:szCs w:val="28"/>
        </w:rPr>
        <w:t>м</w:t>
      </w:r>
      <w:r w:rsidRPr="00C41890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ом</w:t>
      </w:r>
      <w:r w:rsidRPr="00C41890">
        <w:rPr>
          <w:sz w:val="28"/>
          <w:szCs w:val="28"/>
        </w:rPr>
        <w:t xml:space="preserve"> реализации </w:t>
      </w:r>
      <w:r>
        <w:rPr>
          <w:sz w:val="28"/>
          <w:szCs w:val="28"/>
        </w:rPr>
        <w:t xml:space="preserve">основного мероприятия программы, является </w:t>
      </w:r>
      <w:r w:rsidRPr="00A03DC8">
        <w:rPr>
          <w:sz w:val="28"/>
          <w:szCs w:val="28"/>
        </w:rPr>
        <w:t>предоставление государственной поддержки молодым семьям – участникам программы</w:t>
      </w:r>
      <w:r>
        <w:rPr>
          <w:sz w:val="28"/>
          <w:szCs w:val="28"/>
        </w:rPr>
        <w:t>.</w:t>
      </w:r>
    </w:p>
    <w:p w:rsidR="00CA24C7" w:rsidRPr="00FE00AB" w:rsidRDefault="00CA24C7" w:rsidP="00CA24C7">
      <w:pPr>
        <w:spacing w:line="216" w:lineRule="auto"/>
        <w:ind w:right="-57" w:firstLine="709"/>
        <w:jc w:val="both"/>
        <w:rPr>
          <w:sz w:val="28"/>
          <w:szCs w:val="28"/>
        </w:rPr>
      </w:pPr>
      <w:r w:rsidRPr="00FE00AB">
        <w:rPr>
          <w:sz w:val="28"/>
          <w:szCs w:val="28"/>
        </w:rPr>
        <w:t xml:space="preserve">Объемы и источники их финансирования приведены </w:t>
      </w:r>
      <w:r>
        <w:rPr>
          <w:sz w:val="28"/>
          <w:szCs w:val="28"/>
        </w:rPr>
        <w:t xml:space="preserve">в </w:t>
      </w:r>
      <w:r w:rsidRPr="00FE00AB">
        <w:rPr>
          <w:sz w:val="28"/>
          <w:szCs w:val="28"/>
        </w:rPr>
        <w:t>приложении 2 к муниципальной программе.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>Комплекс мер</w:t>
      </w:r>
      <w:r w:rsidRPr="00FE00AB">
        <w:rPr>
          <w:rStyle w:val="4"/>
          <w:sz w:val="28"/>
          <w:szCs w:val="28"/>
        </w:rPr>
        <w:t xml:space="preserve"> по обеспечению жильем молодых семей включает в себя работу по следующим направлениям: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 xml:space="preserve">1) формирование списка молодых семей, осуществление проверки соответствия поданных документов условиям участия в </w:t>
      </w:r>
      <w:r>
        <w:rPr>
          <w:rStyle w:val="4"/>
          <w:sz w:val="28"/>
          <w:szCs w:val="28"/>
        </w:rPr>
        <w:t>м</w:t>
      </w:r>
      <w:r w:rsidRPr="00FE00AB">
        <w:rPr>
          <w:rStyle w:val="4"/>
          <w:sz w:val="28"/>
          <w:szCs w:val="28"/>
        </w:rPr>
        <w:t>ероприятиях по обеспечению жильём молодых семей;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 xml:space="preserve">2) оформление и выдача свидетельств о праве на получение социальной выплаты для приобретения жилого помещения или строительства индивидуального жилого дома молодым семьям, участникам </w:t>
      </w:r>
      <w:r>
        <w:rPr>
          <w:rStyle w:val="4"/>
          <w:sz w:val="28"/>
          <w:szCs w:val="28"/>
        </w:rPr>
        <w:t>м</w:t>
      </w:r>
      <w:r w:rsidRPr="00FE00AB">
        <w:rPr>
          <w:rStyle w:val="4"/>
          <w:sz w:val="28"/>
          <w:szCs w:val="28"/>
        </w:rPr>
        <w:t>ероприятий, претендентам на получение социальных выплат;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 xml:space="preserve">3) приобретение молодыми семьями </w:t>
      </w:r>
      <w:r>
        <w:rPr>
          <w:rStyle w:val="4"/>
          <w:sz w:val="28"/>
          <w:szCs w:val="28"/>
        </w:rPr>
        <w:t xml:space="preserve">жилого помещения или </w:t>
      </w:r>
      <w:r w:rsidRPr="00FE00AB">
        <w:rPr>
          <w:rStyle w:val="4"/>
          <w:sz w:val="28"/>
          <w:szCs w:val="28"/>
        </w:rPr>
        <w:t>строительство</w:t>
      </w:r>
      <w:r>
        <w:rPr>
          <w:rStyle w:val="4"/>
          <w:sz w:val="28"/>
          <w:szCs w:val="28"/>
        </w:rPr>
        <w:t xml:space="preserve"> </w:t>
      </w:r>
      <w:r w:rsidRPr="00FE00AB">
        <w:rPr>
          <w:rStyle w:val="4"/>
          <w:sz w:val="28"/>
          <w:szCs w:val="28"/>
        </w:rPr>
        <w:t>жилого дома с помощью предос</w:t>
      </w:r>
      <w:r>
        <w:rPr>
          <w:rStyle w:val="4"/>
          <w:sz w:val="28"/>
          <w:szCs w:val="28"/>
        </w:rPr>
        <w:t>тавленной им социальной выплаты.</w:t>
      </w:r>
    </w:p>
    <w:p w:rsidR="00CA24C7" w:rsidRPr="0098706F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98706F">
        <w:rPr>
          <w:rStyle w:val="4"/>
          <w:sz w:val="28"/>
          <w:szCs w:val="28"/>
        </w:rPr>
        <w:t xml:space="preserve">Право на улучшение жилищных условий с использованием социальной выплаты предоставляется молодой семье только один раз. Участие в </w:t>
      </w:r>
      <w:r>
        <w:rPr>
          <w:rStyle w:val="4"/>
          <w:sz w:val="28"/>
          <w:szCs w:val="28"/>
        </w:rPr>
        <w:t xml:space="preserve">основном </w:t>
      </w:r>
      <w:r w:rsidRPr="0098706F">
        <w:rPr>
          <w:rStyle w:val="4"/>
          <w:sz w:val="28"/>
          <w:szCs w:val="28"/>
        </w:rPr>
        <w:t>мероприятии является добровольным.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>Размер социальной выплаты не должен составлять менее: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>30 процентов расчетной (средней) стоимости жилья, для молодых семей, не имеющих детей;</w:t>
      </w:r>
    </w:p>
    <w:p w:rsidR="00CA24C7" w:rsidRPr="00017717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017717">
        <w:rPr>
          <w:rStyle w:val="4"/>
          <w:sz w:val="28"/>
          <w:szCs w:val="28"/>
        </w:rPr>
        <w:t>35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процентов расчетной (средней) стоимости жилья, для молодых семей, имеющих одного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ребенка или более, а также для неполных молодых семей, состоящих из одного</w:t>
      </w:r>
      <w:r>
        <w:rPr>
          <w:rStyle w:val="4"/>
          <w:sz w:val="28"/>
          <w:szCs w:val="28"/>
        </w:rPr>
        <w:t xml:space="preserve"> молодого родителя и одного </w:t>
      </w:r>
      <w:r w:rsidRPr="00017717">
        <w:rPr>
          <w:rStyle w:val="4"/>
          <w:sz w:val="28"/>
          <w:szCs w:val="28"/>
        </w:rPr>
        <w:t>ребенка или более.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>Размер общей площади жилого помещения, с учетом которо</w:t>
      </w:r>
      <w:r>
        <w:rPr>
          <w:rStyle w:val="4"/>
          <w:sz w:val="28"/>
          <w:szCs w:val="28"/>
        </w:rPr>
        <w:t>го</w:t>
      </w:r>
      <w:r w:rsidRPr="00FE00AB">
        <w:rPr>
          <w:rStyle w:val="4"/>
          <w:sz w:val="28"/>
          <w:szCs w:val="28"/>
        </w:rPr>
        <w:t xml:space="preserve"> определяется размер социальной выплаты, составляет:</w:t>
      </w:r>
    </w:p>
    <w:p w:rsidR="00CA24C7" w:rsidRPr="00017717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 xml:space="preserve">для семьи, состоящей из 2 </w:t>
      </w:r>
      <w:r w:rsidRPr="00017717">
        <w:rPr>
          <w:rStyle w:val="4"/>
          <w:sz w:val="28"/>
          <w:szCs w:val="28"/>
        </w:rPr>
        <w:t>человек (молодые супруги или один молодой родитель и ребенок) - 42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кв.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метра;</w:t>
      </w:r>
    </w:p>
    <w:p w:rsidR="00CA24C7" w:rsidRPr="00017717" w:rsidRDefault="00CA24C7" w:rsidP="00CA24C7">
      <w:pPr>
        <w:pStyle w:val="41"/>
        <w:shd w:val="clear" w:color="auto" w:fill="auto"/>
        <w:spacing w:after="0" w:line="240" w:lineRule="auto"/>
        <w:ind w:right="20" w:firstLine="708"/>
        <w:jc w:val="both"/>
        <w:rPr>
          <w:rStyle w:val="4"/>
          <w:sz w:val="28"/>
          <w:szCs w:val="28"/>
        </w:rPr>
      </w:pPr>
      <w:r w:rsidRPr="00017717">
        <w:rPr>
          <w:rStyle w:val="4"/>
          <w:sz w:val="28"/>
          <w:szCs w:val="28"/>
        </w:rPr>
        <w:t>для семьи, состоящей из 3 или более человек, включающей помимо молодых супругов одного ребенка или более (либо семьи, состоящей из одного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молодого родителя и 2 или более детей), - по 18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кв.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метров на одного</w:t>
      </w:r>
      <w:r>
        <w:rPr>
          <w:rStyle w:val="4"/>
          <w:sz w:val="28"/>
          <w:szCs w:val="28"/>
        </w:rPr>
        <w:t xml:space="preserve"> </w:t>
      </w:r>
      <w:r w:rsidRPr="00017717">
        <w:rPr>
          <w:rStyle w:val="4"/>
          <w:sz w:val="28"/>
          <w:szCs w:val="28"/>
        </w:rPr>
        <w:t>человека.</w:t>
      </w:r>
    </w:p>
    <w:p w:rsidR="00CA24C7" w:rsidRPr="00F70E61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>Расчёт размера социальной выплаты производится исходя из размера общей площади жилого помещения, установленного для семей разной численности, количества членов молодой семьи и норматива                                    стоимости 1  кв. метра общей площади жилья по городу Кропоткину</w:t>
      </w:r>
      <w:r w:rsidRPr="00F70E61">
        <w:rPr>
          <w:rStyle w:val="4"/>
          <w:sz w:val="28"/>
          <w:szCs w:val="28"/>
        </w:rPr>
        <w:t xml:space="preserve">. </w:t>
      </w:r>
      <w:r w:rsidRPr="00FE00AB">
        <w:rPr>
          <w:rStyle w:val="4"/>
          <w:sz w:val="28"/>
          <w:szCs w:val="28"/>
        </w:rPr>
        <w:t>Норматив стоимости 1 квадратного метра общей площади жилья по городу Кропоткину для расчета размера социальной выплаты</w:t>
      </w:r>
      <w:r>
        <w:rPr>
          <w:rStyle w:val="4"/>
          <w:sz w:val="28"/>
          <w:szCs w:val="28"/>
        </w:rPr>
        <w:t>,</w:t>
      </w:r>
      <w:r w:rsidRPr="00FE00AB">
        <w:rPr>
          <w:rStyle w:val="4"/>
          <w:sz w:val="28"/>
          <w:szCs w:val="28"/>
        </w:rPr>
        <w:t xml:space="preserve"> устанавливается постановлением администрации Кропоткинского городского поселения Кавказского района, </w:t>
      </w:r>
      <w:r w:rsidRPr="00F70E61">
        <w:rPr>
          <w:rStyle w:val="4"/>
          <w:sz w:val="28"/>
          <w:szCs w:val="28"/>
        </w:rPr>
        <w:t>но не выше средней рыночной стоимости 1 кв. метра общей площади жилья по Краснодарскому краю, определяемой Министерством строительства и жилищно-коммунального хозяйства Российской Федерации.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017717">
        <w:rPr>
          <w:rStyle w:val="4"/>
          <w:sz w:val="28"/>
          <w:szCs w:val="28"/>
        </w:rPr>
        <w:t>Расчетная (средняя) стоимость жилья, используемая при расчете размера социальной выплаты, определяется по формуле</w:t>
      </w:r>
      <w:r>
        <w:rPr>
          <w:rStyle w:val="4"/>
          <w:sz w:val="28"/>
          <w:szCs w:val="28"/>
        </w:rPr>
        <w:t>:</w:t>
      </w:r>
      <w:r w:rsidRPr="00FE00AB">
        <w:rPr>
          <w:rStyle w:val="4"/>
          <w:sz w:val="28"/>
          <w:szCs w:val="28"/>
        </w:rPr>
        <w:t xml:space="preserve"> </w:t>
      </w:r>
    </w:p>
    <w:p w:rsidR="00CA24C7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>СтЖ = Н x РЖ,</w:t>
      </w:r>
      <w:r>
        <w:rPr>
          <w:rStyle w:val="4"/>
          <w:sz w:val="28"/>
          <w:szCs w:val="28"/>
        </w:rPr>
        <w:t xml:space="preserve"> </w:t>
      </w:r>
      <w:r w:rsidRPr="00FE00AB">
        <w:rPr>
          <w:rStyle w:val="4"/>
          <w:sz w:val="28"/>
          <w:szCs w:val="28"/>
        </w:rPr>
        <w:t xml:space="preserve">где: 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>Н</w:t>
      </w:r>
      <w:r>
        <w:rPr>
          <w:rStyle w:val="4"/>
          <w:sz w:val="28"/>
          <w:szCs w:val="28"/>
        </w:rPr>
        <w:t xml:space="preserve"> - норматив стоимости 1 </w:t>
      </w:r>
      <w:r w:rsidRPr="00FE00AB">
        <w:rPr>
          <w:rStyle w:val="4"/>
          <w:sz w:val="28"/>
          <w:szCs w:val="28"/>
        </w:rPr>
        <w:t>кв. метра общей площади жилья по Кропоткинскому городскому поселению Кавказского района;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FE00AB">
        <w:rPr>
          <w:rStyle w:val="4"/>
          <w:sz w:val="28"/>
          <w:szCs w:val="28"/>
        </w:rPr>
        <w:t>РЖ</w:t>
      </w:r>
      <w:r>
        <w:rPr>
          <w:rStyle w:val="4"/>
          <w:sz w:val="28"/>
          <w:szCs w:val="28"/>
        </w:rPr>
        <w:t xml:space="preserve"> - </w:t>
      </w:r>
      <w:r w:rsidRPr="00FE00AB">
        <w:rPr>
          <w:rStyle w:val="4"/>
          <w:sz w:val="28"/>
          <w:szCs w:val="28"/>
        </w:rPr>
        <w:t>размер общей площади жилого помещения.</w:t>
      </w:r>
    </w:p>
    <w:p w:rsidR="00CA24C7" w:rsidRPr="00C528B8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C528B8">
        <w:rPr>
          <w:rStyle w:val="4"/>
          <w:sz w:val="28"/>
          <w:szCs w:val="28"/>
        </w:rPr>
        <w:t xml:space="preserve">Размер социальной выплаты рассчитывается на дату утверждения </w:t>
      </w:r>
      <w:r>
        <w:rPr>
          <w:rStyle w:val="4"/>
          <w:sz w:val="28"/>
          <w:szCs w:val="28"/>
        </w:rPr>
        <w:t>министерством топливно-энергетического комплекса и жилищно-коммунального хозяйства Краснодарского края</w:t>
      </w:r>
      <w:r w:rsidRPr="00C528B8">
        <w:rPr>
          <w:rStyle w:val="4"/>
          <w:sz w:val="28"/>
          <w:szCs w:val="28"/>
        </w:rPr>
        <w:t xml:space="preserve"> списк</w:t>
      </w:r>
      <w:r>
        <w:rPr>
          <w:rStyle w:val="4"/>
          <w:sz w:val="28"/>
          <w:szCs w:val="28"/>
        </w:rPr>
        <w:t>а</w:t>
      </w:r>
      <w:r w:rsidRPr="00C528B8">
        <w:rPr>
          <w:rStyle w:val="4"/>
          <w:sz w:val="28"/>
          <w:szCs w:val="28"/>
        </w:rPr>
        <w:t xml:space="preserve"> молодых семей - 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действия.</w:t>
      </w:r>
    </w:p>
    <w:p w:rsidR="00CA24C7" w:rsidRPr="00FE00AB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C528B8">
        <w:rPr>
          <w:rStyle w:val="4"/>
          <w:sz w:val="28"/>
          <w:szCs w:val="28"/>
        </w:rPr>
        <w:t>Приобретаемое жилое помещение (в том числе являющееся объектом долевого строительства) должно находиться или строительство жилого дома должно осуществляться на территории</w:t>
      </w:r>
      <w:r w:rsidRPr="00FE00AB">
        <w:rPr>
          <w:rStyle w:val="4"/>
          <w:sz w:val="28"/>
          <w:szCs w:val="28"/>
        </w:rPr>
        <w:t xml:space="preserve"> Краснодарского края.</w:t>
      </w:r>
    </w:p>
    <w:p w:rsidR="00CA24C7" w:rsidRPr="0098706F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98706F">
        <w:rPr>
          <w:rStyle w:val="4"/>
          <w:sz w:val="28"/>
          <w:szCs w:val="28"/>
        </w:rPr>
        <w:t>В случае, если у молодой семьи ребенок (дети) рожден(ы) или</w:t>
      </w:r>
      <w:r>
        <w:rPr>
          <w:rStyle w:val="4"/>
          <w:sz w:val="28"/>
          <w:szCs w:val="28"/>
        </w:rPr>
        <w:t xml:space="preserve"> </w:t>
      </w:r>
      <w:r w:rsidRPr="0098706F">
        <w:rPr>
          <w:rStyle w:val="4"/>
          <w:sz w:val="28"/>
          <w:szCs w:val="28"/>
        </w:rPr>
        <w:t>усыновлен(ы) после утверждения министерством списка претендентов, изменения в список претендентов не производятся.</w:t>
      </w:r>
    </w:p>
    <w:p w:rsidR="00CA24C7" w:rsidRPr="0098706F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98706F">
        <w:rPr>
          <w:rStyle w:val="4"/>
          <w:sz w:val="28"/>
          <w:szCs w:val="28"/>
        </w:rPr>
        <w:t>В этом случае, молодой семье, включенной в список претендентов, при рождении (усыновлении) ребенка (детей) предоставляется дополнительная социальная выплата за счет средств местного бюджета в размере не менее 5 процентов расчетной (средней) стоимости жилья, исчисленной на дату утверждения списка претендентов, на одного ребенка.</w:t>
      </w:r>
    </w:p>
    <w:p w:rsidR="00CA24C7" w:rsidRPr="0098706F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98706F">
        <w:rPr>
          <w:rStyle w:val="4"/>
          <w:sz w:val="28"/>
          <w:szCs w:val="28"/>
        </w:rPr>
        <w:t xml:space="preserve">Данная социальная выплата перечисляется на банковский счет, открытый владельцем свидетельства, на основании </w:t>
      </w:r>
      <w:r>
        <w:rPr>
          <w:rStyle w:val="4"/>
          <w:sz w:val="28"/>
          <w:szCs w:val="28"/>
        </w:rPr>
        <w:t>постановления администрации Кропоткинского городского поселения Кавказского района</w:t>
      </w:r>
      <w:r w:rsidRPr="0098706F">
        <w:rPr>
          <w:rStyle w:val="4"/>
          <w:sz w:val="28"/>
          <w:szCs w:val="28"/>
        </w:rPr>
        <w:t xml:space="preserve"> о предоставлении молодой семье дополнительной социальной выплаты при рождении (усыновлении) ребенка (детей), и используется для оплаты части расходов, связанных с приобретением жилого помещения или созданием объекта индивидуального жилищного строительства.</w:t>
      </w:r>
    </w:p>
    <w:p w:rsidR="00CA24C7" w:rsidRPr="00FE00AB" w:rsidRDefault="00CA24C7" w:rsidP="00CA24C7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CA24C7" w:rsidRPr="00B060A1" w:rsidRDefault="00CA24C7" w:rsidP="00CA24C7">
      <w:pPr>
        <w:tabs>
          <w:tab w:val="left" w:pos="567"/>
        </w:tabs>
        <w:jc w:val="center"/>
        <w:rPr>
          <w:sz w:val="28"/>
          <w:szCs w:val="28"/>
        </w:rPr>
      </w:pPr>
      <w:r w:rsidRPr="00B060A1">
        <w:rPr>
          <w:sz w:val="28"/>
          <w:szCs w:val="28"/>
        </w:rPr>
        <w:t>Раздел 4. Обоснование ресурсного обеспечения муниципальной программы</w:t>
      </w:r>
    </w:p>
    <w:p w:rsidR="00CA24C7" w:rsidRPr="00B060A1" w:rsidRDefault="00CA24C7" w:rsidP="00CA24C7">
      <w:pPr>
        <w:tabs>
          <w:tab w:val="left" w:pos="567"/>
        </w:tabs>
        <w:jc w:val="center"/>
        <w:rPr>
          <w:sz w:val="28"/>
          <w:szCs w:val="28"/>
        </w:rPr>
      </w:pPr>
    </w:p>
    <w:p w:rsidR="00CA24C7" w:rsidRPr="00B060A1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B060A1">
        <w:rPr>
          <w:rStyle w:val="4"/>
          <w:sz w:val="28"/>
          <w:szCs w:val="28"/>
        </w:rPr>
        <w:t xml:space="preserve">Мероприятия программы предусматривают консолидацию средств федерального, краевого и местного бюджетов, а также средств самих граждан, то есть внебюджетных источников. Объем финансирования программы из средств местного бюджета с участием краевого и федерального бюджетов молодым семьям – участникам программы, нуждающимся в улучшении жилищных условий, путём предоставления им социальных выплат на соответствующий финансовый год носит прогнозируемый характер. </w:t>
      </w:r>
    </w:p>
    <w:p w:rsidR="00CA24C7" w:rsidRPr="00B060A1" w:rsidRDefault="00CA24C7" w:rsidP="00CA24C7">
      <w:pPr>
        <w:ind w:firstLine="709"/>
        <w:jc w:val="both"/>
        <w:rPr>
          <w:sz w:val="28"/>
          <w:szCs w:val="28"/>
        </w:rPr>
      </w:pPr>
      <w:r w:rsidRPr="00B060A1">
        <w:rPr>
          <w:sz w:val="28"/>
          <w:szCs w:val="28"/>
        </w:rPr>
        <w:t xml:space="preserve">Молодые семьи - участники программы могут привлекать в целях приобретения жилого помещения (строительства жилого дома) собственные средства, средства </w:t>
      </w:r>
      <w:r>
        <w:rPr>
          <w:sz w:val="28"/>
          <w:szCs w:val="28"/>
        </w:rPr>
        <w:t xml:space="preserve">полученные от кредитной организации, средства </w:t>
      </w:r>
      <w:r w:rsidRPr="00B060A1">
        <w:rPr>
          <w:sz w:val="28"/>
          <w:szCs w:val="28"/>
        </w:rPr>
        <w:t>материнского (семейного) капитала</w:t>
      </w:r>
      <w:r>
        <w:rPr>
          <w:sz w:val="28"/>
          <w:szCs w:val="28"/>
        </w:rPr>
        <w:t>.</w:t>
      </w:r>
    </w:p>
    <w:p w:rsidR="00CA24C7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sz w:val="28"/>
          <w:szCs w:val="28"/>
        </w:rPr>
      </w:pPr>
      <w:r w:rsidRPr="00B060A1">
        <w:rPr>
          <w:rStyle w:val="4"/>
          <w:sz w:val="28"/>
          <w:szCs w:val="28"/>
        </w:rPr>
        <w:t>Ежегодно, с Министерством топливно-энергетического комплекса и жилищно-коммунального хозяйства Краснодарского края заключается соглашение на предоставление субсидии из бюджета Краснодарского края местному бюджету Кропоткинского городского поселения Кавказского района на реализацию мероприятия по обеспечению жильем молодых семей.</w:t>
      </w:r>
    </w:p>
    <w:p w:rsidR="00CA24C7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 xml:space="preserve">Перечисление средств федерального и краевого бюджета </w:t>
      </w:r>
      <w:r w:rsidRPr="00C1056E">
        <w:rPr>
          <w:rStyle w:val="4"/>
          <w:sz w:val="28"/>
          <w:szCs w:val="28"/>
        </w:rPr>
        <w:t>осуществляется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при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наличии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заключенного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соглашения</w:t>
      </w:r>
      <w:r>
        <w:rPr>
          <w:rStyle w:val="4"/>
          <w:sz w:val="28"/>
          <w:szCs w:val="28"/>
        </w:rPr>
        <w:t xml:space="preserve"> о</w:t>
      </w:r>
      <w:r w:rsidRPr="00C1056E">
        <w:rPr>
          <w:rStyle w:val="4"/>
          <w:sz w:val="28"/>
          <w:szCs w:val="28"/>
        </w:rPr>
        <w:t xml:space="preserve"> предоставлении субсидии из бюджета Краснодарского края местному бюджету</w:t>
      </w:r>
      <w:r>
        <w:rPr>
          <w:rStyle w:val="4"/>
          <w:sz w:val="28"/>
          <w:szCs w:val="28"/>
        </w:rPr>
        <w:t xml:space="preserve"> Кропоткинского городского поселения Кавказского района.</w:t>
      </w:r>
    </w:p>
    <w:p w:rsidR="00CA24C7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C1056E">
        <w:rPr>
          <w:rStyle w:val="4"/>
          <w:sz w:val="28"/>
          <w:szCs w:val="28"/>
        </w:rPr>
        <w:t>Поступившие в</w:t>
      </w:r>
      <w:r>
        <w:rPr>
          <w:rStyle w:val="4"/>
          <w:sz w:val="28"/>
          <w:szCs w:val="28"/>
        </w:rPr>
        <w:t xml:space="preserve"> местный бюджет</w:t>
      </w:r>
      <w:r w:rsidRPr="00C1056E">
        <w:rPr>
          <w:rStyle w:val="4"/>
          <w:sz w:val="28"/>
          <w:szCs w:val="28"/>
        </w:rPr>
        <w:t xml:space="preserve"> средства в объеме, необходимом для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предоставления</w:t>
      </w:r>
      <w:r>
        <w:rPr>
          <w:rStyle w:val="4"/>
          <w:sz w:val="28"/>
          <w:szCs w:val="28"/>
        </w:rPr>
        <w:t xml:space="preserve"> социальных </w:t>
      </w:r>
      <w:r w:rsidRPr="00C1056E">
        <w:rPr>
          <w:rStyle w:val="4"/>
          <w:sz w:val="28"/>
          <w:szCs w:val="28"/>
        </w:rPr>
        <w:t>выплат, перечисляются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на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счет, на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котором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в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соответствии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с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бюджетным законодательством Российской Федерации учитываются операции со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средствами, поступающими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во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временное распоряжение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получателей</w:t>
      </w:r>
      <w:r>
        <w:rPr>
          <w:rStyle w:val="4"/>
          <w:sz w:val="28"/>
          <w:szCs w:val="28"/>
        </w:rPr>
        <w:t xml:space="preserve"> средств </w:t>
      </w:r>
      <w:r w:rsidRPr="00C1056E">
        <w:rPr>
          <w:rStyle w:val="4"/>
          <w:sz w:val="28"/>
          <w:szCs w:val="28"/>
        </w:rPr>
        <w:t>местного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бюджета</w:t>
      </w:r>
      <w:r>
        <w:rPr>
          <w:rStyle w:val="4"/>
          <w:sz w:val="28"/>
          <w:szCs w:val="28"/>
        </w:rPr>
        <w:t xml:space="preserve"> с отражением указанных </w:t>
      </w:r>
      <w:r w:rsidRPr="00C1056E">
        <w:rPr>
          <w:rStyle w:val="4"/>
          <w:sz w:val="28"/>
          <w:szCs w:val="28"/>
        </w:rPr>
        <w:t>операций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на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лицевом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счете,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открытом</w:t>
      </w:r>
      <w:r>
        <w:rPr>
          <w:rStyle w:val="4"/>
          <w:sz w:val="28"/>
          <w:szCs w:val="28"/>
        </w:rPr>
        <w:t xml:space="preserve"> как</w:t>
      </w:r>
      <w:r w:rsidRPr="00C1056E">
        <w:rPr>
          <w:rStyle w:val="4"/>
          <w:sz w:val="28"/>
          <w:szCs w:val="28"/>
        </w:rPr>
        <w:t xml:space="preserve"> получателю</w:t>
      </w:r>
      <w:r>
        <w:rPr>
          <w:rStyle w:val="4"/>
          <w:sz w:val="28"/>
          <w:szCs w:val="28"/>
        </w:rPr>
        <w:t xml:space="preserve"> бюджетных средств в управлении</w:t>
      </w:r>
      <w:r w:rsidRPr="00C1056E">
        <w:rPr>
          <w:rStyle w:val="4"/>
          <w:sz w:val="28"/>
          <w:szCs w:val="28"/>
        </w:rPr>
        <w:t xml:space="preserve"> Федерального</w:t>
      </w:r>
      <w:r>
        <w:rPr>
          <w:rStyle w:val="4"/>
          <w:sz w:val="28"/>
          <w:szCs w:val="28"/>
        </w:rPr>
        <w:t xml:space="preserve"> </w:t>
      </w:r>
      <w:r w:rsidRPr="00C1056E">
        <w:rPr>
          <w:rStyle w:val="4"/>
          <w:sz w:val="28"/>
          <w:szCs w:val="28"/>
        </w:rPr>
        <w:t>казначейства</w:t>
      </w:r>
      <w:r>
        <w:rPr>
          <w:rStyle w:val="4"/>
          <w:sz w:val="28"/>
          <w:szCs w:val="28"/>
        </w:rPr>
        <w:t xml:space="preserve"> по Краснодарскому краю.</w:t>
      </w:r>
    </w:p>
    <w:p w:rsidR="00CA24C7" w:rsidRDefault="00CA24C7" w:rsidP="00CA24C7">
      <w:pPr>
        <w:pStyle w:val="4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ресурсного обеспечения муниципальной программы, приведено в приложении 3 к муниципальной программе.</w:t>
      </w:r>
    </w:p>
    <w:p w:rsidR="00CA24C7" w:rsidRPr="0081134B" w:rsidRDefault="00CA24C7" w:rsidP="00CA24C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1134B">
        <w:rPr>
          <w:sz w:val="28"/>
          <w:szCs w:val="28"/>
        </w:rPr>
        <w:t>В ходе реализации муниципальной программы, объемы финансирования могут корректироваться на основе анализа полученных результатов</w:t>
      </w:r>
      <w:r>
        <w:rPr>
          <w:sz w:val="28"/>
          <w:szCs w:val="28"/>
        </w:rPr>
        <w:t>,</w:t>
      </w:r>
      <w:r w:rsidRPr="0081134B">
        <w:rPr>
          <w:sz w:val="28"/>
          <w:szCs w:val="28"/>
        </w:rPr>
        <w:t xml:space="preserve"> с учетом реальных возможностей местного бюджета. </w:t>
      </w:r>
    </w:p>
    <w:p w:rsidR="00CA24C7" w:rsidRDefault="00CA24C7" w:rsidP="00CA24C7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CA24C7" w:rsidRDefault="00CA24C7" w:rsidP="00CA24C7">
      <w:pPr>
        <w:tabs>
          <w:tab w:val="left" w:pos="567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Раздел 5. Методика оценки эффективности реализации муниципальной программы</w:t>
      </w:r>
    </w:p>
    <w:p w:rsidR="00CA24C7" w:rsidRDefault="00CA24C7" w:rsidP="00CA24C7">
      <w:pPr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CA24C7" w:rsidRPr="00B52A23" w:rsidRDefault="00CA24C7" w:rsidP="00CA24C7">
      <w:pPr>
        <w:ind w:firstLine="851"/>
        <w:jc w:val="both"/>
        <w:rPr>
          <w:color w:val="000000"/>
          <w:sz w:val="28"/>
          <w:szCs w:val="28"/>
        </w:rPr>
      </w:pPr>
      <w:r w:rsidRPr="00B52A23">
        <w:rPr>
          <w:sz w:val="28"/>
          <w:szCs w:val="28"/>
        </w:rPr>
        <w:t xml:space="preserve">Оценка эффективности реализации муниципальной программы </w:t>
      </w:r>
      <w:r w:rsidRPr="00FE00AB">
        <w:rPr>
          <w:sz w:val="28"/>
          <w:szCs w:val="28"/>
        </w:rPr>
        <w:t>«Обеспечение жильем молодых семей на 202</w:t>
      </w:r>
      <w:r>
        <w:rPr>
          <w:sz w:val="28"/>
          <w:szCs w:val="28"/>
        </w:rPr>
        <w:t>7-2029</w:t>
      </w:r>
      <w:r w:rsidRPr="00FE00AB">
        <w:rPr>
          <w:sz w:val="28"/>
          <w:szCs w:val="28"/>
        </w:rPr>
        <w:t xml:space="preserve"> годы»</w:t>
      </w:r>
      <w:r w:rsidRPr="00B52A23">
        <w:rPr>
          <w:sz w:val="28"/>
          <w:szCs w:val="28"/>
        </w:rPr>
        <w:t xml:space="preserve"> определяется согласно Типовой методики оценки эффективности реализации муниципальной программы, утвержденной постановлением администрации Кропоткинского городского поселения Кавказского района от </w:t>
      </w:r>
      <w:r>
        <w:rPr>
          <w:sz w:val="28"/>
          <w:szCs w:val="28"/>
        </w:rPr>
        <w:t>13</w:t>
      </w:r>
      <w:r w:rsidRPr="00B52A23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B52A23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Pr="00B52A2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898</w:t>
      </w:r>
      <w:r w:rsidRPr="00B52A23">
        <w:rPr>
          <w:sz w:val="28"/>
          <w:szCs w:val="28"/>
        </w:rPr>
        <w:t xml:space="preserve"> «Об утверждении </w:t>
      </w:r>
      <w:r w:rsidRPr="00B52A23">
        <w:rPr>
          <w:color w:val="000000"/>
          <w:sz w:val="28"/>
          <w:szCs w:val="28"/>
        </w:rPr>
        <w:t>Порядка принятия решения о разработке, формировани</w:t>
      </w:r>
      <w:r>
        <w:rPr>
          <w:color w:val="000000"/>
          <w:sz w:val="28"/>
          <w:szCs w:val="28"/>
        </w:rPr>
        <w:t>я</w:t>
      </w:r>
      <w:r w:rsidRPr="00B52A23">
        <w:rPr>
          <w:color w:val="000000"/>
          <w:sz w:val="28"/>
          <w:szCs w:val="28"/>
        </w:rPr>
        <w:t>, реализации и оценки эффективности реализации муниципальных программ Кропоткинского городского поселения Кавказского района», и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CA24C7" w:rsidRPr="00FE00AB" w:rsidRDefault="00CA24C7" w:rsidP="00CA24C7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CA24C7" w:rsidRPr="00FE00AB" w:rsidRDefault="00CA24C7" w:rsidP="00CA24C7">
      <w:pPr>
        <w:tabs>
          <w:tab w:val="left" w:pos="567"/>
        </w:tabs>
        <w:jc w:val="center"/>
        <w:rPr>
          <w:sz w:val="28"/>
          <w:szCs w:val="28"/>
        </w:rPr>
      </w:pPr>
      <w:r w:rsidRPr="00FE00AB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6</w:t>
      </w:r>
      <w:r w:rsidRPr="00FE00AB">
        <w:rPr>
          <w:sz w:val="28"/>
          <w:szCs w:val="28"/>
        </w:rPr>
        <w:t>. Механизм реализации муниципальной программы и контроль за ее выполнением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Механизм реализации </w:t>
      </w:r>
      <w:r>
        <w:rPr>
          <w:rStyle w:val="4"/>
          <w:sz w:val="28"/>
          <w:szCs w:val="28"/>
        </w:rPr>
        <w:t>муниципальной программы</w:t>
      </w:r>
      <w:r w:rsidRPr="0030317A">
        <w:rPr>
          <w:rStyle w:val="4"/>
          <w:sz w:val="28"/>
          <w:szCs w:val="28"/>
        </w:rPr>
        <w:t xml:space="preserve"> предполагает оказание государственной поддержки молодым семьям в улучшении жилищных условий путем предоставления им социальных выплат.</w:t>
      </w:r>
    </w:p>
    <w:p w:rsidR="00CA24C7" w:rsidRPr="00A96689" w:rsidRDefault="00CA24C7" w:rsidP="00CA24C7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Участником </w:t>
      </w:r>
      <w:r>
        <w:rPr>
          <w:rStyle w:val="4"/>
          <w:sz w:val="28"/>
          <w:szCs w:val="28"/>
        </w:rPr>
        <w:t>муниципальной программы</w:t>
      </w:r>
      <w:r w:rsidRPr="0030317A">
        <w:rPr>
          <w:rStyle w:val="4"/>
          <w:sz w:val="28"/>
          <w:szCs w:val="28"/>
        </w:rPr>
        <w:t xml:space="preserve"> может быть </w:t>
      </w:r>
      <w:r w:rsidRPr="00A96689">
        <w:rPr>
          <w:sz w:val="28"/>
          <w:szCs w:val="28"/>
        </w:rPr>
        <w:t>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:rsidR="00CA24C7" w:rsidRPr="00A96689" w:rsidRDefault="00CA24C7" w:rsidP="00CA24C7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96689">
        <w:rPr>
          <w:sz w:val="28"/>
          <w:szCs w:val="28"/>
        </w:rPr>
        <w:t>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- участницы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 комфортным жильем и коммунальными услугами граждан Российской Федерации» в список претендентов на получение социальной выплаты в планируемом году не превышает 35 лет;</w:t>
      </w:r>
    </w:p>
    <w:p w:rsidR="00CA24C7" w:rsidRPr="00A96689" w:rsidRDefault="00CA24C7" w:rsidP="00CA24C7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96689">
        <w:rPr>
          <w:sz w:val="28"/>
          <w:szCs w:val="28"/>
        </w:rPr>
        <w:t>молодая семья признана нуждающейся в жилом помещении в соответствии с </w:t>
      </w:r>
      <w:hyperlink r:id="rId9" w:anchor="/document/12182235/entry/40407" w:history="1">
        <w:r w:rsidRPr="00A96689">
          <w:rPr>
            <w:sz w:val="28"/>
            <w:szCs w:val="28"/>
          </w:rPr>
          <w:t>пунктом 7</w:t>
        </w:r>
      </w:hyperlink>
      <w:r w:rsidRPr="00A96689">
        <w:rPr>
          <w:sz w:val="28"/>
          <w:szCs w:val="28"/>
        </w:rPr>
        <w:t xml:space="preserve"> Правил предоставления молодым семьям социальных выплат на приобретение (строительство) жилья </w:t>
      </w:r>
      <w:r>
        <w:rPr>
          <w:sz w:val="28"/>
          <w:szCs w:val="28"/>
        </w:rPr>
        <w:t>и их использования</w:t>
      </w:r>
      <w:r w:rsidRPr="00A96689">
        <w:rPr>
          <w:sz w:val="28"/>
          <w:szCs w:val="28"/>
        </w:rPr>
        <w:t xml:space="preserve">, утвержденных  постановлением Правительства </w:t>
      </w:r>
      <w:r>
        <w:rPr>
          <w:sz w:val="28"/>
          <w:szCs w:val="28"/>
        </w:rPr>
        <w:t xml:space="preserve">Российской Федерации </w:t>
      </w:r>
      <w:r w:rsidRPr="00A96689">
        <w:rPr>
          <w:sz w:val="28"/>
          <w:szCs w:val="28"/>
        </w:rPr>
        <w:t>№ 1050;</w:t>
      </w:r>
    </w:p>
    <w:p w:rsidR="00CA24C7" w:rsidRPr="00A96689" w:rsidRDefault="00CA24C7" w:rsidP="00CA24C7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96689">
        <w:rPr>
          <w:sz w:val="28"/>
          <w:szCs w:val="28"/>
        </w:rPr>
        <w:t>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выплаты;</w:t>
      </w:r>
    </w:p>
    <w:p w:rsidR="00CA24C7" w:rsidRPr="00A96689" w:rsidRDefault="00CA24C7" w:rsidP="00CA24C7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96689">
        <w:rPr>
          <w:sz w:val="28"/>
          <w:szCs w:val="28"/>
        </w:rPr>
        <w:t>молодая семья, где оба супруга, либо один родитель в неполной семье, либо один из супругов в семье, где один из супругов не является гражданином РФ, имеют постоянную регистрацию по месту жительства на территории Кропоткинского городского поселения Кавказского муниципального района Краснодарского края;</w:t>
      </w:r>
    </w:p>
    <w:p w:rsidR="00CA24C7" w:rsidRPr="00A96689" w:rsidRDefault="00CA24C7" w:rsidP="00CA24C7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96689">
        <w:rPr>
          <w:sz w:val="28"/>
          <w:szCs w:val="28"/>
        </w:rPr>
        <w:t>молодая семья,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начатой 24 февраля 2022 г. (далее - специальная военная операция), а также неполные молодые семьи - участники Мероприятия,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 (далее - молодая семья участника СВО), в которой  возраст каждого из супругов или одного родителя в случае неполной молодой семьи не превышает 35 лет на день признания органом местного самоуправления  молодой семьи участником Мероприятия.</w:t>
      </w:r>
    </w:p>
    <w:p w:rsidR="00CA24C7" w:rsidRPr="00A96689" w:rsidRDefault="00CA24C7" w:rsidP="00CA24C7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96689">
        <w:rPr>
          <w:sz w:val="28"/>
          <w:szCs w:val="28"/>
        </w:rPr>
        <w:t>Молодые семьи, поставленные на учет в качестве нуждающихся в улучшении жилищных условий до 1 марта 2005 года, молодые семьи, имеющие трех и более детей и молодые семьи,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начатой 24 февраля 2022 г. (далее - специальная военная операция), а также неполные молодые семьи - участники Мероприятия,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 (далее - молодая семья участника СВО) включаются в список участников Мероприятия по дате и времени регистрации заявления в первую очередь.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Механизм реализации программных мероприятий на территории </w:t>
      </w:r>
      <w:r>
        <w:rPr>
          <w:rStyle w:val="4"/>
          <w:sz w:val="28"/>
          <w:szCs w:val="28"/>
        </w:rPr>
        <w:t>Кропоткинского городского поселения Кавказского района</w:t>
      </w:r>
      <w:r w:rsidRPr="0030317A">
        <w:rPr>
          <w:rStyle w:val="4"/>
          <w:sz w:val="28"/>
          <w:szCs w:val="28"/>
        </w:rPr>
        <w:t xml:space="preserve">, контроль за их исполнением, а также перечисление средств молодым семьям, претендующим на право получение социальной выплаты, осуществляется администрацией </w:t>
      </w:r>
      <w:r>
        <w:rPr>
          <w:rStyle w:val="4"/>
          <w:sz w:val="28"/>
          <w:szCs w:val="28"/>
        </w:rPr>
        <w:t>Кропоткинского городского поселения Кавказского района.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Система мероприятий </w:t>
      </w:r>
      <w:r>
        <w:rPr>
          <w:rStyle w:val="4"/>
          <w:sz w:val="28"/>
          <w:szCs w:val="28"/>
        </w:rPr>
        <w:t>муниципальной программы</w:t>
      </w:r>
      <w:r w:rsidRPr="0030317A">
        <w:rPr>
          <w:rStyle w:val="4"/>
          <w:sz w:val="28"/>
          <w:szCs w:val="28"/>
        </w:rPr>
        <w:t xml:space="preserve"> включает в себя: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нормативно-правовое</w:t>
      </w:r>
      <w:r>
        <w:rPr>
          <w:rStyle w:val="4"/>
          <w:sz w:val="28"/>
          <w:szCs w:val="28"/>
        </w:rPr>
        <w:t xml:space="preserve"> </w:t>
      </w:r>
      <w:r w:rsidRPr="0030317A">
        <w:rPr>
          <w:rStyle w:val="4"/>
          <w:sz w:val="28"/>
          <w:szCs w:val="28"/>
        </w:rPr>
        <w:t>и методоло</w:t>
      </w:r>
      <w:r>
        <w:rPr>
          <w:rStyle w:val="4"/>
          <w:sz w:val="28"/>
          <w:szCs w:val="28"/>
        </w:rPr>
        <w:t xml:space="preserve">гическое </w:t>
      </w:r>
      <w:r w:rsidRPr="0030317A">
        <w:rPr>
          <w:rStyle w:val="4"/>
          <w:sz w:val="28"/>
          <w:szCs w:val="28"/>
        </w:rPr>
        <w:t>обеспечение</w:t>
      </w:r>
      <w:r>
        <w:rPr>
          <w:rStyle w:val="4"/>
          <w:sz w:val="28"/>
          <w:szCs w:val="28"/>
        </w:rPr>
        <w:t xml:space="preserve"> реализации муниципальной программы</w:t>
      </w:r>
      <w:r w:rsidRPr="0030317A">
        <w:rPr>
          <w:rStyle w:val="4"/>
          <w:sz w:val="28"/>
          <w:szCs w:val="28"/>
        </w:rPr>
        <w:t>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организационное обеспечение </w:t>
      </w:r>
      <w:r>
        <w:rPr>
          <w:rStyle w:val="4"/>
          <w:sz w:val="28"/>
          <w:szCs w:val="28"/>
        </w:rPr>
        <w:t>муниципальной программы</w:t>
      </w:r>
      <w:r w:rsidRPr="0030317A">
        <w:rPr>
          <w:rStyle w:val="4"/>
          <w:sz w:val="28"/>
          <w:szCs w:val="28"/>
        </w:rPr>
        <w:t>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финансовое обеспечение </w:t>
      </w:r>
      <w:r>
        <w:rPr>
          <w:rStyle w:val="4"/>
          <w:sz w:val="28"/>
          <w:szCs w:val="28"/>
        </w:rPr>
        <w:t>п</w:t>
      </w:r>
      <w:r w:rsidRPr="0030317A">
        <w:rPr>
          <w:rStyle w:val="4"/>
          <w:sz w:val="28"/>
          <w:szCs w:val="28"/>
        </w:rPr>
        <w:t>рограммы.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Основные мероприятия реализации </w:t>
      </w:r>
      <w:r>
        <w:rPr>
          <w:rStyle w:val="4"/>
          <w:sz w:val="28"/>
          <w:szCs w:val="28"/>
        </w:rPr>
        <w:t>муниципальной программы</w:t>
      </w:r>
      <w:r w:rsidRPr="0030317A">
        <w:rPr>
          <w:rStyle w:val="4"/>
          <w:sz w:val="28"/>
          <w:szCs w:val="28"/>
        </w:rPr>
        <w:t xml:space="preserve"> включают в себя: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разработку и усовершенствование нормативных правовых актов, обеспечивающих реализацию </w:t>
      </w:r>
      <w:r>
        <w:rPr>
          <w:rStyle w:val="4"/>
          <w:sz w:val="28"/>
          <w:szCs w:val="28"/>
        </w:rPr>
        <w:t>п</w:t>
      </w:r>
      <w:r w:rsidRPr="0030317A">
        <w:rPr>
          <w:rStyle w:val="4"/>
          <w:sz w:val="28"/>
          <w:szCs w:val="28"/>
        </w:rPr>
        <w:t>рограммы;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совершенствование финансовых и экономических механизмов для оказания поддержки молодым семьям в улучшении жилищных условий;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выделение средств из бюджета </w:t>
      </w:r>
      <w:r>
        <w:rPr>
          <w:rStyle w:val="4"/>
          <w:sz w:val="28"/>
          <w:szCs w:val="28"/>
        </w:rPr>
        <w:t>Кропоткинского городского поселения Кавказского района</w:t>
      </w:r>
      <w:r w:rsidRPr="0030317A">
        <w:rPr>
          <w:rStyle w:val="4"/>
          <w:sz w:val="28"/>
          <w:szCs w:val="28"/>
        </w:rPr>
        <w:t xml:space="preserve"> на безвозмездной основе на реализацию </w:t>
      </w:r>
      <w:r>
        <w:rPr>
          <w:rStyle w:val="4"/>
          <w:sz w:val="28"/>
          <w:szCs w:val="28"/>
        </w:rPr>
        <w:t>муниципальной п</w:t>
      </w:r>
      <w:r w:rsidRPr="0030317A">
        <w:rPr>
          <w:rStyle w:val="4"/>
          <w:sz w:val="28"/>
          <w:szCs w:val="28"/>
        </w:rPr>
        <w:t>рограммы с ежегодным уточнением объемов финансирования;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составление, дополнение и изменение списка участников </w:t>
      </w:r>
      <w:r>
        <w:rPr>
          <w:rStyle w:val="4"/>
          <w:sz w:val="28"/>
          <w:szCs w:val="28"/>
        </w:rPr>
        <w:t>муниципальной программы</w:t>
      </w:r>
      <w:r w:rsidRPr="0030317A">
        <w:rPr>
          <w:rStyle w:val="4"/>
          <w:sz w:val="28"/>
          <w:szCs w:val="28"/>
        </w:rPr>
        <w:t>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практическую реализацию </w:t>
      </w:r>
      <w:r>
        <w:rPr>
          <w:rStyle w:val="4"/>
          <w:sz w:val="28"/>
          <w:szCs w:val="28"/>
        </w:rPr>
        <w:t>п</w:t>
      </w:r>
      <w:r w:rsidRPr="0030317A">
        <w:rPr>
          <w:rStyle w:val="4"/>
          <w:sz w:val="28"/>
          <w:szCs w:val="28"/>
        </w:rPr>
        <w:t>рограммы путем выделения социальных выплат для обеспечения жильём молодых семей;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мониторинг реализации </w:t>
      </w:r>
      <w:r>
        <w:rPr>
          <w:rStyle w:val="4"/>
          <w:sz w:val="28"/>
          <w:szCs w:val="28"/>
        </w:rPr>
        <w:t>п</w:t>
      </w:r>
      <w:r w:rsidRPr="0030317A">
        <w:rPr>
          <w:rStyle w:val="4"/>
          <w:sz w:val="28"/>
          <w:szCs w:val="28"/>
        </w:rPr>
        <w:t>рограммы;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Координатор </w:t>
      </w:r>
      <w:r>
        <w:rPr>
          <w:rStyle w:val="4"/>
          <w:sz w:val="28"/>
          <w:szCs w:val="28"/>
        </w:rPr>
        <w:t xml:space="preserve">муниципальной программы </w:t>
      </w:r>
      <w:r w:rsidRPr="0030317A">
        <w:rPr>
          <w:rStyle w:val="4"/>
          <w:sz w:val="28"/>
          <w:szCs w:val="28"/>
        </w:rPr>
        <w:t>осуществляет реализацию программных мероприятий</w:t>
      </w:r>
      <w:r>
        <w:rPr>
          <w:rStyle w:val="4"/>
          <w:sz w:val="28"/>
          <w:szCs w:val="28"/>
        </w:rPr>
        <w:t>.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Механизм реализации </w:t>
      </w:r>
      <w:r>
        <w:rPr>
          <w:rStyle w:val="4"/>
          <w:sz w:val="28"/>
          <w:szCs w:val="28"/>
        </w:rPr>
        <w:t xml:space="preserve">программы </w:t>
      </w:r>
      <w:r w:rsidRPr="0030317A">
        <w:rPr>
          <w:rStyle w:val="4"/>
          <w:sz w:val="28"/>
          <w:szCs w:val="28"/>
        </w:rPr>
        <w:t>включает в себя: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формирование списка молодых семей, претендующих на участие в </w:t>
      </w:r>
      <w:r>
        <w:rPr>
          <w:rStyle w:val="4"/>
          <w:sz w:val="28"/>
          <w:szCs w:val="28"/>
        </w:rPr>
        <w:t>п</w:t>
      </w:r>
      <w:r w:rsidRPr="0030317A">
        <w:rPr>
          <w:rStyle w:val="4"/>
          <w:sz w:val="28"/>
          <w:szCs w:val="28"/>
        </w:rPr>
        <w:t>рограмме;</w:t>
      </w:r>
    </w:p>
    <w:p w:rsidR="00CA24C7" w:rsidRPr="0030317A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>организацию информационной и разъяснительной работы, направленной на освещение целей и задач </w:t>
      </w:r>
      <w:r>
        <w:rPr>
          <w:rStyle w:val="4"/>
          <w:sz w:val="28"/>
          <w:szCs w:val="28"/>
        </w:rPr>
        <w:t>п</w:t>
      </w:r>
      <w:r w:rsidRPr="0030317A">
        <w:rPr>
          <w:rStyle w:val="4"/>
          <w:sz w:val="28"/>
          <w:szCs w:val="28"/>
        </w:rPr>
        <w:t>рограммы;</w:t>
      </w:r>
    </w:p>
    <w:p w:rsidR="00CA24C7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  <w:r w:rsidRPr="0030317A">
        <w:rPr>
          <w:rStyle w:val="4"/>
          <w:sz w:val="28"/>
          <w:szCs w:val="28"/>
        </w:rPr>
        <w:t xml:space="preserve">Социальная выплата на приобретение жилого помещения или строительство индивидуального жилого дома предоставляется и используется в соответствии с </w:t>
      </w:r>
      <w:r w:rsidRPr="00D0099F">
        <w:rPr>
          <w:rStyle w:val="4"/>
          <w:sz w:val="28"/>
          <w:szCs w:val="28"/>
        </w:rPr>
        <w:t>Правилами предоставления молодым семьям социальных выплат на приобретение (строительство) жилья и их использования, утвержденными постановлением Правительства Российской Федерации от 17 декабря 2010 г</w:t>
      </w:r>
      <w:r>
        <w:rPr>
          <w:rStyle w:val="4"/>
          <w:sz w:val="28"/>
          <w:szCs w:val="28"/>
        </w:rPr>
        <w:t>ода</w:t>
      </w:r>
      <w:r w:rsidRPr="00D0099F">
        <w:rPr>
          <w:rStyle w:val="4"/>
          <w:sz w:val="28"/>
          <w:szCs w:val="28"/>
        </w:rPr>
        <w:t xml:space="preserve"> № 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Style w:val="4"/>
          <w:sz w:val="28"/>
          <w:szCs w:val="28"/>
        </w:rPr>
        <w:t>.</w:t>
      </w:r>
    </w:p>
    <w:p w:rsidR="00CA24C7" w:rsidRPr="00D0099F" w:rsidRDefault="00CA24C7" w:rsidP="00CA24C7">
      <w:pPr>
        <w:tabs>
          <w:tab w:val="left" w:pos="567"/>
        </w:tabs>
        <w:ind w:firstLine="709"/>
        <w:jc w:val="both"/>
        <w:rPr>
          <w:rStyle w:val="4"/>
          <w:sz w:val="28"/>
          <w:szCs w:val="28"/>
        </w:rPr>
      </w:pPr>
    </w:p>
    <w:p w:rsidR="00CA24C7" w:rsidRDefault="00CA24C7" w:rsidP="00CA24C7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</w:p>
    <w:p w:rsidR="00CA24C7" w:rsidRPr="00FE00AB" w:rsidRDefault="00CA24C7" w:rsidP="00CA24C7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                                                                Т.М.Иващенко</w:t>
      </w:r>
    </w:p>
    <w:p w:rsidR="00CA24C7" w:rsidRPr="00FE00AB" w:rsidRDefault="00CA24C7" w:rsidP="00CA24C7">
      <w:pPr>
        <w:widowControl w:val="0"/>
        <w:suppressAutoHyphens/>
        <w:spacing w:line="240" w:lineRule="atLeast"/>
        <w:ind w:left="720"/>
        <w:jc w:val="center"/>
      </w:pPr>
    </w:p>
    <w:p w:rsidR="00CA24C7" w:rsidRDefault="00CA24C7">
      <w:pPr>
        <w:sectPr w:rsidR="00CA24C7" w:rsidSect="00455867">
          <w:headerReference w:type="even" r:id="rId10"/>
          <w:headerReference w:type="defaul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7D69E3" w:rsidRDefault="007D69E3"/>
    <w:p w:rsidR="00CA24C7" w:rsidRPr="00804F24" w:rsidRDefault="00CA24C7" w:rsidP="00CA24C7">
      <w:pPr>
        <w:ind w:left="10080"/>
        <w:rPr>
          <w:sz w:val="28"/>
          <w:szCs w:val="28"/>
        </w:rPr>
      </w:pPr>
      <w:r w:rsidRPr="00804F24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r w:rsidRPr="00804F2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CA24C7" w:rsidRDefault="00CA24C7" w:rsidP="00CA24C7">
      <w:pPr>
        <w:ind w:left="10080"/>
        <w:rPr>
          <w:sz w:val="28"/>
          <w:szCs w:val="28"/>
        </w:rPr>
      </w:pPr>
      <w:r w:rsidRPr="00804F24">
        <w:rPr>
          <w:sz w:val="28"/>
          <w:szCs w:val="28"/>
        </w:rPr>
        <w:t xml:space="preserve">к муниципальной программе </w:t>
      </w:r>
    </w:p>
    <w:p w:rsidR="00CA24C7" w:rsidRDefault="00CA24C7" w:rsidP="00CA24C7">
      <w:pPr>
        <w:ind w:left="10080"/>
        <w:rPr>
          <w:sz w:val="28"/>
          <w:szCs w:val="28"/>
        </w:rPr>
      </w:pPr>
      <w:r>
        <w:rPr>
          <w:sz w:val="28"/>
          <w:szCs w:val="28"/>
        </w:rPr>
        <w:t xml:space="preserve">Кропоткинского городского </w:t>
      </w:r>
    </w:p>
    <w:p w:rsidR="00CA24C7" w:rsidRDefault="00CA24C7" w:rsidP="00CA24C7">
      <w:pPr>
        <w:ind w:left="10080"/>
        <w:rPr>
          <w:sz w:val="28"/>
          <w:szCs w:val="28"/>
        </w:rPr>
      </w:pPr>
      <w:r>
        <w:rPr>
          <w:sz w:val="28"/>
          <w:szCs w:val="28"/>
        </w:rPr>
        <w:t>поселения Кавказского района</w:t>
      </w:r>
    </w:p>
    <w:p w:rsidR="00CA24C7" w:rsidRPr="00804F24" w:rsidRDefault="00CA24C7" w:rsidP="00CA24C7">
      <w:pPr>
        <w:ind w:left="10080"/>
        <w:rPr>
          <w:sz w:val="28"/>
          <w:szCs w:val="28"/>
        </w:rPr>
      </w:pPr>
      <w:r>
        <w:rPr>
          <w:sz w:val="28"/>
          <w:szCs w:val="28"/>
        </w:rPr>
        <w:t>«Обеспечение жильем молодых семей на 2027-2029 годы»</w:t>
      </w:r>
    </w:p>
    <w:p w:rsidR="00CA24C7" w:rsidRPr="00804F24" w:rsidRDefault="00CA24C7" w:rsidP="00CA24C7"/>
    <w:p w:rsidR="00CA24C7" w:rsidRDefault="00CA24C7" w:rsidP="00CA24C7">
      <w:pPr>
        <w:jc w:val="center"/>
        <w:rPr>
          <w:sz w:val="28"/>
          <w:szCs w:val="28"/>
        </w:rPr>
      </w:pPr>
    </w:p>
    <w:p w:rsidR="00CA24C7" w:rsidRPr="002523E7" w:rsidRDefault="00CA24C7" w:rsidP="00CA24C7">
      <w:pPr>
        <w:jc w:val="center"/>
        <w:rPr>
          <w:sz w:val="28"/>
          <w:szCs w:val="28"/>
        </w:rPr>
      </w:pPr>
      <w:r w:rsidRPr="002523E7">
        <w:rPr>
          <w:sz w:val="28"/>
          <w:szCs w:val="28"/>
        </w:rPr>
        <w:t xml:space="preserve">ЦЕЛЕВЫЕ ПОКАЗАТЕЛИ </w:t>
      </w:r>
    </w:p>
    <w:p w:rsidR="00CA24C7" w:rsidRPr="002523E7" w:rsidRDefault="00CA24C7" w:rsidP="00CA24C7">
      <w:pPr>
        <w:jc w:val="center"/>
        <w:rPr>
          <w:sz w:val="28"/>
          <w:szCs w:val="28"/>
        </w:rPr>
      </w:pPr>
      <w:r w:rsidRPr="002523E7">
        <w:rPr>
          <w:sz w:val="28"/>
          <w:szCs w:val="28"/>
        </w:rPr>
        <w:t xml:space="preserve">муниципальной программы Кропоткинского городского поселения Кавказского района </w:t>
      </w:r>
    </w:p>
    <w:p w:rsidR="00CA24C7" w:rsidRPr="002523E7" w:rsidRDefault="00CA24C7" w:rsidP="00CA24C7">
      <w:pPr>
        <w:spacing w:line="240" w:lineRule="atLeast"/>
        <w:jc w:val="center"/>
        <w:rPr>
          <w:sz w:val="28"/>
          <w:szCs w:val="28"/>
        </w:rPr>
      </w:pPr>
      <w:r w:rsidRPr="002523E7">
        <w:rPr>
          <w:sz w:val="28"/>
          <w:szCs w:val="28"/>
        </w:rPr>
        <w:t xml:space="preserve"> «Обеспечение жильем молодых семей на </w:t>
      </w:r>
      <w:r w:rsidRPr="00EB37F5">
        <w:rPr>
          <w:sz w:val="28"/>
          <w:szCs w:val="28"/>
        </w:rPr>
        <w:t>2027-2029 годы</w:t>
      </w:r>
      <w:r w:rsidRPr="002523E7">
        <w:rPr>
          <w:sz w:val="28"/>
          <w:szCs w:val="28"/>
        </w:rPr>
        <w:t>»</w:t>
      </w:r>
    </w:p>
    <w:p w:rsidR="00CA24C7" w:rsidRPr="002523E7" w:rsidRDefault="00CA24C7" w:rsidP="00CA24C7">
      <w:pPr>
        <w:jc w:val="center"/>
        <w:rPr>
          <w:sz w:val="28"/>
          <w:szCs w:val="28"/>
        </w:rPr>
      </w:pPr>
      <w:r w:rsidRPr="002523E7">
        <w:rPr>
          <w:sz w:val="28"/>
          <w:szCs w:val="28"/>
        </w:rPr>
        <w:t>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5671"/>
        <w:gridCol w:w="1559"/>
        <w:gridCol w:w="1134"/>
        <w:gridCol w:w="1701"/>
        <w:gridCol w:w="1843"/>
        <w:gridCol w:w="1701"/>
      </w:tblGrid>
      <w:tr w:rsidR="00CA24C7" w:rsidRPr="002523E7" w:rsidTr="00F401C5">
        <w:trPr>
          <w:trHeight w:val="386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№</w:t>
            </w:r>
          </w:p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п/п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Наименование целевого</w:t>
            </w:r>
          </w:p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Единица</w:t>
            </w:r>
          </w:p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Статус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Значение показателей</w:t>
            </w:r>
          </w:p>
        </w:tc>
      </w:tr>
      <w:tr w:rsidR="00CA24C7" w:rsidRPr="002523E7" w:rsidTr="00F401C5">
        <w:trPr>
          <w:trHeight w:val="386"/>
          <w:tblHeader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 xml:space="preserve">2027 год </w:t>
            </w:r>
          </w:p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>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 xml:space="preserve">2028 год </w:t>
            </w:r>
          </w:p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 xml:space="preserve">2029 год </w:t>
            </w:r>
          </w:p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>реализации</w:t>
            </w:r>
          </w:p>
        </w:tc>
      </w:tr>
      <w:tr w:rsidR="00CA24C7" w:rsidRPr="002523E7" w:rsidTr="00F401C5">
        <w:trPr>
          <w:trHeight w:val="259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37F5" w:rsidRDefault="00CA24C7" w:rsidP="00F401C5">
            <w:pPr>
              <w:jc w:val="center"/>
              <w:rPr>
                <w:sz w:val="28"/>
                <w:szCs w:val="28"/>
              </w:rPr>
            </w:pPr>
            <w:r w:rsidRPr="00EB37F5">
              <w:rPr>
                <w:sz w:val="28"/>
                <w:szCs w:val="28"/>
              </w:rPr>
              <w:t>7</w:t>
            </w:r>
          </w:p>
        </w:tc>
      </w:tr>
      <w:tr w:rsidR="00CA24C7" w:rsidRPr="002523E7" w:rsidTr="00F401C5">
        <w:trPr>
          <w:trHeight w:val="259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1</w:t>
            </w:r>
          </w:p>
        </w:tc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Муниципальная программа Кропоткинского городского поселения Кавказского района                                                                           «Обеспечение жильем молодых семей на 202</w:t>
            </w:r>
            <w:r>
              <w:rPr>
                <w:sz w:val="28"/>
                <w:szCs w:val="28"/>
              </w:rPr>
              <w:t>7</w:t>
            </w:r>
            <w:r w:rsidRPr="002523E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9</w:t>
            </w:r>
            <w:r w:rsidRPr="002523E7">
              <w:rPr>
                <w:sz w:val="28"/>
                <w:szCs w:val="28"/>
              </w:rPr>
              <w:t xml:space="preserve"> годы»</w:t>
            </w:r>
          </w:p>
        </w:tc>
      </w:tr>
      <w:tr w:rsidR="00CA24C7" w:rsidRPr="002523E7" w:rsidTr="00F401C5">
        <w:trPr>
          <w:trHeight w:val="274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1.1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2523E7" w:rsidRDefault="00CA24C7" w:rsidP="00F401C5">
            <w:pPr>
              <w:jc w:val="both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 xml:space="preserve">Целевой показатель - </w:t>
            </w:r>
            <w:r>
              <w:rPr>
                <w:sz w:val="28"/>
                <w:szCs w:val="28"/>
              </w:rPr>
              <w:t>количество молодых семей, улучшивших жилищные условия при помощи социальной выплаты на приобретение (строительство) жилья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 w:rsidRPr="002523E7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2523E7" w:rsidRDefault="00CA24C7" w:rsidP="00F40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A24C7" w:rsidRPr="00F1537B" w:rsidRDefault="00CA24C7" w:rsidP="00CA24C7">
      <w:pPr>
        <w:pStyle w:val="af"/>
        <w:rPr>
          <w:rFonts w:ascii="Times New Roman" w:hAnsi="Times New Roman"/>
          <w:sz w:val="28"/>
          <w:szCs w:val="28"/>
        </w:rPr>
      </w:pPr>
    </w:p>
    <w:p w:rsidR="00CA24C7" w:rsidRDefault="00CA24C7" w:rsidP="00CA24C7">
      <w:pPr>
        <w:pStyle w:val="af"/>
        <w:rPr>
          <w:rFonts w:ascii="Times New Roman" w:hAnsi="Times New Roman"/>
          <w:sz w:val="28"/>
          <w:szCs w:val="28"/>
        </w:rPr>
      </w:pPr>
    </w:p>
    <w:p w:rsidR="00CA24C7" w:rsidRDefault="00CA24C7" w:rsidP="00CA24C7">
      <w:pPr>
        <w:pStyle w:val="af"/>
        <w:ind w:right="-5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</w:p>
    <w:p w:rsidR="00CA24C7" w:rsidRPr="00152380" w:rsidRDefault="00CA24C7" w:rsidP="00CA24C7">
      <w:pPr>
        <w:pStyle w:val="af"/>
        <w:ind w:right="-598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                                                                                                                                        Т.М.Иващенко</w:t>
      </w:r>
    </w:p>
    <w:p w:rsidR="007D69E3" w:rsidRDefault="007D69E3"/>
    <w:p w:rsidR="007D69E3" w:rsidRDefault="007D69E3"/>
    <w:p w:rsidR="007D69E3" w:rsidRDefault="007D69E3"/>
    <w:p w:rsidR="00CA24C7" w:rsidRPr="00804F24" w:rsidRDefault="00CA24C7" w:rsidP="00CA24C7">
      <w:pPr>
        <w:ind w:left="10632"/>
        <w:rPr>
          <w:sz w:val="28"/>
          <w:szCs w:val="28"/>
        </w:rPr>
      </w:pPr>
      <w:r w:rsidRPr="00804F24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r w:rsidRPr="00804F2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CA24C7" w:rsidRDefault="00CA24C7" w:rsidP="00CA24C7">
      <w:pPr>
        <w:ind w:left="10632"/>
        <w:rPr>
          <w:sz w:val="28"/>
          <w:szCs w:val="28"/>
        </w:rPr>
      </w:pPr>
      <w:r w:rsidRPr="00804F24">
        <w:rPr>
          <w:sz w:val="28"/>
          <w:szCs w:val="28"/>
        </w:rPr>
        <w:t xml:space="preserve">к муниципальной программе </w:t>
      </w:r>
    </w:p>
    <w:p w:rsidR="00CA24C7" w:rsidRDefault="00CA24C7" w:rsidP="00CA24C7">
      <w:pPr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Кропоткинского городского </w:t>
      </w:r>
    </w:p>
    <w:p w:rsidR="00CA24C7" w:rsidRPr="00BC2E78" w:rsidRDefault="00CA24C7" w:rsidP="00CA24C7">
      <w:pPr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Pr="00BC2E78">
        <w:rPr>
          <w:sz w:val="28"/>
          <w:szCs w:val="28"/>
        </w:rPr>
        <w:t>Кавказского района</w:t>
      </w:r>
    </w:p>
    <w:p w:rsidR="00CA24C7" w:rsidRPr="00BC2E78" w:rsidRDefault="00CA24C7" w:rsidP="00CA24C7">
      <w:pPr>
        <w:ind w:left="10632"/>
        <w:rPr>
          <w:sz w:val="28"/>
          <w:szCs w:val="28"/>
        </w:rPr>
      </w:pPr>
      <w:r w:rsidRPr="00BC2E78">
        <w:rPr>
          <w:sz w:val="28"/>
          <w:szCs w:val="28"/>
        </w:rPr>
        <w:t>«Обеспечение жильем молодых семей на 2027-2029 годы»</w:t>
      </w:r>
    </w:p>
    <w:p w:rsidR="00CA24C7" w:rsidRPr="00B07B62" w:rsidRDefault="00CA24C7" w:rsidP="00CA24C7">
      <w:pPr>
        <w:jc w:val="center"/>
        <w:rPr>
          <w:color w:val="FF0000"/>
          <w:shd w:val="clear" w:color="auto" w:fill="FFFFFF"/>
        </w:rPr>
      </w:pPr>
    </w:p>
    <w:p w:rsidR="00CA24C7" w:rsidRPr="00B07B62" w:rsidRDefault="00CA24C7" w:rsidP="00CA24C7">
      <w:pPr>
        <w:jc w:val="center"/>
        <w:rPr>
          <w:color w:val="FF0000"/>
          <w:sz w:val="28"/>
          <w:szCs w:val="28"/>
          <w:shd w:val="clear" w:color="auto" w:fill="FFFFFF"/>
        </w:rPr>
      </w:pPr>
    </w:p>
    <w:p w:rsidR="00CA24C7" w:rsidRPr="00BC2E78" w:rsidRDefault="00CA24C7" w:rsidP="00CA24C7">
      <w:pPr>
        <w:jc w:val="center"/>
        <w:rPr>
          <w:sz w:val="28"/>
          <w:szCs w:val="28"/>
          <w:shd w:val="clear" w:color="auto" w:fill="FFFFFF"/>
        </w:rPr>
      </w:pPr>
      <w:r w:rsidRPr="00BC2E78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CA24C7" w:rsidRPr="00BC2E78" w:rsidRDefault="00CA24C7" w:rsidP="00CA24C7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C2E78">
        <w:rPr>
          <w:rFonts w:ascii="Times New Roman" w:hAnsi="Times New Roman"/>
          <w:sz w:val="28"/>
          <w:szCs w:val="28"/>
        </w:rPr>
        <w:t>муниципальной программы Кропоткинского городского поселения Кавказского района</w:t>
      </w:r>
    </w:p>
    <w:p w:rsidR="00CA24C7" w:rsidRPr="00BC2E78" w:rsidRDefault="00CA24C7" w:rsidP="00CA24C7">
      <w:pPr>
        <w:jc w:val="center"/>
        <w:rPr>
          <w:sz w:val="28"/>
          <w:szCs w:val="28"/>
        </w:rPr>
      </w:pPr>
      <w:r w:rsidRPr="00BC2E78">
        <w:rPr>
          <w:sz w:val="28"/>
          <w:szCs w:val="28"/>
        </w:rPr>
        <w:t>«Обеспечение жильем молодых семей на 202</w:t>
      </w:r>
      <w:r>
        <w:rPr>
          <w:sz w:val="28"/>
          <w:szCs w:val="28"/>
        </w:rPr>
        <w:t>7</w:t>
      </w:r>
      <w:r w:rsidRPr="00BC2E78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Pr="00BC2E78">
        <w:rPr>
          <w:sz w:val="28"/>
          <w:szCs w:val="28"/>
        </w:rPr>
        <w:t xml:space="preserve"> годы»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268"/>
        <w:gridCol w:w="2303"/>
        <w:gridCol w:w="1602"/>
        <w:gridCol w:w="992"/>
        <w:gridCol w:w="992"/>
        <w:gridCol w:w="915"/>
        <w:gridCol w:w="142"/>
        <w:gridCol w:w="2268"/>
        <w:gridCol w:w="2410"/>
      </w:tblGrid>
      <w:tr w:rsidR="00CA24C7" w:rsidRPr="00EB6D55" w:rsidTr="00F401C5">
        <w:trPr>
          <w:trHeight w:val="51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</w:pPr>
            <w:r w:rsidRPr="00EB6D55">
              <w:t>№</w:t>
            </w:r>
          </w:p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</w:pPr>
            <w:r w:rsidRPr="00EB6D55"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</w:pPr>
            <w:r w:rsidRPr="00EB6D55">
              <w:rPr>
                <w:shd w:val="clear" w:color="auto" w:fill="FFFFFF"/>
              </w:rPr>
              <w:t>Наименование мероприятия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</w:pPr>
            <w:r w:rsidRPr="00EB6D55">
              <w:rPr>
                <w:shd w:val="clear" w:color="auto" w:fill="FFFFFF"/>
              </w:rPr>
              <w:t>Источник финансирования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EB6D55">
              <w:rPr>
                <w:shd w:val="clear" w:color="auto" w:fill="FFFFFF"/>
              </w:rPr>
              <w:t>Объем финанси-рования,</w:t>
            </w:r>
          </w:p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EB6D55">
              <w:rPr>
                <w:shd w:val="clear" w:color="auto" w:fill="FFFFFF"/>
              </w:rPr>
              <w:t>всего</w:t>
            </w:r>
          </w:p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</w:pPr>
            <w:r w:rsidRPr="00EB6D55">
              <w:rPr>
                <w:shd w:val="clear" w:color="auto" w:fill="FFFFFF"/>
              </w:rPr>
              <w:t>(тыс.руб)</w:t>
            </w:r>
            <w:r w:rsidRPr="00EB6D55">
              <w:rPr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EB6D55">
              <w:t>В том числе по годам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  <w:rPr>
                <w:shd w:val="clear" w:color="auto" w:fill="FFFFFF"/>
              </w:rPr>
            </w:pPr>
            <w:r w:rsidRPr="00EB6D55">
              <w:rPr>
                <w:shd w:val="clear" w:color="auto" w:fill="FFFFFF"/>
              </w:rPr>
              <w:t>Непосредственный</w:t>
            </w:r>
          </w:p>
          <w:p w:rsidR="00CA24C7" w:rsidRPr="00EB6D55" w:rsidRDefault="00CA24C7" w:rsidP="00F401C5">
            <w:pPr>
              <w:spacing w:line="216" w:lineRule="auto"/>
              <w:ind w:left="-113" w:right="-57"/>
              <w:jc w:val="center"/>
            </w:pPr>
            <w:r w:rsidRPr="00EB6D55">
              <w:rPr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EB6D55"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A24C7" w:rsidRPr="00EB6D55" w:rsidTr="00F401C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/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/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BC2E78" w:rsidRDefault="00CA24C7" w:rsidP="00F401C5">
            <w:pPr>
              <w:spacing w:line="216" w:lineRule="auto"/>
              <w:jc w:val="center"/>
            </w:pPr>
            <w:r w:rsidRPr="00BC2E78">
              <w:t>202</w:t>
            </w:r>
            <w:r>
              <w:t>7</w:t>
            </w:r>
            <w:r w:rsidRPr="00BC2E78">
              <w:t xml:space="preserve"> год реали-зации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BC2E78" w:rsidRDefault="00CA24C7" w:rsidP="00F401C5">
            <w:pPr>
              <w:spacing w:line="216" w:lineRule="auto"/>
              <w:jc w:val="center"/>
            </w:pPr>
            <w:r w:rsidRPr="00BC2E78">
              <w:t>202</w:t>
            </w:r>
            <w:r>
              <w:t>8</w:t>
            </w:r>
            <w:r w:rsidRPr="00BC2E78">
              <w:t xml:space="preserve"> год реали-зации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BC2E78" w:rsidRDefault="00CA24C7" w:rsidP="00F401C5">
            <w:pPr>
              <w:spacing w:line="216" w:lineRule="auto"/>
              <w:jc w:val="center"/>
            </w:pPr>
            <w:r w:rsidRPr="00BC2E78">
              <w:t>202</w:t>
            </w:r>
            <w:r>
              <w:t>9</w:t>
            </w:r>
            <w:r w:rsidRPr="00BC2E78">
              <w:t xml:space="preserve"> год реали-зации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/>
        </w:tc>
      </w:tr>
      <w:tr w:rsidR="00CA24C7" w:rsidRPr="00EB6D55" w:rsidTr="00F401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9</w:t>
            </w:r>
          </w:p>
        </w:tc>
      </w:tr>
      <w:tr w:rsidR="00CA24C7" w:rsidRPr="00EB6D55" w:rsidTr="00F401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EB6D55" w:rsidRDefault="00CA24C7" w:rsidP="00F401C5">
            <w:pPr>
              <w:spacing w:line="216" w:lineRule="auto"/>
            </w:pPr>
            <w:r w:rsidRPr="00EB6D55">
              <w:t>Цель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E023C8" w:rsidRDefault="00CA24C7" w:rsidP="00F401C5">
            <w:pPr>
              <w:rPr>
                <w:sz w:val="16"/>
                <w:szCs w:val="16"/>
              </w:rPr>
            </w:pPr>
            <w:r w:rsidRPr="00EB6D55">
              <w:t>«</w:t>
            </w:r>
            <w:r w:rsidRPr="00A6240C">
              <w:t>Государственная поддержка в решении жилищной проблемы молодых семей, признанных в установленном порядке, нуждающимися в улучшении жилищных условий</w:t>
            </w:r>
            <w:r w:rsidRPr="00EB6D55">
              <w:t>»</w:t>
            </w:r>
          </w:p>
        </w:tc>
      </w:tr>
      <w:tr w:rsidR="00CA24C7" w:rsidRPr="00EB6D55" w:rsidTr="00F401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EB6D55" w:rsidRDefault="00CA24C7" w:rsidP="00F401C5">
            <w:pPr>
              <w:spacing w:line="216" w:lineRule="auto"/>
              <w:jc w:val="center"/>
            </w:pPr>
            <w:r w:rsidRPr="00EB6D55"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EB6D55" w:rsidRDefault="00CA24C7" w:rsidP="00F401C5">
            <w:pPr>
              <w:spacing w:line="216" w:lineRule="auto"/>
            </w:pPr>
            <w:r w:rsidRPr="00EB6D55">
              <w:t>Задача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Default="00CA24C7" w:rsidP="00F401C5">
            <w:pPr>
              <w:jc w:val="both"/>
            </w:pPr>
            <w:r w:rsidRPr="00EB6D55">
              <w:t>«</w:t>
            </w:r>
            <w:r w:rsidRPr="00A6240C">
              <w:t>Предоставление молодым семьям, участникам программы, социальных выплат на приобретение жилого помещения или строительство жилого дома</w:t>
            </w:r>
            <w:r w:rsidRPr="00EB6D55">
              <w:t>»</w:t>
            </w:r>
          </w:p>
          <w:p w:rsidR="00CA24C7" w:rsidRPr="00E023C8" w:rsidRDefault="00CA24C7" w:rsidP="00F401C5">
            <w:pPr>
              <w:jc w:val="both"/>
              <w:rPr>
                <w:sz w:val="16"/>
                <w:szCs w:val="16"/>
              </w:rPr>
            </w:pPr>
          </w:p>
        </w:tc>
      </w:tr>
      <w:tr w:rsidR="00CA24C7" w:rsidRPr="00A84B4C" w:rsidTr="00F401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  <w:jc w:val="center"/>
            </w:pPr>
            <w:r w:rsidRPr="00A84B4C">
              <w:t>1.1.1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A84B4C">
              <w:t>Основное мероприятие  № 1</w:t>
            </w:r>
          </w:p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  <w:r w:rsidRPr="00A84B4C">
              <w:t>Улучшение жилищных условий населения Кропоткинского городского поселения</w:t>
            </w:r>
          </w:p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всего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5 169,9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Предоставление государственной поддержки молодым семьям – участникам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</w:tr>
      <w:tr w:rsidR="00CA24C7" w:rsidRPr="00A84B4C" w:rsidTr="00F401C5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spacing w:line="216" w:lineRule="auto"/>
              <w:jc w:val="center"/>
            </w:pPr>
            <w:r w:rsidRPr="00A84B4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spacing w:line="216" w:lineRule="auto"/>
              <w:jc w:val="center"/>
            </w:pPr>
            <w:r w:rsidRPr="00A84B4C"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spacing w:line="216" w:lineRule="auto"/>
              <w:jc w:val="center"/>
            </w:pPr>
            <w:r w:rsidRPr="00A84B4C"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spacing w:line="216" w:lineRule="auto"/>
              <w:jc w:val="center"/>
            </w:pPr>
            <w:r w:rsidRPr="00A84B4C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spacing w:line="216" w:lineRule="auto"/>
              <w:jc w:val="center"/>
            </w:pPr>
            <w:r w:rsidRPr="00A84B4C">
              <w:t>9</w:t>
            </w:r>
          </w:p>
        </w:tc>
      </w:tr>
      <w:tr w:rsidR="00CA24C7" w:rsidRPr="00A84B4C" w:rsidTr="00F401C5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федеральный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краевой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3 618,9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1 206,3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1 206,3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1 206,3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местный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1 551,0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rPr>
          <w:trHeight w:val="124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 xml:space="preserve">внебюджетные источники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  <w:jc w:val="center"/>
            </w:pPr>
            <w:r w:rsidRPr="00A84B4C">
              <w:t>1.1.1.1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A84B4C">
              <w:t>Мероприятие № 1</w:t>
            </w:r>
            <w:r>
              <w:t>.1</w:t>
            </w:r>
          </w:p>
          <w:p w:rsidR="00CA24C7" w:rsidRPr="00A84B4C" w:rsidRDefault="00CA24C7" w:rsidP="00F401C5">
            <w:r w:rsidRPr="00A84B4C">
              <w:t>Перечисление денежных средств социальной выплаты на блокированный</w:t>
            </w:r>
          </w:p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  <w:r w:rsidRPr="00A84B4C">
              <w:t xml:space="preserve">счет </w:t>
            </w:r>
            <w:r w:rsidRPr="00A84B4C">
              <w:rPr>
                <w:rFonts w:eastAsia="Lucida Sans Unicode"/>
              </w:rPr>
              <w:t>семьи-претендента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всего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5 169,9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A84B4C">
              <w:t xml:space="preserve">Улучшение жилищных условий молодых семей- претендентов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федеральный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краевой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3 618,9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</w:t>
            </w:r>
            <w:r>
              <w:t xml:space="preserve"> 206,3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</w:t>
            </w:r>
            <w:r>
              <w:t xml:space="preserve"> 206,3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</w:t>
            </w:r>
            <w:r>
              <w:t xml:space="preserve"> 206,3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местные бюджеты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1 551,0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rPr>
          <w:trHeight w:val="8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 xml:space="preserve">внебюджетные источники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</w:tr>
      <w:tr w:rsidR="00CA24C7" w:rsidRPr="00A84B4C" w:rsidTr="00F401C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Итого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всего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5 169,9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1 723,</w:t>
            </w:r>
            <w: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федеральный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краевой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3 618,9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</w:t>
            </w:r>
            <w:r>
              <w:t xml:space="preserve"> 206,3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</w:t>
            </w:r>
            <w:r>
              <w:t xml:space="preserve"> 206,3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1</w:t>
            </w:r>
            <w:r>
              <w:t xml:space="preserve"> 206,3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>местный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1 551,0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517,0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  <w:tr w:rsidR="00CA24C7" w:rsidRPr="00A84B4C" w:rsidTr="00F401C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4C7" w:rsidRPr="00A84B4C" w:rsidRDefault="00CA24C7" w:rsidP="00F401C5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  <w:r w:rsidRPr="00A84B4C">
              <w:t xml:space="preserve">внебюджетные источники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5131F9" w:rsidRDefault="00CA24C7" w:rsidP="00F401C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5131F9">
              <w:t>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7" w:rsidRPr="00A84B4C" w:rsidRDefault="00CA24C7" w:rsidP="00F401C5">
            <w:pPr>
              <w:spacing w:line="216" w:lineRule="auto"/>
            </w:pPr>
          </w:p>
        </w:tc>
      </w:tr>
    </w:tbl>
    <w:p w:rsidR="00CA24C7" w:rsidRPr="00AC7B35" w:rsidRDefault="00CA24C7" w:rsidP="00CA24C7">
      <w:pPr>
        <w:rPr>
          <w:color w:val="FF0000"/>
        </w:rPr>
      </w:pPr>
      <w:bookmarkStart w:id="0" w:name="_GoBack"/>
    </w:p>
    <w:bookmarkEnd w:id="0"/>
    <w:p w:rsidR="00CA24C7" w:rsidRPr="00B41C8E" w:rsidRDefault="00CA24C7" w:rsidP="00CA24C7">
      <w:pPr>
        <w:ind w:right="111"/>
        <w:rPr>
          <w:sz w:val="28"/>
          <w:szCs w:val="28"/>
        </w:rPr>
      </w:pPr>
      <w:r w:rsidRPr="00B41C8E">
        <w:rPr>
          <w:sz w:val="28"/>
          <w:szCs w:val="28"/>
        </w:rPr>
        <w:t>Начальник отдела</w:t>
      </w:r>
    </w:p>
    <w:p w:rsidR="00CA24C7" w:rsidRPr="00B41C8E" w:rsidRDefault="00CA24C7" w:rsidP="00CA24C7">
      <w:pPr>
        <w:ind w:right="111"/>
      </w:pPr>
      <w:r w:rsidRPr="00B41C8E">
        <w:rPr>
          <w:sz w:val="28"/>
          <w:szCs w:val="28"/>
        </w:rPr>
        <w:t>имущественных отношений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Т.М.Иващенко</w:t>
      </w:r>
    </w:p>
    <w:p w:rsidR="007D69E3" w:rsidRDefault="007D69E3"/>
    <w:p w:rsidR="00CA24C7" w:rsidRDefault="00CA24C7"/>
    <w:p w:rsidR="00CA24C7" w:rsidRDefault="00CA24C7"/>
    <w:p w:rsidR="00CA24C7" w:rsidRDefault="00CA24C7"/>
    <w:p w:rsidR="00CA24C7" w:rsidRDefault="00CA24C7"/>
    <w:p w:rsidR="007D69E3" w:rsidRDefault="007D69E3"/>
    <w:p w:rsidR="007D69E3" w:rsidRDefault="007D69E3"/>
    <w:p w:rsidR="007D69E3" w:rsidRDefault="007D69E3"/>
    <w:p w:rsidR="00CA24C7" w:rsidRPr="00A57CCF" w:rsidRDefault="00CA24C7" w:rsidP="00CA24C7">
      <w:pPr>
        <w:ind w:left="5103"/>
        <w:rPr>
          <w:sz w:val="27"/>
          <w:szCs w:val="27"/>
        </w:rPr>
      </w:pPr>
      <w:r w:rsidRPr="00A57CCF">
        <w:rPr>
          <w:sz w:val="27"/>
          <w:szCs w:val="27"/>
        </w:rPr>
        <w:t>Приложение  3</w:t>
      </w:r>
    </w:p>
    <w:p w:rsidR="00CA24C7" w:rsidRPr="00A57CCF" w:rsidRDefault="00CA24C7" w:rsidP="00CA24C7">
      <w:pPr>
        <w:ind w:left="5103"/>
        <w:rPr>
          <w:sz w:val="27"/>
          <w:szCs w:val="27"/>
        </w:rPr>
      </w:pPr>
      <w:r w:rsidRPr="00A57CCF">
        <w:rPr>
          <w:sz w:val="27"/>
          <w:szCs w:val="27"/>
        </w:rPr>
        <w:t xml:space="preserve">к муниципальной программе Кропоткинского городского поселения Кавказского района </w:t>
      </w:r>
      <w:r w:rsidRPr="00BC2E78">
        <w:rPr>
          <w:sz w:val="28"/>
          <w:szCs w:val="28"/>
        </w:rPr>
        <w:t>«Обеспечение жильем молодых семей на 2027-2029 годы»</w:t>
      </w:r>
    </w:p>
    <w:p w:rsidR="00CA24C7" w:rsidRDefault="00CA24C7" w:rsidP="00CA24C7">
      <w:pPr>
        <w:ind w:left="5670"/>
        <w:rPr>
          <w:sz w:val="28"/>
          <w:szCs w:val="28"/>
        </w:rPr>
      </w:pPr>
    </w:p>
    <w:p w:rsidR="00CA24C7" w:rsidRPr="0053367D" w:rsidRDefault="00CA24C7" w:rsidP="00CA24C7">
      <w:pPr>
        <w:ind w:left="5670"/>
        <w:rPr>
          <w:sz w:val="28"/>
          <w:szCs w:val="28"/>
        </w:rPr>
      </w:pPr>
    </w:p>
    <w:p w:rsidR="00CA24C7" w:rsidRDefault="00CA24C7" w:rsidP="00CA24C7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ОБОСНОВАНИЕ РЕСУРСНОГО ОБЕСПЕЧЕНИЯ</w:t>
      </w:r>
    </w:p>
    <w:p w:rsidR="00CA24C7" w:rsidRPr="00BC2E78" w:rsidRDefault="00CA24C7" w:rsidP="00CA24C7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C46FFD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C46FF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C46FFD">
        <w:rPr>
          <w:sz w:val="28"/>
          <w:szCs w:val="28"/>
        </w:rPr>
        <w:t xml:space="preserve"> Кропоткинского городского поселения Кавказского района </w:t>
      </w:r>
      <w:r w:rsidRPr="00BC2E78">
        <w:rPr>
          <w:sz w:val="28"/>
          <w:szCs w:val="28"/>
        </w:rPr>
        <w:t>«Обеспечение жильем молодых семей на 202</w:t>
      </w:r>
      <w:r>
        <w:rPr>
          <w:sz w:val="28"/>
          <w:szCs w:val="28"/>
        </w:rPr>
        <w:t>7</w:t>
      </w:r>
      <w:r w:rsidRPr="00BC2E78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Pr="00BC2E78">
        <w:rPr>
          <w:sz w:val="28"/>
          <w:szCs w:val="28"/>
        </w:rPr>
        <w:t xml:space="preserve"> годы»</w:t>
      </w:r>
    </w:p>
    <w:p w:rsidR="00CA24C7" w:rsidRDefault="00CA24C7" w:rsidP="00CA24C7">
      <w:pPr>
        <w:spacing w:line="240" w:lineRule="atLeast"/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79"/>
        <w:gridCol w:w="1493"/>
        <w:gridCol w:w="1808"/>
        <w:gridCol w:w="1525"/>
        <w:gridCol w:w="1536"/>
        <w:gridCol w:w="2019"/>
      </w:tblGrid>
      <w:tr w:rsidR="00CA24C7" w:rsidRPr="00AA252A" w:rsidTr="00F401C5">
        <w:trPr>
          <w:trHeight w:val="270"/>
        </w:trPr>
        <w:tc>
          <w:tcPr>
            <w:tcW w:w="1579" w:type="dxa"/>
            <w:vMerge w:val="restart"/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8381" w:type="dxa"/>
            <w:gridSpan w:val="5"/>
            <w:tcBorders>
              <w:bottom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Объем финансирования, тыс. руб.</w:t>
            </w:r>
          </w:p>
        </w:tc>
      </w:tr>
      <w:tr w:rsidR="00CA24C7" w:rsidRPr="00AA252A" w:rsidTr="00F401C5">
        <w:trPr>
          <w:trHeight w:val="285"/>
        </w:trPr>
        <w:tc>
          <w:tcPr>
            <w:tcW w:w="1579" w:type="dxa"/>
            <w:vMerge/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Всего</w:t>
            </w:r>
          </w:p>
        </w:tc>
        <w:tc>
          <w:tcPr>
            <w:tcW w:w="68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CA24C7" w:rsidRPr="00AA252A" w:rsidTr="00F401C5">
        <w:tc>
          <w:tcPr>
            <w:tcW w:w="1579" w:type="dxa"/>
            <w:vMerge/>
          </w:tcPr>
          <w:p w:rsidR="00CA24C7" w:rsidRPr="00AA252A" w:rsidRDefault="00CA24C7" w:rsidP="00F401C5">
            <w:pPr>
              <w:tabs>
                <w:tab w:val="left" w:pos="567"/>
              </w:tabs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  <w:tcBorders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rPr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внебюджетные источники</w:t>
            </w:r>
          </w:p>
        </w:tc>
      </w:tr>
      <w:tr w:rsidR="00CA24C7" w:rsidRPr="00AA252A" w:rsidTr="00F401C5">
        <w:tc>
          <w:tcPr>
            <w:tcW w:w="1579" w:type="dxa"/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1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4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5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6</w:t>
            </w:r>
          </w:p>
        </w:tc>
      </w:tr>
      <w:tr w:rsidR="00CA24C7" w:rsidRPr="00AA252A" w:rsidTr="00F401C5">
        <w:tc>
          <w:tcPr>
            <w:tcW w:w="9960" w:type="dxa"/>
            <w:gridSpan w:val="6"/>
          </w:tcPr>
          <w:p w:rsidR="00CA24C7" w:rsidRPr="00AA252A" w:rsidRDefault="00CA24C7" w:rsidP="00F401C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AA252A">
              <w:rPr>
                <w:sz w:val="28"/>
                <w:szCs w:val="28"/>
              </w:rPr>
              <w:t>Кропоткинского городского поселения Кавказского района «Обеспечение жильем молодых семей на 2027-2029 годы»</w:t>
            </w:r>
          </w:p>
        </w:tc>
      </w:tr>
      <w:tr w:rsidR="00CA24C7" w:rsidRPr="00AA252A" w:rsidTr="00F401C5">
        <w:trPr>
          <w:trHeight w:val="647"/>
        </w:trPr>
        <w:tc>
          <w:tcPr>
            <w:tcW w:w="1579" w:type="dxa"/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2027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1 723,3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5473D">
              <w:rPr>
                <w:sz w:val="28"/>
                <w:szCs w:val="28"/>
              </w:rPr>
              <w:t>1 206,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</w:tr>
      <w:tr w:rsidR="00CA24C7" w:rsidRPr="00AA252A" w:rsidTr="00F401C5">
        <w:tc>
          <w:tcPr>
            <w:tcW w:w="1579" w:type="dxa"/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2028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A24C7" w:rsidRDefault="00CA24C7" w:rsidP="00F401C5">
            <w:pPr>
              <w:jc w:val="center"/>
            </w:pPr>
            <w:r w:rsidRPr="0038505F">
              <w:rPr>
                <w:sz w:val="28"/>
                <w:szCs w:val="28"/>
              </w:rPr>
              <w:t>1 723,3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5473D">
              <w:rPr>
                <w:sz w:val="28"/>
                <w:szCs w:val="28"/>
              </w:rPr>
              <w:t>1 206,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</w:tr>
      <w:tr w:rsidR="00CA24C7" w:rsidRPr="00AA252A" w:rsidTr="00F401C5">
        <w:tc>
          <w:tcPr>
            <w:tcW w:w="1579" w:type="dxa"/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2029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A24C7" w:rsidRDefault="00CA24C7" w:rsidP="00F401C5">
            <w:pPr>
              <w:jc w:val="center"/>
            </w:pPr>
            <w:r w:rsidRPr="0038505F">
              <w:rPr>
                <w:sz w:val="28"/>
                <w:szCs w:val="28"/>
              </w:rPr>
              <w:t>1 723,3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5473D">
              <w:rPr>
                <w:sz w:val="28"/>
                <w:szCs w:val="28"/>
              </w:rPr>
              <w:t>1 206,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</w:tr>
      <w:tr w:rsidR="00CA24C7" w:rsidRPr="00AA252A" w:rsidTr="00F401C5">
        <w:trPr>
          <w:trHeight w:val="531"/>
        </w:trPr>
        <w:tc>
          <w:tcPr>
            <w:tcW w:w="1579" w:type="dxa"/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Всего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5 169,9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3 618,9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1 551,0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CA24C7" w:rsidRPr="00AA252A" w:rsidRDefault="00CA24C7" w:rsidP="00F401C5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AA252A">
              <w:rPr>
                <w:sz w:val="28"/>
                <w:szCs w:val="28"/>
              </w:rPr>
              <w:t>0,0</w:t>
            </w:r>
          </w:p>
        </w:tc>
      </w:tr>
    </w:tbl>
    <w:p w:rsidR="00CA24C7" w:rsidRPr="00E00D88" w:rsidRDefault="00CA24C7" w:rsidP="00CA24C7">
      <w:pPr>
        <w:pStyle w:val="af"/>
        <w:rPr>
          <w:rFonts w:ascii="Times New Roman" w:hAnsi="Times New Roman"/>
          <w:sz w:val="28"/>
          <w:szCs w:val="28"/>
        </w:rPr>
      </w:pPr>
    </w:p>
    <w:p w:rsidR="00CA24C7" w:rsidRPr="00E00D88" w:rsidRDefault="00CA24C7" w:rsidP="00CA24C7">
      <w:pPr>
        <w:pStyle w:val="af"/>
        <w:rPr>
          <w:rFonts w:ascii="Times New Roman" w:hAnsi="Times New Roman"/>
          <w:sz w:val="28"/>
          <w:szCs w:val="28"/>
        </w:rPr>
      </w:pPr>
    </w:p>
    <w:p w:rsidR="00CA24C7" w:rsidRPr="00E00D88" w:rsidRDefault="00CA24C7" w:rsidP="00CA24C7">
      <w:pPr>
        <w:pStyle w:val="af"/>
        <w:rPr>
          <w:rFonts w:ascii="Times New Roman" w:hAnsi="Times New Roman"/>
          <w:sz w:val="28"/>
          <w:szCs w:val="28"/>
        </w:rPr>
      </w:pPr>
      <w:r w:rsidRPr="00E00D88">
        <w:rPr>
          <w:rFonts w:ascii="Times New Roman" w:hAnsi="Times New Roman"/>
          <w:sz w:val="28"/>
          <w:szCs w:val="28"/>
        </w:rPr>
        <w:t>Начальник отдела</w:t>
      </w:r>
    </w:p>
    <w:p w:rsidR="00CA24C7" w:rsidRPr="00E00D88" w:rsidRDefault="00CA24C7" w:rsidP="00CA24C7">
      <w:pPr>
        <w:pStyle w:val="af"/>
        <w:rPr>
          <w:rFonts w:ascii="Times New Roman" w:hAnsi="Times New Roman"/>
          <w:sz w:val="28"/>
          <w:szCs w:val="28"/>
        </w:rPr>
      </w:pPr>
      <w:r w:rsidRPr="00E00D88">
        <w:rPr>
          <w:rFonts w:ascii="Times New Roman" w:hAnsi="Times New Roman"/>
          <w:sz w:val="28"/>
          <w:szCs w:val="28"/>
        </w:rPr>
        <w:t>имущественных отношений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Т.М.Иващенко</w:t>
      </w:r>
    </w:p>
    <w:p w:rsidR="007D69E3" w:rsidRDefault="007D69E3"/>
    <w:sectPr w:rsidR="007D69E3" w:rsidSect="00CA24C7"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9AC" w:rsidRDefault="00D079AC">
      <w:r>
        <w:separator/>
      </w:r>
    </w:p>
  </w:endnote>
  <w:endnote w:type="continuationSeparator" w:id="0">
    <w:p w:rsidR="00D079AC" w:rsidRDefault="00D07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9AC" w:rsidRDefault="00D079AC">
      <w:r>
        <w:separator/>
      </w:r>
    </w:p>
  </w:footnote>
  <w:footnote w:type="continuationSeparator" w:id="0">
    <w:p w:rsidR="00D079AC" w:rsidRDefault="00D07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67" w:rsidRDefault="00455867" w:rsidP="00643CD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5867" w:rsidRDefault="0045586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67" w:rsidRDefault="00455867" w:rsidP="00643CD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24C7">
      <w:rPr>
        <w:rStyle w:val="a6"/>
        <w:noProof/>
      </w:rPr>
      <w:t>11</w:t>
    </w:r>
    <w:r>
      <w:rPr>
        <w:rStyle w:val="a6"/>
      </w:rPr>
      <w:fldChar w:fldCharType="end"/>
    </w:r>
  </w:p>
  <w:p w:rsidR="00455867" w:rsidRDefault="0045586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9A4"/>
    <w:rsid w:val="00041E5D"/>
    <w:rsid w:val="000A5A64"/>
    <w:rsid w:val="000D11A5"/>
    <w:rsid w:val="000D157F"/>
    <w:rsid w:val="000D4E9A"/>
    <w:rsid w:val="0014139E"/>
    <w:rsid w:val="00146E2F"/>
    <w:rsid w:val="00163DC2"/>
    <w:rsid w:val="0025776A"/>
    <w:rsid w:val="00261DDE"/>
    <w:rsid w:val="00291B76"/>
    <w:rsid w:val="002E1752"/>
    <w:rsid w:val="002E219A"/>
    <w:rsid w:val="0034180B"/>
    <w:rsid w:val="00345C02"/>
    <w:rsid w:val="00347992"/>
    <w:rsid w:val="00371900"/>
    <w:rsid w:val="003830B7"/>
    <w:rsid w:val="00401746"/>
    <w:rsid w:val="004209AB"/>
    <w:rsid w:val="00455867"/>
    <w:rsid w:val="004929A4"/>
    <w:rsid w:val="00594A96"/>
    <w:rsid w:val="005D2D1C"/>
    <w:rsid w:val="00642436"/>
    <w:rsid w:val="00643CDA"/>
    <w:rsid w:val="006B4079"/>
    <w:rsid w:val="00776D06"/>
    <w:rsid w:val="0078661C"/>
    <w:rsid w:val="007B072C"/>
    <w:rsid w:val="007B6BAE"/>
    <w:rsid w:val="007D69E3"/>
    <w:rsid w:val="00817CE1"/>
    <w:rsid w:val="008E7530"/>
    <w:rsid w:val="00944969"/>
    <w:rsid w:val="009D5811"/>
    <w:rsid w:val="00A06CD9"/>
    <w:rsid w:val="00AB2382"/>
    <w:rsid w:val="00AD3AB6"/>
    <w:rsid w:val="00B301DF"/>
    <w:rsid w:val="00B44A06"/>
    <w:rsid w:val="00B52135"/>
    <w:rsid w:val="00BC1DBF"/>
    <w:rsid w:val="00CA24C7"/>
    <w:rsid w:val="00CA5902"/>
    <w:rsid w:val="00CA5C59"/>
    <w:rsid w:val="00D079AC"/>
    <w:rsid w:val="00D257BD"/>
    <w:rsid w:val="00D3662F"/>
    <w:rsid w:val="00D7146F"/>
    <w:rsid w:val="00D82B77"/>
    <w:rsid w:val="00E432B7"/>
    <w:rsid w:val="00F7587C"/>
    <w:rsid w:val="00F76982"/>
    <w:rsid w:val="00FD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A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4929A4"/>
    <w:pPr>
      <w:jc w:val="center"/>
    </w:pPr>
    <w:rPr>
      <w:b/>
      <w:bCs/>
      <w:sz w:val="28"/>
      <w:szCs w:val="20"/>
      <w:lang/>
    </w:rPr>
  </w:style>
  <w:style w:type="paragraph" w:styleId="a5">
    <w:name w:val="header"/>
    <w:basedOn w:val="a"/>
    <w:rsid w:val="004558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55867"/>
  </w:style>
  <w:style w:type="paragraph" w:styleId="a7">
    <w:name w:val="Body Text"/>
    <w:basedOn w:val="a"/>
    <w:link w:val="a8"/>
    <w:rsid w:val="007D69E3"/>
    <w:pPr>
      <w:spacing w:after="120"/>
    </w:pPr>
    <w:rPr>
      <w:lang/>
    </w:rPr>
  </w:style>
  <w:style w:type="character" w:customStyle="1" w:styleId="a8">
    <w:name w:val="Основной текст Знак"/>
    <w:link w:val="a7"/>
    <w:rsid w:val="007D69E3"/>
    <w:rPr>
      <w:sz w:val="24"/>
      <w:szCs w:val="24"/>
    </w:rPr>
  </w:style>
  <w:style w:type="character" w:customStyle="1" w:styleId="a4">
    <w:name w:val="Название Знак"/>
    <w:link w:val="a3"/>
    <w:rsid w:val="007D69E3"/>
    <w:rPr>
      <w:b/>
      <w:bCs/>
      <w:sz w:val="28"/>
    </w:rPr>
  </w:style>
  <w:style w:type="paragraph" w:customStyle="1" w:styleId="ConsNonformat">
    <w:name w:val="ConsNonformat"/>
    <w:rsid w:val="007D69E3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9">
    <w:name w:val="Body Text Indent"/>
    <w:basedOn w:val="a"/>
    <w:link w:val="aa"/>
    <w:rsid w:val="00B301DF"/>
    <w:pPr>
      <w:spacing w:after="120"/>
      <w:ind w:left="283"/>
    </w:pPr>
    <w:rPr>
      <w:lang/>
    </w:rPr>
  </w:style>
  <w:style w:type="character" w:customStyle="1" w:styleId="aa">
    <w:name w:val="Основной текст с отступом Знак"/>
    <w:link w:val="a9"/>
    <w:rsid w:val="00B301DF"/>
    <w:rPr>
      <w:sz w:val="24"/>
      <w:szCs w:val="24"/>
    </w:rPr>
  </w:style>
  <w:style w:type="character" w:styleId="ab">
    <w:name w:val="Hyperlink"/>
    <w:uiPriority w:val="99"/>
    <w:unhideWhenUsed/>
    <w:rsid w:val="003830B7"/>
    <w:rPr>
      <w:color w:val="0000FF"/>
      <w:u w:val="single"/>
    </w:rPr>
  </w:style>
  <w:style w:type="paragraph" w:styleId="ac">
    <w:name w:val="Balloon Text"/>
    <w:basedOn w:val="a"/>
    <w:link w:val="ad"/>
    <w:rsid w:val="00B44A06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B44A06"/>
    <w:rPr>
      <w:rFonts w:ascii="Tahoma" w:hAnsi="Tahoma" w:cs="Tahoma"/>
      <w:sz w:val="16"/>
      <w:szCs w:val="16"/>
    </w:rPr>
  </w:style>
  <w:style w:type="character" w:styleId="ae">
    <w:name w:val="Emphasis"/>
    <w:uiPriority w:val="20"/>
    <w:qFormat/>
    <w:rsid w:val="009D5811"/>
    <w:rPr>
      <w:i/>
      <w:iCs/>
    </w:rPr>
  </w:style>
  <w:style w:type="paragraph" w:styleId="af">
    <w:name w:val="No Spacing"/>
    <w:uiPriority w:val="99"/>
    <w:qFormat/>
    <w:rsid w:val="00CA24C7"/>
    <w:rPr>
      <w:rFonts w:ascii="Calibri" w:hAnsi="Calibri"/>
      <w:sz w:val="22"/>
      <w:szCs w:val="22"/>
    </w:rPr>
  </w:style>
  <w:style w:type="paragraph" w:styleId="af0">
    <w:name w:val="List Paragraph"/>
    <w:basedOn w:val="a"/>
    <w:uiPriority w:val="99"/>
    <w:qFormat/>
    <w:rsid w:val="00CA24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">
    <w:name w:val="Основной текст (4)_"/>
    <w:link w:val="41"/>
    <w:uiPriority w:val="99"/>
    <w:rsid w:val="00CA24C7"/>
    <w:rPr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A24C7"/>
    <w:pPr>
      <w:widowControl w:val="0"/>
      <w:shd w:val="clear" w:color="auto" w:fill="FFFFFF"/>
      <w:spacing w:after="240" w:line="240" w:lineRule="atLeast"/>
      <w:ind w:hanging="440"/>
    </w:pPr>
    <w:rPr>
      <w:sz w:val="18"/>
      <w:szCs w:val="18"/>
      <w:lang/>
    </w:rPr>
  </w:style>
  <w:style w:type="paragraph" w:customStyle="1" w:styleId="bodytext">
    <w:name w:val="bodytext"/>
    <w:basedOn w:val="a"/>
    <w:rsid w:val="00CA24C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9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09266-05D8-4F16-864F-C1D5EC67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26798</CharactersWithSpaces>
  <SharedDoc>false</SharedDoc>
  <HLinks>
    <vt:vector size="12" baseType="variant">
      <vt:variant>
        <vt:i4>6160475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/document/12182235/entry/0</vt:lpwstr>
      </vt:variant>
      <vt:variant>
        <vt:i4>5374046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/document/77319285/entry/110011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Татьяна</cp:lastModifiedBy>
  <cp:revision>2</cp:revision>
  <cp:lastPrinted>2026-08-14T13:23:00Z</cp:lastPrinted>
  <dcterms:created xsi:type="dcterms:W3CDTF">2026-08-25T09:00:00Z</dcterms:created>
  <dcterms:modified xsi:type="dcterms:W3CDTF">2026-08-25T09:00:00Z</dcterms:modified>
</cp:coreProperties>
</file>