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1B" w:rsidRPr="00DC2CDA" w:rsidRDefault="0046511B" w:rsidP="001F30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C488A" w:rsidRPr="00FC488A" w:rsidRDefault="00FC488A" w:rsidP="00FC488A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FC488A">
        <w:rPr>
          <w:rFonts w:ascii="Times New Roman" w:hAnsi="Times New Roman" w:cs="Times New Roman"/>
          <w:b/>
          <w:bCs/>
        </w:rPr>
        <w:t>АДМИНИСТРАЦИЯ КРОПОТКИНСКОГО ГОРОДСКОГО ПОСЕЛЕНИЯ КАВКАЗСКОГО РАЙОНА</w:t>
      </w:r>
    </w:p>
    <w:p w:rsidR="00FC488A" w:rsidRPr="00FC488A" w:rsidRDefault="00FC488A" w:rsidP="00FC488A">
      <w:pPr>
        <w:jc w:val="center"/>
        <w:rPr>
          <w:rFonts w:ascii="Times New Roman" w:hAnsi="Times New Roman" w:cs="Times New Roman"/>
          <w:b/>
          <w:bCs/>
        </w:rPr>
      </w:pPr>
      <w:r w:rsidRPr="00FC488A">
        <w:rPr>
          <w:rFonts w:ascii="Times New Roman" w:hAnsi="Times New Roman" w:cs="Times New Roman"/>
          <w:b/>
          <w:bCs/>
        </w:rPr>
        <w:t>ПОСТАНОВЛЕНИЕ</w:t>
      </w:r>
    </w:p>
    <w:p w:rsidR="00FC488A" w:rsidRPr="00FC488A" w:rsidRDefault="00FC488A" w:rsidP="00FC488A">
      <w:pPr>
        <w:rPr>
          <w:rFonts w:ascii="Times New Roman" w:hAnsi="Times New Roman" w:cs="Times New Roman"/>
          <w:b/>
          <w:bCs/>
        </w:rPr>
      </w:pPr>
    </w:p>
    <w:p w:rsidR="00FC488A" w:rsidRPr="00FC488A" w:rsidRDefault="00FC488A" w:rsidP="00FC488A">
      <w:pPr>
        <w:rPr>
          <w:rFonts w:ascii="Times New Roman" w:hAnsi="Times New Roman" w:cs="Times New Roman"/>
          <w:b/>
          <w:bCs/>
        </w:rPr>
      </w:pPr>
    </w:p>
    <w:p w:rsidR="00FC488A" w:rsidRPr="00FC488A" w:rsidRDefault="00FC488A" w:rsidP="00FC488A">
      <w:pPr>
        <w:rPr>
          <w:rFonts w:ascii="Times New Roman" w:hAnsi="Times New Roman" w:cs="Times New Roman"/>
          <w:b/>
          <w:bCs/>
        </w:rPr>
      </w:pPr>
      <w:r w:rsidRPr="00FC488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16</w:t>
      </w:r>
      <w:r w:rsidRPr="00FC488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08</w:t>
      </w:r>
      <w:r w:rsidRPr="00FC488A">
        <w:rPr>
          <w:rFonts w:ascii="Times New Roman" w:hAnsi="Times New Roman" w:cs="Times New Roman"/>
          <w:bCs/>
        </w:rPr>
        <w:t>.2021</w:t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  <w:t xml:space="preserve">№ </w:t>
      </w:r>
      <w:r>
        <w:rPr>
          <w:rFonts w:ascii="Times New Roman" w:hAnsi="Times New Roman" w:cs="Times New Roman"/>
          <w:bCs/>
        </w:rPr>
        <w:t>1096</w:t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</w:r>
      <w:r w:rsidRPr="00FC488A">
        <w:rPr>
          <w:rFonts w:ascii="Times New Roman" w:hAnsi="Times New Roman" w:cs="Times New Roman"/>
          <w:bCs/>
        </w:rPr>
        <w:tab/>
        <w:t>г</w:t>
      </w:r>
      <w:proofErr w:type="gramStart"/>
      <w:r w:rsidRPr="00FC488A">
        <w:rPr>
          <w:rFonts w:ascii="Times New Roman" w:hAnsi="Times New Roman" w:cs="Times New Roman"/>
          <w:bCs/>
        </w:rPr>
        <w:t>.К</w:t>
      </w:r>
      <w:proofErr w:type="gramEnd"/>
      <w:r w:rsidRPr="00FC488A">
        <w:rPr>
          <w:rFonts w:ascii="Times New Roman" w:hAnsi="Times New Roman" w:cs="Times New Roman"/>
          <w:bCs/>
        </w:rPr>
        <w:t>ропоткин</w:t>
      </w:r>
    </w:p>
    <w:p w:rsidR="00FC488A" w:rsidRPr="00FC488A" w:rsidRDefault="00FC488A" w:rsidP="00FC488A">
      <w:pPr>
        <w:ind w:right="4535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FC488A" w:rsidRDefault="0046511B" w:rsidP="001F30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13E8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администрации </w:t>
      </w: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Кропоткинского городского поселения Кавказского района </w:t>
      </w: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20 марта 2017 года № 189 «О</w:t>
      </w:r>
      <w:r w:rsidRPr="00D713E8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</w:t>
      </w: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13E8">
        <w:rPr>
          <w:rFonts w:ascii="Times New Roman" w:hAnsi="Times New Roman" w:cs="Times New Roman"/>
          <w:color w:val="auto"/>
          <w:sz w:val="28"/>
          <w:szCs w:val="28"/>
        </w:rPr>
        <w:t>о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3E8"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проведению открытого конкурса на право </w:t>
      </w: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13E8">
        <w:rPr>
          <w:rFonts w:ascii="Times New Roman" w:hAnsi="Times New Roman" w:cs="Times New Roman"/>
          <w:color w:val="auto"/>
          <w:sz w:val="28"/>
          <w:szCs w:val="28"/>
        </w:rPr>
        <w:t>осуществления перевозок по муниципальным маршрутам</w:t>
      </w:r>
    </w:p>
    <w:p w:rsidR="0046511B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13E8">
        <w:rPr>
          <w:rFonts w:ascii="Times New Roman" w:hAnsi="Times New Roman" w:cs="Times New Roman"/>
          <w:color w:val="auto"/>
          <w:sz w:val="28"/>
          <w:szCs w:val="28"/>
        </w:rPr>
        <w:t xml:space="preserve">регулярных перевозок на территории </w:t>
      </w:r>
    </w:p>
    <w:p w:rsidR="0046511B" w:rsidRPr="00D713E8" w:rsidRDefault="0046511B" w:rsidP="00E34D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713E8">
        <w:rPr>
          <w:rFonts w:ascii="Times New Roman" w:hAnsi="Times New Roman" w:cs="Times New Roman"/>
          <w:color w:val="auto"/>
          <w:sz w:val="28"/>
          <w:szCs w:val="28"/>
        </w:rPr>
        <w:t>Кропоткинского городского поселения Кавказского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6511B" w:rsidRPr="00DC2CDA" w:rsidRDefault="0046511B" w:rsidP="00FD62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511B" w:rsidRPr="00DC2CDA" w:rsidRDefault="0046511B" w:rsidP="00E34D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11B" w:rsidRPr="00962501" w:rsidRDefault="0046511B" w:rsidP="00DC2C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в соответствие с требованиями действующего законодательства, в связи с кадровыми изменениями произошедшими в администрации Кропоткинского городского поселения Кавказского района руководствуясь Уставом Кавказского района,                              </w:t>
      </w:r>
      <w:proofErr w:type="spellStart"/>
      <w:proofErr w:type="gramStart"/>
      <w:r w:rsidRPr="00D95F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5F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5F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5F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6511B" w:rsidRPr="007E7AED" w:rsidRDefault="0046511B" w:rsidP="00DC2C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25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625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 постановление администрации Кропоткинского городского поселения Кавказского района от 20 марта 2017 года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625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189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«Об утверждении П</w:t>
      </w:r>
      <w:r w:rsidRPr="009625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оложения о комиссии по проведению открытого конкурса на право осуществления перевозок по муниципальным маршрутам регулярных перевозок на территории Кропоткинского городского поселения Кавказского района»</w:t>
      </w:r>
      <w:r w:rsidRPr="009339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следующие </w:t>
      </w:r>
      <w:r w:rsidRPr="009625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46511B" w:rsidRDefault="0046511B" w:rsidP="00DC2C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3"/>
      <w:r w:rsidRPr="00361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преамбулу постановления </w:t>
      </w:r>
      <w:r w:rsidRPr="00361F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 утверждении П</w:t>
      </w:r>
      <w:r w:rsidRPr="00361F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оложения о комиссии по проведению открытого конкурса на право осуществления перевозок по муниципальным маршрутам регулярных перевозок на территории Кропоткинского городского поселения Кавказского района»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изложить в новой редакции:</w:t>
      </w:r>
    </w:p>
    <w:p w:rsidR="0046511B" w:rsidRPr="00361F7D" w:rsidRDefault="0046511B" w:rsidP="00DC2C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361F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361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уководствуясь Федеральным законом от 13 июля 2015 года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акты, </w:t>
      </w:r>
      <w:hyperlink r:id="rId7" w:anchor="/document/99/901876063/" w:history="1">
        <w:r w:rsidRPr="00361F7D">
          <w:rPr>
            <w:rStyle w:val="aff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Федеральным законом от 06 октября 2003 № 131-ФЗ</w:t>
        </w:r>
      </w:hyperlink>
      <w:r w:rsidRPr="00361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ления в Российской Федерации», з</w:t>
      </w:r>
      <w:r w:rsidRPr="00361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аконом Краснодарского края от 21 декабря 2018 года № 3931-КЗ</w:t>
      </w:r>
      <w:proofErr w:type="gramEnd"/>
      <w:r w:rsidRPr="00361F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46511B" w:rsidRPr="00635110" w:rsidRDefault="0046511B" w:rsidP="00DC2CDA">
      <w:pPr>
        <w:pStyle w:val="aff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110">
        <w:rPr>
          <w:rFonts w:ascii="Times New Roman" w:hAnsi="Times New Roman" w:cs="Times New Roman"/>
          <w:color w:val="000000"/>
          <w:sz w:val="28"/>
          <w:szCs w:val="28"/>
        </w:rPr>
        <w:t>2) приложение № 2 к постановлению изложить в новой редакции (прилагается).</w:t>
      </w:r>
    </w:p>
    <w:p w:rsidR="0046511B" w:rsidRPr="005E7100" w:rsidRDefault="0046511B" w:rsidP="005E71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5F86">
        <w:rPr>
          <w:rFonts w:ascii="Times New Roman" w:hAnsi="Times New Roman" w:cs="Times New Roman"/>
          <w:sz w:val="28"/>
          <w:szCs w:val="28"/>
        </w:rPr>
        <w:t xml:space="preserve">. </w:t>
      </w:r>
      <w:r w:rsidRPr="005E7100">
        <w:rPr>
          <w:rFonts w:ascii="Times New Roman" w:hAnsi="Times New Roman" w:cs="Times New Roman"/>
          <w:sz w:val="28"/>
          <w:szCs w:val="28"/>
        </w:rPr>
        <w:t xml:space="preserve">Отделу по обеспечению деятельности органов местного </w:t>
      </w:r>
      <w:r w:rsidRPr="005E7100">
        <w:rPr>
          <w:rFonts w:ascii="Times New Roman" w:hAnsi="Times New Roman" w:cs="Times New Roman"/>
          <w:sz w:val="28"/>
          <w:szCs w:val="28"/>
        </w:rPr>
        <w:lastRenderedPageBreak/>
        <w:t>самоуправления администрации Кропоткинского городского поселения Кавказского района (</w:t>
      </w:r>
      <w:proofErr w:type="spellStart"/>
      <w:r w:rsidRPr="005E7100">
        <w:rPr>
          <w:rFonts w:ascii="Times New Roman" w:hAnsi="Times New Roman" w:cs="Times New Roman"/>
          <w:sz w:val="28"/>
          <w:szCs w:val="28"/>
        </w:rPr>
        <w:t>Кашлаба</w:t>
      </w:r>
      <w:proofErr w:type="spellEnd"/>
      <w:r w:rsidRPr="005E710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E71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E71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Кропоткинского городского поселения Кавказского района в информационно - телекоммуникационной сети «Интернет». </w:t>
      </w:r>
    </w:p>
    <w:p w:rsidR="0046511B" w:rsidRPr="00D95F86" w:rsidRDefault="0046511B" w:rsidP="00DC2CD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5F86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официального опубликовани</w:t>
      </w:r>
      <w:r w:rsidRPr="00D95F86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bookmarkEnd w:id="0"/>
    <w:p w:rsidR="0046511B" w:rsidRDefault="0046511B" w:rsidP="007133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11B" w:rsidRPr="00D95F86" w:rsidRDefault="0046511B" w:rsidP="007133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11B" w:rsidRPr="00D95F86" w:rsidRDefault="0046511B" w:rsidP="00D95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5F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6511B" w:rsidRPr="00D95F86" w:rsidRDefault="0046511B" w:rsidP="00D95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5F86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46511B" w:rsidRPr="007E7AED" w:rsidRDefault="0046511B" w:rsidP="007E7A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5F86">
        <w:rPr>
          <w:rFonts w:ascii="Times New Roman" w:hAnsi="Times New Roman" w:cs="Times New Roman"/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96250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8A" w:rsidRDefault="00FC488A" w:rsidP="00FC488A">
      <w:pPr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488A" w:rsidRDefault="00FC488A" w:rsidP="00FC488A">
      <w:pPr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488A" w:rsidRDefault="00FC488A" w:rsidP="00FC488A">
      <w:pPr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FC488A" w:rsidRDefault="00FC488A" w:rsidP="00FC488A">
      <w:pPr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FC488A" w:rsidRDefault="00FC488A" w:rsidP="00FC488A">
      <w:pPr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16.08.2021 № 1096</w:t>
      </w:r>
    </w:p>
    <w:p w:rsidR="00FC488A" w:rsidRDefault="00FC488A" w:rsidP="00FC488A">
      <w:pPr>
        <w:ind w:left="3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88A" w:rsidRDefault="00FC488A" w:rsidP="00FC488A">
      <w:pPr>
        <w:ind w:left="3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2017 года № 189</w:t>
      </w:r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Кропоткинского городского поселения Кавказского района</w:t>
      </w:r>
      <w:proofErr w:type="gramEnd"/>
    </w:p>
    <w:p w:rsidR="00FC488A" w:rsidRDefault="00FC488A" w:rsidP="00FC488A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  <w:r w:rsidRPr="00FE02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16.08.2021</w:t>
      </w:r>
      <w:r w:rsidRPr="00FE02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1096)</w:t>
      </w:r>
    </w:p>
    <w:p w:rsidR="00FC488A" w:rsidRDefault="00FC488A" w:rsidP="00FC488A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88A" w:rsidRDefault="00FC488A" w:rsidP="00FC488A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88A" w:rsidRPr="007E7AED" w:rsidRDefault="00FC488A" w:rsidP="00FC48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7AED">
        <w:rPr>
          <w:rFonts w:ascii="Times New Roman" w:hAnsi="Times New Roman" w:cs="Times New Roman"/>
          <w:sz w:val="28"/>
          <w:szCs w:val="28"/>
        </w:rPr>
        <w:t>СОСТАВ</w:t>
      </w:r>
    </w:p>
    <w:p w:rsidR="00FC488A" w:rsidRDefault="00FC488A" w:rsidP="00FC48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7AED">
        <w:rPr>
          <w:rFonts w:ascii="Times New Roman" w:hAnsi="Times New Roman" w:cs="Times New Roman"/>
          <w:sz w:val="28"/>
          <w:szCs w:val="28"/>
        </w:rPr>
        <w:t>конкурсной комиссии по проведению открытого конкурса</w:t>
      </w:r>
      <w:r w:rsidRPr="007E7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AED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по муниципальным маршрутам регулярных перевозок на территории Кропоткинского городского поселения </w:t>
      </w:r>
    </w:p>
    <w:p w:rsidR="00FC488A" w:rsidRPr="007E7AED" w:rsidRDefault="00FC488A" w:rsidP="00FC48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7AED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FC488A" w:rsidRPr="007E7AED" w:rsidRDefault="00FC488A" w:rsidP="00FC488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720"/>
        <w:gridCol w:w="389"/>
        <w:gridCol w:w="5637"/>
      </w:tblGrid>
      <w:tr w:rsidR="00FC488A" w:rsidRPr="00BE44A3" w:rsidTr="00CA37ED">
        <w:trPr>
          <w:trHeight w:val="1142"/>
        </w:trPr>
        <w:tc>
          <w:tcPr>
            <w:tcW w:w="3720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bCs/>
                <w:sz w:val="28"/>
                <w:szCs w:val="28"/>
              </w:rPr>
              <w:t>Ханин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bCs/>
                <w:sz w:val="28"/>
                <w:szCs w:val="28"/>
              </w:rPr>
              <w:t>Юрий Александрович</w:t>
            </w:r>
          </w:p>
        </w:tc>
        <w:tc>
          <w:tcPr>
            <w:tcW w:w="389" w:type="dxa"/>
          </w:tcPr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E44A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Кропоткинского городского поселения,</w:t>
            </w: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конкурсной комиссии;</w:t>
            </w:r>
          </w:p>
        </w:tc>
      </w:tr>
      <w:tr w:rsidR="00FC488A" w:rsidRPr="00BE44A3" w:rsidTr="00CA37ED">
        <w:trPr>
          <w:trHeight w:val="1142"/>
        </w:trPr>
        <w:tc>
          <w:tcPr>
            <w:tcW w:w="3720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                            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жилищно-коммунального хозяйства,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и связи, заместитель председателя конкурсной комиссии;</w:t>
            </w:r>
          </w:p>
        </w:tc>
      </w:tr>
      <w:tr w:rsidR="00FC488A" w:rsidRPr="00BE44A3" w:rsidTr="00CA37ED">
        <w:trPr>
          <w:gridAfter w:val="1"/>
          <w:wAfter w:w="5637" w:type="dxa"/>
        </w:trPr>
        <w:tc>
          <w:tcPr>
            <w:tcW w:w="3720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8A" w:rsidRPr="00BE44A3" w:rsidTr="00CA37ED">
        <w:trPr>
          <w:trHeight w:val="713"/>
        </w:trPr>
        <w:tc>
          <w:tcPr>
            <w:tcW w:w="3720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жилищно-коммунального хозяйства,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и связи, секретарь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8A" w:rsidRPr="00BE44A3" w:rsidTr="00CA37ED">
        <w:trPr>
          <w:trHeight w:val="471"/>
        </w:trPr>
        <w:tc>
          <w:tcPr>
            <w:tcW w:w="9746" w:type="dxa"/>
            <w:gridSpan w:val="3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C488A" w:rsidRPr="00BE44A3" w:rsidTr="00CA37ED">
        <w:trPr>
          <w:trHeight w:val="359"/>
        </w:trPr>
        <w:tc>
          <w:tcPr>
            <w:tcW w:w="3720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Арутюнов                               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Авак</w:t>
            </w:r>
            <w:proofErr w:type="spellEnd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89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жилищно-коммунального хозяйства, транспорта и связи;</w:t>
            </w:r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8A" w:rsidRPr="00BE44A3" w:rsidTr="00CA37ED">
        <w:trPr>
          <w:trHeight w:val="480"/>
        </w:trPr>
        <w:tc>
          <w:tcPr>
            <w:tcW w:w="3720" w:type="dxa"/>
          </w:tcPr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Кравченко </w:t>
            </w:r>
          </w:p>
          <w:p w:rsidR="00FC488A" w:rsidRPr="00BE44A3" w:rsidRDefault="00FC488A" w:rsidP="00CA37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  <w:p w:rsidR="00FC488A" w:rsidRPr="00BE44A3" w:rsidRDefault="00FC488A" w:rsidP="00CA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8A" w:rsidRPr="00BE44A3" w:rsidRDefault="00FC488A" w:rsidP="00CA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FC488A" w:rsidRPr="00BE44A3" w:rsidRDefault="00FC488A" w:rsidP="00CA37ED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                         по обеспечению деятельности органов местного самоуправления</w:t>
            </w:r>
            <w:proofErr w:type="gramStart"/>
            <w:r w:rsidRPr="00BE44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C488A" w:rsidRPr="00BE44A3" w:rsidRDefault="00FC488A" w:rsidP="00CA37ED">
            <w:pPr>
              <w:tabs>
                <w:tab w:val="left" w:pos="27"/>
                <w:tab w:val="left" w:pos="1420"/>
                <w:tab w:val="left" w:pos="1714"/>
              </w:tabs>
              <w:spacing w:line="15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88A" w:rsidRDefault="00FC488A" w:rsidP="00FC488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488A" w:rsidRPr="00BE44A3" w:rsidRDefault="00FC488A" w:rsidP="00FC488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C488A" w:rsidRPr="00BE44A3" w:rsidRDefault="00FC488A" w:rsidP="00FC488A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488A" w:rsidRPr="00BE44A3" w:rsidRDefault="00FC488A" w:rsidP="00FC488A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44A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C488A" w:rsidRPr="00BE44A3" w:rsidRDefault="00FC488A" w:rsidP="00FC488A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44A3"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E44A3">
        <w:rPr>
          <w:rFonts w:ascii="Times New Roman" w:hAnsi="Times New Roman" w:cs="Times New Roman"/>
          <w:sz w:val="28"/>
          <w:szCs w:val="28"/>
        </w:rPr>
        <w:t>Ю.А.Ханин</w:t>
      </w:r>
    </w:p>
    <w:p w:rsidR="00FC488A" w:rsidRDefault="00FC488A" w:rsidP="00FC488A"/>
    <w:p w:rsidR="00FC488A" w:rsidRDefault="00FC488A" w:rsidP="00FC488A"/>
    <w:p w:rsidR="0046511B" w:rsidRPr="00BE44A3" w:rsidRDefault="0046511B" w:rsidP="00BE44A3">
      <w:pPr>
        <w:pStyle w:val="affc"/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511B" w:rsidRPr="00BE44A3" w:rsidRDefault="0046511B" w:rsidP="00BE44A3">
      <w:pPr>
        <w:pStyle w:val="affc"/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511B" w:rsidRPr="00BE44A3" w:rsidRDefault="0046511B" w:rsidP="00BE44A3">
      <w:pPr>
        <w:pStyle w:val="affc"/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511B" w:rsidRPr="00BE44A3" w:rsidRDefault="0046511B" w:rsidP="00BE44A3">
      <w:pPr>
        <w:pStyle w:val="affc"/>
        <w:spacing w:after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1B" w:rsidRDefault="0046511B" w:rsidP="00BE44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11B" w:rsidRPr="00BE44A3" w:rsidRDefault="0046511B" w:rsidP="00BE44A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6511B" w:rsidRPr="00BE44A3" w:rsidSect="006F7C20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97" w:rsidRDefault="00432297">
      <w:r>
        <w:separator/>
      </w:r>
    </w:p>
  </w:endnote>
  <w:endnote w:type="continuationSeparator" w:id="0">
    <w:p w:rsidR="00432297" w:rsidRDefault="0043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97" w:rsidRDefault="00432297">
      <w:r>
        <w:separator/>
      </w:r>
    </w:p>
  </w:footnote>
  <w:footnote w:type="continuationSeparator" w:id="0">
    <w:p w:rsidR="00432297" w:rsidRDefault="0043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1B" w:rsidRDefault="00FC4FAC" w:rsidP="00D373C2">
    <w:pPr>
      <w:pStyle w:val="aff7"/>
      <w:framePr w:wrap="auto" w:vAnchor="text" w:hAnchor="margin" w:xAlign="center" w:y="1"/>
      <w:rPr>
        <w:rStyle w:val="aff9"/>
        <w:rFonts w:cs="Arial"/>
      </w:rPr>
    </w:pPr>
    <w:r>
      <w:rPr>
        <w:rStyle w:val="aff9"/>
        <w:rFonts w:cs="Arial"/>
      </w:rPr>
      <w:fldChar w:fldCharType="begin"/>
    </w:r>
    <w:r w:rsidR="0046511B">
      <w:rPr>
        <w:rStyle w:val="aff9"/>
        <w:rFonts w:cs="Arial"/>
      </w:rPr>
      <w:instrText xml:space="preserve">PAGE  </w:instrText>
    </w:r>
    <w:r>
      <w:rPr>
        <w:rStyle w:val="aff9"/>
        <w:rFonts w:cs="Arial"/>
      </w:rPr>
      <w:fldChar w:fldCharType="separate"/>
    </w:r>
    <w:r w:rsidR="00FC488A">
      <w:rPr>
        <w:rStyle w:val="aff9"/>
        <w:rFonts w:cs="Arial"/>
        <w:noProof/>
      </w:rPr>
      <w:t>2</w:t>
    </w:r>
    <w:r>
      <w:rPr>
        <w:rStyle w:val="aff9"/>
        <w:rFonts w:cs="Arial"/>
      </w:rPr>
      <w:fldChar w:fldCharType="end"/>
    </w:r>
  </w:p>
  <w:p w:rsidR="0046511B" w:rsidRPr="00977A3B" w:rsidRDefault="0046511B" w:rsidP="00F268A5">
    <w:pPr>
      <w:pStyle w:val="aff7"/>
      <w:ind w:firstLine="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15E"/>
    <w:multiLevelType w:val="hybridMultilevel"/>
    <w:tmpl w:val="62163A60"/>
    <w:lvl w:ilvl="0" w:tplc="AEF209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6698D"/>
    <w:multiLevelType w:val="hybridMultilevel"/>
    <w:tmpl w:val="E532393A"/>
    <w:lvl w:ilvl="0" w:tplc="782CB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9E46AA"/>
    <w:multiLevelType w:val="multilevel"/>
    <w:tmpl w:val="5BA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AB0049"/>
    <w:multiLevelType w:val="multilevel"/>
    <w:tmpl w:val="56A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C1628E"/>
    <w:multiLevelType w:val="hybridMultilevel"/>
    <w:tmpl w:val="45BA4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54"/>
    <w:rsid w:val="00005F99"/>
    <w:rsid w:val="000068A4"/>
    <w:rsid w:val="00007446"/>
    <w:rsid w:val="00051C9B"/>
    <w:rsid w:val="0007292B"/>
    <w:rsid w:val="00093E28"/>
    <w:rsid w:val="000A05F1"/>
    <w:rsid w:val="000A1FD4"/>
    <w:rsid w:val="000A4555"/>
    <w:rsid w:val="000B1B22"/>
    <w:rsid w:val="000C31D2"/>
    <w:rsid w:val="000C71E3"/>
    <w:rsid w:val="000E1B3C"/>
    <w:rsid w:val="00132CF1"/>
    <w:rsid w:val="00144344"/>
    <w:rsid w:val="00147116"/>
    <w:rsid w:val="0015645F"/>
    <w:rsid w:val="001639E9"/>
    <w:rsid w:val="001655F4"/>
    <w:rsid w:val="00165BFD"/>
    <w:rsid w:val="001813D4"/>
    <w:rsid w:val="001A53DE"/>
    <w:rsid w:val="001A61D4"/>
    <w:rsid w:val="001B3B34"/>
    <w:rsid w:val="001B6AD5"/>
    <w:rsid w:val="001B7438"/>
    <w:rsid w:val="001C3977"/>
    <w:rsid w:val="001C3A12"/>
    <w:rsid w:val="001D37CB"/>
    <w:rsid w:val="001E33F7"/>
    <w:rsid w:val="001F3070"/>
    <w:rsid w:val="00211D36"/>
    <w:rsid w:val="00230897"/>
    <w:rsid w:val="00234BFC"/>
    <w:rsid w:val="00257927"/>
    <w:rsid w:val="00270EED"/>
    <w:rsid w:val="00272863"/>
    <w:rsid w:val="0029771E"/>
    <w:rsid w:val="002A256B"/>
    <w:rsid w:val="002A4C7B"/>
    <w:rsid w:val="002B0471"/>
    <w:rsid w:val="002B0CCD"/>
    <w:rsid w:val="002B6BA0"/>
    <w:rsid w:val="002D1CE1"/>
    <w:rsid w:val="002E03FF"/>
    <w:rsid w:val="002E5DB7"/>
    <w:rsid w:val="0030238B"/>
    <w:rsid w:val="00313373"/>
    <w:rsid w:val="00322E74"/>
    <w:rsid w:val="0032425F"/>
    <w:rsid w:val="003256E5"/>
    <w:rsid w:val="0032645F"/>
    <w:rsid w:val="00336792"/>
    <w:rsid w:val="00336EF3"/>
    <w:rsid w:val="00342487"/>
    <w:rsid w:val="00344750"/>
    <w:rsid w:val="003447B6"/>
    <w:rsid w:val="003561BB"/>
    <w:rsid w:val="00361BC8"/>
    <w:rsid w:val="00361F7D"/>
    <w:rsid w:val="0038100E"/>
    <w:rsid w:val="00391675"/>
    <w:rsid w:val="003A4729"/>
    <w:rsid w:val="003A7B16"/>
    <w:rsid w:val="003C0725"/>
    <w:rsid w:val="003D3527"/>
    <w:rsid w:val="003E3B76"/>
    <w:rsid w:val="00403BDD"/>
    <w:rsid w:val="00432297"/>
    <w:rsid w:val="00433A0D"/>
    <w:rsid w:val="0046511B"/>
    <w:rsid w:val="00466017"/>
    <w:rsid w:val="00466D64"/>
    <w:rsid w:val="00470218"/>
    <w:rsid w:val="0049071F"/>
    <w:rsid w:val="004B192F"/>
    <w:rsid w:val="004C63F2"/>
    <w:rsid w:val="004E0B31"/>
    <w:rsid w:val="004E0F49"/>
    <w:rsid w:val="004E38E3"/>
    <w:rsid w:val="00501D38"/>
    <w:rsid w:val="00514E24"/>
    <w:rsid w:val="00530F26"/>
    <w:rsid w:val="00537D4A"/>
    <w:rsid w:val="00551BCB"/>
    <w:rsid w:val="005545C0"/>
    <w:rsid w:val="00555A2F"/>
    <w:rsid w:val="00557B14"/>
    <w:rsid w:val="005A1E0E"/>
    <w:rsid w:val="005A4F6F"/>
    <w:rsid w:val="005A6B3C"/>
    <w:rsid w:val="005B5CDC"/>
    <w:rsid w:val="005D54AB"/>
    <w:rsid w:val="005D6E01"/>
    <w:rsid w:val="005E368A"/>
    <w:rsid w:val="005E7100"/>
    <w:rsid w:val="005E7B41"/>
    <w:rsid w:val="005F78C7"/>
    <w:rsid w:val="00632BBD"/>
    <w:rsid w:val="00635110"/>
    <w:rsid w:val="006458B3"/>
    <w:rsid w:val="00647C1B"/>
    <w:rsid w:val="006554DA"/>
    <w:rsid w:val="006634C9"/>
    <w:rsid w:val="00670769"/>
    <w:rsid w:val="00687CB7"/>
    <w:rsid w:val="00691447"/>
    <w:rsid w:val="00695216"/>
    <w:rsid w:val="006962C4"/>
    <w:rsid w:val="00696595"/>
    <w:rsid w:val="006A2E41"/>
    <w:rsid w:val="006B30DE"/>
    <w:rsid w:val="006D2145"/>
    <w:rsid w:val="006D333E"/>
    <w:rsid w:val="006D6226"/>
    <w:rsid w:val="006E54E5"/>
    <w:rsid w:val="006F4BAD"/>
    <w:rsid w:val="006F7C20"/>
    <w:rsid w:val="00700307"/>
    <w:rsid w:val="00702C1B"/>
    <w:rsid w:val="007057AC"/>
    <w:rsid w:val="00705F70"/>
    <w:rsid w:val="00713344"/>
    <w:rsid w:val="00716D59"/>
    <w:rsid w:val="00735231"/>
    <w:rsid w:val="00735C6A"/>
    <w:rsid w:val="0074573C"/>
    <w:rsid w:val="00773986"/>
    <w:rsid w:val="00791C7C"/>
    <w:rsid w:val="00791FF7"/>
    <w:rsid w:val="007E4FB8"/>
    <w:rsid w:val="007E6EEC"/>
    <w:rsid w:val="007E7AED"/>
    <w:rsid w:val="00812FE8"/>
    <w:rsid w:val="00831FC4"/>
    <w:rsid w:val="0083443D"/>
    <w:rsid w:val="00844074"/>
    <w:rsid w:val="008614B3"/>
    <w:rsid w:val="00867983"/>
    <w:rsid w:val="00877205"/>
    <w:rsid w:val="00883FD2"/>
    <w:rsid w:val="00884EC1"/>
    <w:rsid w:val="008926EC"/>
    <w:rsid w:val="008A192D"/>
    <w:rsid w:val="008C6D82"/>
    <w:rsid w:val="008E18F9"/>
    <w:rsid w:val="0090698E"/>
    <w:rsid w:val="00906EDD"/>
    <w:rsid w:val="00911D26"/>
    <w:rsid w:val="00915511"/>
    <w:rsid w:val="00921C10"/>
    <w:rsid w:val="00926B5B"/>
    <w:rsid w:val="0093397B"/>
    <w:rsid w:val="009475C9"/>
    <w:rsid w:val="00962501"/>
    <w:rsid w:val="00962875"/>
    <w:rsid w:val="00966E32"/>
    <w:rsid w:val="00977A3B"/>
    <w:rsid w:val="009A2967"/>
    <w:rsid w:val="009A74FA"/>
    <w:rsid w:val="009B6DEC"/>
    <w:rsid w:val="009F3BF8"/>
    <w:rsid w:val="00A05193"/>
    <w:rsid w:val="00A06F10"/>
    <w:rsid w:val="00A30E9A"/>
    <w:rsid w:val="00A467D4"/>
    <w:rsid w:val="00A65E8C"/>
    <w:rsid w:val="00A71521"/>
    <w:rsid w:val="00A76073"/>
    <w:rsid w:val="00A80700"/>
    <w:rsid w:val="00A94028"/>
    <w:rsid w:val="00AA4B21"/>
    <w:rsid w:val="00AB3672"/>
    <w:rsid w:val="00AD66E8"/>
    <w:rsid w:val="00AF1D9B"/>
    <w:rsid w:val="00B02C48"/>
    <w:rsid w:val="00B033BD"/>
    <w:rsid w:val="00B056BB"/>
    <w:rsid w:val="00B20241"/>
    <w:rsid w:val="00B25A99"/>
    <w:rsid w:val="00B307EF"/>
    <w:rsid w:val="00B37C3A"/>
    <w:rsid w:val="00B425C4"/>
    <w:rsid w:val="00B4564A"/>
    <w:rsid w:val="00B535BB"/>
    <w:rsid w:val="00B574A7"/>
    <w:rsid w:val="00B60E64"/>
    <w:rsid w:val="00B6262D"/>
    <w:rsid w:val="00B660F4"/>
    <w:rsid w:val="00B76944"/>
    <w:rsid w:val="00B9318B"/>
    <w:rsid w:val="00BA03B2"/>
    <w:rsid w:val="00BA2789"/>
    <w:rsid w:val="00BB4247"/>
    <w:rsid w:val="00BC6158"/>
    <w:rsid w:val="00BD456C"/>
    <w:rsid w:val="00BE2EE8"/>
    <w:rsid w:val="00BE44A3"/>
    <w:rsid w:val="00C127A6"/>
    <w:rsid w:val="00C21434"/>
    <w:rsid w:val="00C6144B"/>
    <w:rsid w:val="00C6272D"/>
    <w:rsid w:val="00C65ED8"/>
    <w:rsid w:val="00C70337"/>
    <w:rsid w:val="00C72FD0"/>
    <w:rsid w:val="00C740DF"/>
    <w:rsid w:val="00C746D7"/>
    <w:rsid w:val="00C7524B"/>
    <w:rsid w:val="00C82472"/>
    <w:rsid w:val="00C92667"/>
    <w:rsid w:val="00C93329"/>
    <w:rsid w:val="00CA130E"/>
    <w:rsid w:val="00CA4363"/>
    <w:rsid w:val="00CB0E54"/>
    <w:rsid w:val="00CE65D9"/>
    <w:rsid w:val="00D10B68"/>
    <w:rsid w:val="00D1198E"/>
    <w:rsid w:val="00D15794"/>
    <w:rsid w:val="00D15FE9"/>
    <w:rsid w:val="00D3383C"/>
    <w:rsid w:val="00D371F2"/>
    <w:rsid w:val="00D373C2"/>
    <w:rsid w:val="00D60CF7"/>
    <w:rsid w:val="00D60E70"/>
    <w:rsid w:val="00D713E8"/>
    <w:rsid w:val="00D7402B"/>
    <w:rsid w:val="00D840E2"/>
    <w:rsid w:val="00D95F86"/>
    <w:rsid w:val="00DA0B72"/>
    <w:rsid w:val="00DB298C"/>
    <w:rsid w:val="00DC2CDA"/>
    <w:rsid w:val="00DF04AB"/>
    <w:rsid w:val="00E06F75"/>
    <w:rsid w:val="00E077C0"/>
    <w:rsid w:val="00E11217"/>
    <w:rsid w:val="00E3011C"/>
    <w:rsid w:val="00E34DF6"/>
    <w:rsid w:val="00E37EEB"/>
    <w:rsid w:val="00E52F20"/>
    <w:rsid w:val="00E5571F"/>
    <w:rsid w:val="00E57ADF"/>
    <w:rsid w:val="00ED6563"/>
    <w:rsid w:val="00EF1A90"/>
    <w:rsid w:val="00EF2DD4"/>
    <w:rsid w:val="00F00B5F"/>
    <w:rsid w:val="00F208D6"/>
    <w:rsid w:val="00F268A5"/>
    <w:rsid w:val="00F32263"/>
    <w:rsid w:val="00F33C54"/>
    <w:rsid w:val="00F4214D"/>
    <w:rsid w:val="00F44834"/>
    <w:rsid w:val="00F46B85"/>
    <w:rsid w:val="00F472B0"/>
    <w:rsid w:val="00F602A3"/>
    <w:rsid w:val="00F66CAD"/>
    <w:rsid w:val="00F67433"/>
    <w:rsid w:val="00F81362"/>
    <w:rsid w:val="00F82840"/>
    <w:rsid w:val="00F9245D"/>
    <w:rsid w:val="00F971FD"/>
    <w:rsid w:val="00FA5799"/>
    <w:rsid w:val="00FB79C3"/>
    <w:rsid w:val="00FC488A"/>
    <w:rsid w:val="00FC4FAC"/>
    <w:rsid w:val="00FC7005"/>
    <w:rsid w:val="00FD56C9"/>
    <w:rsid w:val="00FD6204"/>
    <w:rsid w:val="00FE393D"/>
    <w:rsid w:val="00FF004A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B3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B3B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B3B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3B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B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3B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3B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3B34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B3B3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B3B34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1B3B34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1B3B34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1B3B34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1B3B34"/>
    <w:rPr>
      <w:u w:val="single"/>
    </w:rPr>
  </w:style>
  <w:style w:type="paragraph" w:customStyle="1" w:styleId="a9">
    <w:name w:val="Интерфейс"/>
    <w:basedOn w:val="a"/>
    <w:next w:val="a"/>
    <w:uiPriority w:val="99"/>
    <w:rsid w:val="001B3B34"/>
    <w:rPr>
      <w:color w:val="E0DFE3"/>
    </w:rPr>
  </w:style>
  <w:style w:type="paragraph" w:customStyle="1" w:styleId="aa">
    <w:name w:val="Комментарий"/>
    <w:basedOn w:val="a"/>
    <w:next w:val="a"/>
    <w:uiPriority w:val="99"/>
    <w:rsid w:val="001B3B34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1B3B34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1B3B34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1B3B34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1B3B34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1B3B34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1B3B34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1B3B34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1B3B34"/>
  </w:style>
  <w:style w:type="character" w:customStyle="1" w:styleId="af3">
    <w:name w:val="Не вступил в силу"/>
    <w:basedOn w:val="a3"/>
    <w:uiPriority w:val="99"/>
    <w:rsid w:val="001B3B34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1B3B34"/>
    <w:pPr>
      <w:ind w:firstLine="0"/>
    </w:pPr>
  </w:style>
  <w:style w:type="paragraph" w:customStyle="1" w:styleId="af5">
    <w:name w:val="Объект"/>
    <w:basedOn w:val="a"/>
    <w:next w:val="a"/>
    <w:uiPriority w:val="99"/>
    <w:rsid w:val="001B3B34"/>
  </w:style>
  <w:style w:type="paragraph" w:customStyle="1" w:styleId="af6">
    <w:name w:val="Таблицы (моноширинный)"/>
    <w:basedOn w:val="a"/>
    <w:next w:val="a"/>
    <w:uiPriority w:val="99"/>
    <w:rsid w:val="001B3B34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1B3B34"/>
    <w:pPr>
      <w:ind w:left="140"/>
    </w:pPr>
  </w:style>
  <w:style w:type="character" w:customStyle="1" w:styleId="af8">
    <w:name w:val="Опечатки"/>
    <w:uiPriority w:val="99"/>
    <w:rsid w:val="001B3B34"/>
    <w:rPr>
      <w:rFonts w:cs="Times New Roman"/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1B3B34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1B3B34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1B3B34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1B3B34"/>
  </w:style>
  <w:style w:type="paragraph" w:customStyle="1" w:styleId="afd">
    <w:name w:val="Словарная статья"/>
    <w:basedOn w:val="a"/>
    <w:next w:val="a"/>
    <w:uiPriority w:val="99"/>
    <w:rsid w:val="001B3B34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1B3B34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1B3B34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1B3B34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1B3B34"/>
    <w:rPr>
      <w:strike/>
      <w:color w:val="808000"/>
    </w:rPr>
  </w:style>
  <w:style w:type="paragraph" w:styleId="aff2">
    <w:name w:val="Body Text Indent"/>
    <w:basedOn w:val="a"/>
    <w:link w:val="aff3"/>
    <w:uiPriority w:val="99"/>
    <w:rsid w:val="00BA2789"/>
    <w:pPr>
      <w:widowControl/>
      <w:autoSpaceDE/>
      <w:autoSpaceDN/>
      <w:adjustRightInd/>
      <w:spacing w:after="120"/>
      <w:ind w:left="283" w:firstLine="0"/>
      <w:jc w:val="left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1B3B34"/>
    <w:rPr>
      <w:rFonts w:ascii="Arial" w:hAnsi="Arial" w:cs="Arial"/>
      <w:sz w:val="24"/>
      <w:szCs w:val="24"/>
    </w:rPr>
  </w:style>
  <w:style w:type="table" w:styleId="aff4">
    <w:name w:val="Table Grid"/>
    <w:basedOn w:val="a1"/>
    <w:uiPriority w:val="99"/>
    <w:rsid w:val="00926B5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F2DD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styleId="aff5">
    <w:name w:val="Hyperlink"/>
    <w:basedOn w:val="a0"/>
    <w:uiPriority w:val="99"/>
    <w:rsid w:val="00906EDD"/>
    <w:rPr>
      <w:rFonts w:cs="Times New Roman"/>
      <w:color w:val="0000FF"/>
      <w:u w:val="single"/>
    </w:rPr>
  </w:style>
  <w:style w:type="paragraph" w:styleId="aff6">
    <w:name w:val="No Spacing"/>
    <w:uiPriority w:val="99"/>
    <w:qFormat/>
    <w:rsid w:val="003916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link w:val="aff8"/>
    <w:uiPriority w:val="99"/>
    <w:rsid w:val="00B02C4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semiHidden/>
    <w:locked/>
    <w:rsid w:val="001B3B34"/>
    <w:rPr>
      <w:rFonts w:ascii="Arial" w:hAnsi="Arial" w:cs="Arial"/>
      <w:sz w:val="24"/>
      <w:szCs w:val="24"/>
    </w:rPr>
  </w:style>
  <w:style w:type="character" w:styleId="aff9">
    <w:name w:val="page number"/>
    <w:basedOn w:val="a0"/>
    <w:uiPriority w:val="99"/>
    <w:rsid w:val="00B02C48"/>
    <w:rPr>
      <w:rFonts w:cs="Times New Roman"/>
    </w:rPr>
  </w:style>
  <w:style w:type="paragraph" w:styleId="affa">
    <w:name w:val="footer"/>
    <w:basedOn w:val="a"/>
    <w:link w:val="affb"/>
    <w:uiPriority w:val="99"/>
    <w:rsid w:val="00514E24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uiPriority w:val="99"/>
    <w:semiHidden/>
    <w:locked/>
    <w:rsid w:val="001B3B34"/>
    <w:rPr>
      <w:rFonts w:ascii="Arial" w:hAnsi="Arial" w:cs="Arial"/>
      <w:sz w:val="24"/>
      <w:szCs w:val="24"/>
    </w:rPr>
  </w:style>
  <w:style w:type="paragraph" w:styleId="affc">
    <w:name w:val="Body Text"/>
    <w:basedOn w:val="a"/>
    <w:link w:val="affd"/>
    <w:uiPriority w:val="99"/>
    <w:rsid w:val="00ED6563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locked/>
    <w:rsid w:val="001B3B34"/>
    <w:rPr>
      <w:rFonts w:ascii="Arial" w:hAnsi="Arial" w:cs="Arial"/>
      <w:sz w:val="24"/>
      <w:szCs w:val="24"/>
    </w:rPr>
  </w:style>
  <w:style w:type="paragraph" w:styleId="affe">
    <w:name w:val="Title"/>
    <w:basedOn w:val="a"/>
    <w:link w:val="afff"/>
    <w:uiPriority w:val="99"/>
    <w:qFormat/>
    <w:locked/>
    <w:rsid w:val="00ED6563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fff">
    <w:name w:val="Название Знак"/>
    <w:basedOn w:val="a0"/>
    <w:link w:val="affe"/>
    <w:uiPriority w:val="99"/>
    <w:locked/>
    <w:rsid w:val="001B3B34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f0">
    <w:name w:val="Знак"/>
    <w:basedOn w:val="a"/>
    <w:uiPriority w:val="99"/>
    <w:rsid w:val="00ED656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Plain Text"/>
    <w:basedOn w:val="a"/>
    <w:link w:val="afff2"/>
    <w:uiPriority w:val="99"/>
    <w:rsid w:val="006B30D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2">
    <w:name w:val="Текст Знак"/>
    <w:basedOn w:val="a0"/>
    <w:link w:val="afff1"/>
    <w:uiPriority w:val="99"/>
    <w:semiHidden/>
    <w:locked/>
    <w:rsid w:val="001B3B34"/>
    <w:rPr>
      <w:rFonts w:ascii="Courier New" w:hAnsi="Courier New" w:cs="Courier New"/>
      <w:sz w:val="20"/>
      <w:szCs w:val="20"/>
    </w:rPr>
  </w:style>
  <w:style w:type="character" w:styleId="afff3">
    <w:name w:val="Strong"/>
    <w:basedOn w:val="a0"/>
    <w:uiPriority w:val="99"/>
    <w:qFormat/>
    <w:locked/>
    <w:rsid w:val="00270EED"/>
    <w:rPr>
      <w:rFonts w:cs="Times New Roman"/>
      <w:b/>
      <w:bCs/>
    </w:rPr>
  </w:style>
  <w:style w:type="paragraph" w:styleId="afff4">
    <w:name w:val="Normal (Web)"/>
    <w:basedOn w:val="a"/>
    <w:uiPriority w:val="99"/>
    <w:rsid w:val="007133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f5">
    <w:name w:val="Balloon Text"/>
    <w:basedOn w:val="a"/>
    <w:link w:val="afff6"/>
    <w:uiPriority w:val="99"/>
    <w:semiHidden/>
    <w:rsid w:val="0015645F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sid w:val="0015645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uiPriority w:val="99"/>
    <w:rsid w:val="00E34DF6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7">
    <w:name w:val="List Paragraph"/>
    <w:basedOn w:val="a"/>
    <w:uiPriority w:val="99"/>
    <w:qFormat/>
    <w:rsid w:val="009625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jur.ru/?utm_medium=letter&amp;utm_source=letternews&amp;utm_campaign=letternews_2016.05.11_uss_notauthoriz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657</Words>
  <Characters>3750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Татьяна</cp:lastModifiedBy>
  <cp:revision>8</cp:revision>
  <cp:lastPrinted>2021-08-16T12:52:00Z</cp:lastPrinted>
  <dcterms:created xsi:type="dcterms:W3CDTF">2021-08-13T14:15:00Z</dcterms:created>
  <dcterms:modified xsi:type="dcterms:W3CDTF">2021-10-27T11:47:00Z</dcterms:modified>
</cp:coreProperties>
</file>