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445D" w:rsidRDefault="004533F9" w:rsidP="004533F9">
      <w:pPr>
        <w:pStyle w:val="ae"/>
        <w:rPr>
          <w:szCs w:val="28"/>
        </w:rPr>
      </w:pPr>
      <w:r>
        <w:rPr>
          <w:szCs w:val="28"/>
        </w:rPr>
        <w:t>ПОСТАНОВЛЕНИЕ</w:t>
      </w:r>
    </w:p>
    <w:p w:rsidR="004533F9" w:rsidRDefault="004533F9" w:rsidP="004533F9">
      <w:pPr>
        <w:pStyle w:val="ae"/>
        <w:rPr>
          <w:szCs w:val="28"/>
        </w:rPr>
      </w:pPr>
      <w:r>
        <w:rPr>
          <w:szCs w:val="28"/>
        </w:rPr>
        <w:t>администрации Кропоткинского городского поселения</w:t>
      </w:r>
    </w:p>
    <w:p w:rsidR="004533F9" w:rsidRDefault="004533F9" w:rsidP="004533F9">
      <w:pPr>
        <w:pStyle w:val="ae"/>
        <w:rPr>
          <w:szCs w:val="28"/>
        </w:rPr>
      </w:pPr>
      <w:r>
        <w:rPr>
          <w:szCs w:val="28"/>
        </w:rPr>
        <w:t>Кавказского района</w:t>
      </w:r>
    </w:p>
    <w:p w:rsidR="004533F9" w:rsidRDefault="004533F9" w:rsidP="004533F9">
      <w:pPr>
        <w:pStyle w:val="ae"/>
        <w:rPr>
          <w:szCs w:val="28"/>
        </w:rPr>
      </w:pPr>
      <w:r>
        <w:rPr>
          <w:szCs w:val="28"/>
        </w:rPr>
        <w:t>от 05.10.2026 г                                                                        № 1857</w:t>
      </w:r>
    </w:p>
    <w:p w:rsidR="00B358AC" w:rsidRDefault="00B358AC" w:rsidP="004533F9">
      <w:pPr>
        <w:pStyle w:val="ae"/>
        <w:rPr>
          <w:szCs w:val="28"/>
        </w:rPr>
      </w:pPr>
    </w:p>
    <w:p w:rsidR="00DB4995" w:rsidRDefault="00DB4995" w:rsidP="00583E71">
      <w:pPr>
        <w:pStyle w:val="ae"/>
        <w:jc w:val="left"/>
        <w:rPr>
          <w:szCs w:val="28"/>
        </w:rPr>
      </w:pPr>
    </w:p>
    <w:p w:rsidR="000C3E35" w:rsidRDefault="0011118A" w:rsidP="000C3E35">
      <w:pPr>
        <w:tabs>
          <w:tab w:val="left" w:pos="567"/>
        </w:tabs>
        <w:jc w:val="center"/>
        <w:rPr>
          <w:b/>
          <w:szCs w:val="28"/>
        </w:rPr>
      </w:pPr>
      <w:r>
        <w:rPr>
          <w:b/>
          <w:bCs/>
        </w:rPr>
        <w:t>О</w:t>
      </w:r>
      <w:r w:rsidR="000C3E35">
        <w:rPr>
          <w:b/>
          <w:bCs/>
        </w:rPr>
        <w:t xml:space="preserve">б организации и ведении гражданской обороны </w:t>
      </w:r>
      <w:proofErr w:type="gramStart"/>
      <w:r w:rsidR="000C3E35">
        <w:rPr>
          <w:b/>
          <w:bCs/>
        </w:rPr>
        <w:t>в</w:t>
      </w:r>
      <w:proofErr w:type="gramEnd"/>
      <w:r w:rsidR="000C3E35">
        <w:rPr>
          <w:b/>
          <w:bCs/>
        </w:rPr>
        <w:t xml:space="preserve"> </w:t>
      </w:r>
    </w:p>
    <w:p w:rsidR="0011118A" w:rsidRPr="00EA1579" w:rsidRDefault="00EA1579" w:rsidP="00EA1579">
      <w:pPr>
        <w:tabs>
          <w:tab w:val="left" w:pos="9072"/>
        </w:tabs>
        <w:jc w:val="center"/>
        <w:rPr>
          <w:b/>
          <w:szCs w:val="28"/>
        </w:rPr>
      </w:pPr>
      <w:r>
        <w:rPr>
          <w:b/>
          <w:szCs w:val="28"/>
        </w:rPr>
        <w:t xml:space="preserve">Кропоткинском городском </w:t>
      </w:r>
      <w:proofErr w:type="gramStart"/>
      <w:r>
        <w:rPr>
          <w:b/>
          <w:szCs w:val="28"/>
        </w:rPr>
        <w:t>поселении</w:t>
      </w:r>
      <w:proofErr w:type="gramEnd"/>
      <w:r>
        <w:rPr>
          <w:b/>
          <w:szCs w:val="28"/>
        </w:rPr>
        <w:t xml:space="preserve"> Кавказского </w:t>
      </w:r>
      <w:r w:rsidR="000C3E35">
        <w:rPr>
          <w:b/>
          <w:szCs w:val="28"/>
        </w:rPr>
        <w:t>муниципального района Краснодарского края</w:t>
      </w:r>
    </w:p>
    <w:p w:rsidR="001725D3" w:rsidRDefault="001725D3"/>
    <w:p w:rsidR="00E33DA1" w:rsidRDefault="000C3E35" w:rsidP="00E33DA1">
      <w:pPr>
        <w:pStyle w:val="ConsPlusNormal"/>
        <w:tabs>
          <w:tab w:val="left" w:pos="709"/>
        </w:tabs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целях реализации Федерального закона от 12 февраля 1998 г. № 28-ФЗ «О гражданской обороне»</w:t>
      </w:r>
      <w:r w:rsidR="00E33DA1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постановления Правительства Российской  Федерации от 26 ноября 2007 г. № 804 «Об утверждении Положения о гражданской обороне в Российской Федерации»</w:t>
      </w:r>
      <w:r w:rsidR="00E33DA1">
        <w:rPr>
          <w:rFonts w:ascii="Times New Roman" w:hAnsi="Times New Roman" w:cs="Times New Roman"/>
          <w:sz w:val="28"/>
          <w:szCs w:val="28"/>
        </w:rPr>
        <w:t>, п</w:t>
      </w:r>
      <w:r w:rsidR="00E33DA1" w:rsidRPr="00E33DA1">
        <w:rPr>
          <w:rFonts w:ascii="Times New Roman" w:hAnsi="Times New Roman" w:cs="Times New Roman"/>
          <w:sz w:val="28"/>
          <w:szCs w:val="28"/>
        </w:rPr>
        <w:t>остановлени</w:t>
      </w:r>
      <w:r w:rsidR="00E33DA1">
        <w:rPr>
          <w:rFonts w:ascii="Times New Roman" w:hAnsi="Times New Roman" w:cs="Times New Roman"/>
          <w:sz w:val="28"/>
          <w:szCs w:val="28"/>
        </w:rPr>
        <w:t>я</w:t>
      </w:r>
      <w:r w:rsidR="00E33DA1" w:rsidRPr="00E33DA1">
        <w:rPr>
          <w:rFonts w:ascii="Times New Roman" w:hAnsi="Times New Roman" w:cs="Times New Roman"/>
          <w:sz w:val="28"/>
          <w:szCs w:val="28"/>
        </w:rPr>
        <w:t xml:space="preserve"> главы администрации (губернатора) Краснодарского края от 3 октября 2008 г. </w:t>
      </w:r>
      <w:r w:rsidR="00E33DA1">
        <w:rPr>
          <w:rFonts w:ascii="Times New Roman" w:hAnsi="Times New Roman" w:cs="Times New Roman"/>
          <w:sz w:val="28"/>
          <w:szCs w:val="28"/>
        </w:rPr>
        <w:t>№</w:t>
      </w:r>
      <w:r w:rsidR="00E33DA1" w:rsidRPr="00E33DA1">
        <w:rPr>
          <w:rFonts w:ascii="Times New Roman" w:hAnsi="Times New Roman" w:cs="Times New Roman"/>
          <w:sz w:val="28"/>
          <w:szCs w:val="28"/>
        </w:rPr>
        <w:t xml:space="preserve"> 998 </w:t>
      </w:r>
      <w:r w:rsidR="00E33DA1">
        <w:rPr>
          <w:rFonts w:ascii="Times New Roman" w:hAnsi="Times New Roman" w:cs="Times New Roman"/>
          <w:sz w:val="28"/>
          <w:szCs w:val="28"/>
        </w:rPr>
        <w:t>«</w:t>
      </w:r>
      <w:r w:rsidR="00E33DA1" w:rsidRPr="00E33DA1">
        <w:rPr>
          <w:rFonts w:ascii="Times New Roman" w:hAnsi="Times New Roman" w:cs="Times New Roman"/>
          <w:sz w:val="28"/>
          <w:szCs w:val="28"/>
        </w:rPr>
        <w:t xml:space="preserve">Об утверждении Положения об организации и ведении гражданской обороны </w:t>
      </w:r>
      <w:r w:rsidR="00E33DA1">
        <w:rPr>
          <w:rFonts w:ascii="Times New Roman" w:hAnsi="Times New Roman" w:cs="Times New Roman"/>
          <w:sz w:val="28"/>
          <w:szCs w:val="28"/>
        </w:rPr>
        <w:t>в Краснодарском крае», п</w:t>
      </w:r>
      <w:r w:rsidR="00E33DA1" w:rsidRPr="00E33DA1">
        <w:rPr>
          <w:rFonts w:ascii="Times New Roman" w:hAnsi="Times New Roman" w:cs="Times New Roman"/>
          <w:sz w:val="28"/>
          <w:szCs w:val="28"/>
        </w:rPr>
        <w:t>риказ</w:t>
      </w:r>
      <w:r w:rsidR="00E33DA1">
        <w:rPr>
          <w:rFonts w:ascii="Times New Roman" w:hAnsi="Times New Roman" w:cs="Times New Roman"/>
          <w:sz w:val="28"/>
          <w:szCs w:val="28"/>
        </w:rPr>
        <w:t>а</w:t>
      </w:r>
      <w:r w:rsidR="00E33DA1" w:rsidRPr="00E33DA1">
        <w:rPr>
          <w:rFonts w:ascii="Times New Roman" w:hAnsi="Times New Roman" w:cs="Times New Roman"/>
          <w:sz w:val="28"/>
          <w:szCs w:val="28"/>
        </w:rPr>
        <w:t xml:space="preserve"> МЧС РФ</w:t>
      </w:r>
      <w:proofErr w:type="gramEnd"/>
      <w:r w:rsidR="00E33DA1" w:rsidRPr="00E33DA1">
        <w:rPr>
          <w:rFonts w:ascii="Times New Roman" w:hAnsi="Times New Roman" w:cs="Times New Roman"/>
          <w:sz w:val="28"/>
          <w:szCs w:val="28"/>
        </w:rPr>
        <w:t xml:space="preserve"> от 14 ноября 2008 г. </w:t>
      </w:r>
      <w:r w:rsidR="00E33DA1">
        <w:rPr>
          <w:rFonts w:ascii="Times New Roman" w:hAnsi="Times New Roman" w:cs="Times New Roman"/>
          <w:sz w:val="28"/>
          <w:szCs w:val="28"/>
        </w:rPr>
        <w:t>№</w:t>
      </w:r>
      <w:r w:rsidR="00E33DA1" w:rsidRPr="00E33DA1">
        <w:rPr>
          <w:rFonts w:ascii="Times New Roman" w:hAnsi="Times New Roman" w:cs="Times New Roman"/>
          <w:sz w:val="28"/>
          <w:szCs w:val="28"/>
        </w:rPr>
        <w:t xml:space="preserve"> 687 </w:t>
      </w:r>
      <w:r w:rsidR="00E33DA1">
        <w:rPr>
          <w:rFonts w:ascii="Times New Roman" w:hAnsi="Times New Roman" w:cs="Times New Roman"/>
          <w:sz w:val="28"/>
          <w:szCs w:val="28"/>
        </w:rPr>
        <w:t>«</w:t>
      </w:r>
      <w:r w:rsidR="00E33DA1" w:rsidRPr="00E33DA1">
        <w:rPr>
          <w:rFonts w:ascii="Times New Roman" w:hAnsi="Times New Roman" w:cs="Times New Roman"/>
          <w:sz w:val="28"/>
          <w:szCs w:val="28"/>
        </w:rPr>
        <w:t>Об утверждении Положения об организации и ведении гражданской обороны в муниципальных образованиях и организациях</w:t>
      </w:r>
      <w:r w:rsidR="00E33DA1">
        <w:rPr>
          <w:rFonts w:ascii="Times New Roman" w:hAnsi="Times New Roman" w:cs="Times New Roman"/>
          <w:sz w:val="28"/>
          <w:szCs w:val="28"/>
        </w:rPr>
        <w:t>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A1579" w:rsidRPr="00D311D4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EA1579">
        <w:rPr>
          <w:rFonts w:ascii="Times New Roman" w:hAnsi="Times New Roman" w:cs="Times New Roman"/>
          <w:sz w:val="28"/>
          <w:szCs w:val="28"/>
        </w:rPr>
        <w:t xml:space="preserve"> </w:t>
      </w:r>
      <w:r w:rsidR="00EA1579" w:rsidRPr="00D311D4">
        <w:rPr>
          <w:rFonts w:ascii="Times New Roman" w:hAnsi="Times New Roman" w:cs="Times New Roman"/>
          <w:sz w:val="28"/>
          <w:szCs w:val="28"/>
        </w:rPr>
        <w:t>о</w:t>
      </w:r>
      <w:r w:rsidR="00EA1579">
        <w:rPr>
          <w:rFonts w:ascii="Times New Roman" w:hAnsi="Times New Roman" w:cs="Times New Roman"/>
          <w:sz w:val="28"/>
          <w:szCs w:val="28"/>
        </w:rPr>
        <w:t xml:space="preserve"> </w:t>
      </w:r>
      <w:r w:rsidR="00EA1579" w:rsidRPr="00D311D4">
        <w:rPr>
          <w:rFonts w:ascii="Times New Roman" w:hAnsi="Times New Roman" w:cs="Times New Roman"/>
          <w:sz w:val="28"/>
          <w:szCs w:val="28"/>
        </w:rPr>
        <w:t>с</w:t>
      </w:r>
      <w:r w:rsidR="00EA1579">
        <w:rPr>
          <w:rFonts w:ascii="Times New Roman" w:hAnsi="Times New Roman" w:cs="Times New Roman"/>
          <w:sz w:val="28"/>
          <w:szCs w:val="28"/>
        </w:rPr>
        <w:t xml:space="preserve"> </w:t>
      </w:r>
      <w:r w:rsidR="00EA1579" w:rsidRPr="00D311D4">
        <w:rPr>
          <w:rFonts w:ascii="Times New Roman" w:hAnsi="Times New Roman" w:cs="Times New Roman"/>
          <w:sz w:val="28"/>
          <w:szCs w:val="28"/>
        </w:rPr>
        <w:t>т</w:t>
      </w:r>
      <w:r w:rsidR="00EA1579">
        <w:rPr>
          <w:rFonts w:ascii="Times New Roman" w:hAnsi="Times New Roman" w:cs="Times New Roman"/>
          <w:sz w:val="28"/>
          <w:szCs w:val="28"/>
        </w:rPr>
        <w:t xml:space="preserve"> </w:t>
      </w:r>
      <w:r w:rsidR="00EA1579" w:rsidRPr="00D311D4">
        <w:rPr>
          <w:rFonts w:ascii="Times New Roman" w:hAnsi="Times New Roman" w:cs="Times New Roman"/>
          <w:sz w:val="28"/>
          <w:szCs w:val="28"/>
        </w:rPr>
        <w:t>а</w:t>
      </w:r>
      <w:r w:rsidR="00EA1579">
        <w:rPr>
          <w:rFonts w:ascii="Times New Roman" w:hAnsi="Times New Roman" w:cs="Times New Roman"/>
          <w:sz w:val="28"/>
          <w:szCs w:val="28"/>
        </w:rPr>
        <w:t xml:space="preserve"> </w:t>
      </w:r>
      <w:r w:rsidR="00EA1579" w:rsidRPr="00D311D4">
        <w:rPr>
          <w:rFonts w:ascii="Times New Roman" w:hAnsi="Times New Roman" w:cs="Times New Roman"/>
          <w:sz w:val="28"/>
          <w:szCs w:val="28"/>
        </w:rPr>
        <w:t>н</w:t>
      </w:r>
      <w:r w:rsidR="00EA1579">
        <w:rPr>
          <w:rFonts w:ascii="Times New Roman" w:hAnsi="Times New Roman" w:cs="Times New Roman"/>
          <w:sz w:val="28"/>
          <w:szCs w:val="28"/>
        </w:rPr>
        <w:t xml:space="preserve"> </w:t>
      </w:r>
      <w:r w:rsidR="00EA1579" w:rsidRPr="00D311D4">
        <w:rPr>
          <w:rFonts w:ascii="Times New Roman" w:hAnsi="Times New Roman" w:cs="Times New Roman"/>
          <w:sz w:val="28"/>
          <w:szCs w:val="28"/>
        </w:rPr>
        <w:t>о</w:t>
      </w:r>
      <w:r w:rsidR="00EA1579">
        <w:rPr>
          <w:rFonts w:ascii="Times New Roman" w:hAnsi="Times New Roman" w:cs="Times New Roman"/>
          <w:sz w:val="28"/>
          <w:szCs w:val="28"/>
        </w:rPr>
        <w:t xml:space="preserve"> </w:t>
      </w:r>
      <w:r w:rsidR="00EA1579" w:rsidRPr="00D311D4">
        <w:rPr>
          <w:rFonts w:ascii="Times New Roman" w:hAnsi="Times New Roman" w:cs="Times New Roman"/>
          <w:sz w:val="28"/>
          <w:szCs w:val="28"/>
        </w:rPr>
        <w:t>в</w:t>
      </w:r>
      <w:r w:rsidR="00EA1579">
        <w:rPr>
          <w:rFonts w:ascii="Times New Roman" w:hAnsi="Times New Roman" w:cs="Times New Roman"/>
          <w:sz w:val="28"/>
          <w:szCs w:val="28"/>
        </w:rPr>
        <w:t xml:space="preserve"> </w:t>
      </w:r>
      <w:r w:rsidR="00EA1579" w:rsidRPr="00D311D4">
        <w:rPr>
          <w:rFonts w:ascii="Times New Roman" w:hAnsi="Times New Roman" w:cs="Times New Roman"/>
          <w:sz w:val="28"/>
          <w:szCs w:val="28"/>
        </w:rPr>
        <w:t>л</w:t>
      </w:r>
      <w:r w:rsidR="00EA1579">
        <w:rPr>
          <w:rFonts w:ascii="Times New Roman" w:hAnsi="Times New Roman" w:cs="Times New Roman"/>
          <w:sz w:val="28"/>
          <w:szCs w:val="28"/>
        </w:rPr>
        <w:t xml:space="preserve"> </w:t>
      </w:r>
      <w:r w:rsidR="00EA1579" w:rsidRPr="00D311D4">
        <w:rPr>
          <w:rFonts w:ascii="Times New Roman" w:hAnsi="Times New Roman" w:cs="Times New Roman"/>
          <w:sz w:val="28"/>
          <w:szCs w:val="28"/>
        </w:rPr>
        <w:t>я</w:t>
      </w:r>
      <w:r w:rsidR="00EA1579">
        <w:rPr>
          <w:rFonts w:ascii="Times New Roman" w:hAnsi="Times New Roman" w:cs="Times New Roman"/>
          <w:sz w:val="28"/>
          <w:szCs w:val="28"/>
        </w:rPr>
        <w:t xml:space="preserve"> </w:t>
      </w:r>
      <w:r w:rsidR="00EA1579" w:rsidRPr="00D311D4">
        <w:rPr>
          <w:rFonts w:ascii="Times New Roman" w:hAnsi="Times New Roman" w:cs="Times New Roman"/>
          <w:sz w:val="28"/>
          <w:szCs w:val="28"/>
        </w:rPr>
        <w:t>ю:</w:t>
      </w:r>
    </w:p>
    <w:p w:rsidR="00E33DA1" w:rsidRDefault="00E33DA1" w:rsidP="00E33DA1">
      <w:pPr>
        <w:pStyle w:val="ConsPlusNormal"/>
        <w:tabs>
          <w:tab w:val="left" w:pos="709"/>
        </w:tabs>
        <w:suppressAutoHyphens/>
        <w:ind w:firstLine="709"/>
        <w:jc w:val="both"/>
        <w:rPr>
          <w:rFonts w:ascii="Times New Roman" w:hAnsi="Times New Roman" w:cs="Times New Roman"/>
          <w:color w:val="000000"/>
          <w:spacing w:val="3"/>
          <w:sz w:val="28"/>
          <w:szCs w:val="28"/>
        </w:rPr>
      </w:pPr>
      <w:r w:rsidRPr="00E33DA1">
        <w:rPr>
          <w:rFonts w:ascii="Times New Roman" w:hAnsi="Times New Roman" w:cs="Times New Roman"/>
          <w:sz w:val="28"/>
          <w:szCs w:val="28"/>
        </w:rPr>
        <w:t xml:space="preserve">1. </w:t>
      </w:r>
      <w:r w:rsidR="000C3E35" w:rsidRPr="00E33DA1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Утвердить Положение об организации и ведении гражданской обороны в Кропоткинском городском поселении Кавказского муниципального района Краснодарского края </w:t>
      </w:r>
      <w:r w:rsidR="006E3531">
        <w:rPr>
          <w:rFonts w:ascii="Times New Roman" w:hAnsi="Times New Roman" w:cs="Times New Roman"/>
          <w:color w:val="000000"/>
          <w:spacing w:val="3"/>
          <w:sz w:val="28"/>
          <w:szCs w:val="28"/>
        </w:rPr>
        <w:t>(</w:t>
      </w:r>
      <w:r w:rsidR="000C3E35" w:rsidRPr="00E33DA1">
        <w:rPr>
          <w:rFonts w:ascii="Times New Roman" w:hAnsi="Times New Roman" w:cs="Times New Roman"/>
          <w:color w:val="000000"/>
          <w:spacing w:val="3"/>
          <w:sz w:val="28"/>
          <w:szCs w:val="28"/>
        </w:rPr>
        <w:t>приложени</w:t>
      </w:r>
      <w:r w:rsidR="006E3531">
        <w:rPr>
          <w:rFonts w:ascii="Times New Roman" w:hAnsi="Times New Roman" w:cs="Times New Roman"/>
          <w:color w:val="000000"/>
          <w:spacing w:val="3"/>
          <w:sz w:val="28"/>
          <w:szCs w:val="28"/>
        </w:rPr>
        <w:t>е</w:t>
      </w:r>
      <w:r w:rsidR="0029749D" w:rsidRPr="00E33DA1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1</w:t>
      </w:r>
      <w:r w:rsidR="006E3531">
        <w:rPr>
          <w:rFonts w:ascii="Times New Roman" w:hAnsi="Times New Roman" w:cs="Times New Roman"/>
          <w:color w:val="000000"/>
          <w:spacing w:val="3"/>
          <w:sz w:val="28"/>
          <w:szCs w:val="28"/>
        </w:rPr>
        <w:t>).</w:t>
      </w:r>
      <w:r w:rsidR="000C3E35" w:rsidRPr="00E33DA1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</w:t>
      </w:r>
    </w:p>
    <w:p w:rsidR="00E33DA1" w:rsidRDefault="00E33DA1" w:rsidP="00E33DA1">
      <w:pPr>
        <w:pStyle w:val="ConsPlusNormal"/>
        <w:tabs>
          <w:tab w:val="left" w:pos="709"/>
        </w:tabs>
        <w:suppressAutoHyphens/>
        <w:ind w:firstLine="709"/>
        <w:jc w:val="both"/>
        <w:rPr>
          <w:rFonts w:ascii="Times New Roman" w:hAnsi="Times New Roman" w:cs="Times New Roman"/>
          <w:color w:val="000000"/>
          <w:spacing w:val="3"/>
          <w:sz w:val="28"/>
          <w:szCs w:val="28"/>
        </w:rPr>
      </w:pPr>
      <w:r w:rsidRPr="00E33DA1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2. </w:t>
      </w:r>
      <w:r w:rsidR="0029749D" w:rsidRPr="00E33DA1">
        <w:rPr>
          <w:rFonts w:ascii="Times New Roman" w:hAnsi="Times New Roman" w:cs="Times New Roman"/>
          <w:color w:val="000000"/>
          <w:spacing w:val="3"/>
          <w:sz w:val="28"/>
          <w:szCs w:val="28"/>
        </w:rPr>
        <w:t>Утвердить Перечень организаций, обеспечивающих выполнение мероприятий местного уровня по гражданской обороне Кропоткинского городского поселения Кавказского муниципального района Краснодарского края</w:t>
      </w:r>
      <w:r w:rsidR="006E3531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(</w:t>
      </w:r>
      <w:r w:rsidR="0029749D" w:rsidRPr="00E33DA1">
        <w:rPr>
          <w:rFonts w:ascii="Times New Roman" w:hAnsi="Times New Roman" w:cs="Times New Roman"/>
          <w:color w:val="000000"/>
          <w:spacing w:val="3"/>
          <w:sz w:val="28"/>
          <w:szCs w:val="28"/>
        </w:rPr>
        <w:t>приложени</w:t>
      </w:r>
      <w:r w:rsidR="006E3531">
        <w:rPr>
          <w:rFonts w:ascii="Times New Roman" w:hAnsi="Times New Roman" w:cs="Times New Roman"/>
          <w:color w:val="000000"/>
          <w:spacing w:val="3"/>
          <w:sz w:val="28"/>
          <w:szCs w:val="28"/>
        </w:rPr>
        <w:t>е</w:t>
      </w:r>
      <w:r w:rsidR="0029749D" w:rsidRPr="00E33DA1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2</w:t>
      </w:r>
      <w:r w:rsidR="006E3531">
        <w:rPr>
          <w:rFonts w:ascii="Times New Roman" w:hAnsi="Times New Roman" w:cs="Times New Roman"/>
          <w:color w:val="000000"/>
          <w:spacing w:val="3"/>
          <w:sz w:val="28"/>
          <w:szCs w:val="28"/>
        </w:rPr>
        <w:t>)</w:t>
      </w:r>
      <w:r w:rsidR="0029749D" w:rsidRPr="00E33DA1">
        <w:rPr>
          <w:rFonts w:ascii="Times New Roman" w:hAnsi="Times New Roman" w:cs="Times New Roman"/>
          <w:color w:val="000000"/>
          <w:spacing w:val="3"/>
          <w:sz w:val="28"/>
          <w:szCs w:val="28"/>
        </w:rPr>
        <w:t>.</w:t>
      </w:r>
      <w:r w:rsidR="000C3E35" w:rsidRPr="00E33DA1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</w:t>
      </w:r>
    </w:p>
    <w:p w:rsidR="00E33DA1" w:rsidRDefault="000F5C31" w:rsidP="00E33DA1">
      <w:pPr>
        <w:ind w:firstLine="709"/>
        <w:jc w:val="both"/>
        <w:rPr>
          <w:color w:val="000000"/>
          <w:szCs w:val="28"/>
        </w:rPr>
      </w:pPr>
      <w:r>
        <w:rPr>
          <w:color w:val="000000"/>
        </w:rPr>
        <w:t>3</w:t>
      </w:r>
      <w:r w:rsidR="00783A78">
        <w:rPr>
          <w:color w:val="000000"/>
        </w:rPr>
        <w:t xml:space="preserve">. </w:t>
      </w:r>
      <w:r w:rsidR="00783A78" w:rsidRPr="00CC419E">
        <w:rPr>
          <w:color w:val="000000"/>
          <w:szCs w:val="28"/>
        </w:rPr>
        <w:t xml:space="preserve">Отделу по обеспечению </w:t>
      </w:r>
      <w:proofErr w:type="gramStart"/>
      <w:r w:rsidR="00783A78" w:rsidRPr="00CC419E">
        <w:rPr>
          <w:color w:val="000000"/>
          <w:szCs w:val="28"/>
        </w:rPr>
        <w:t xml:space="preserve">деятельности органов местного самоуправления администрации Кропоткинского городского поселения Кавказского </w:t>
      </w:r>
      <w:r w:rsidR="0029749D">
        <w:rPr>
          <w:color w:val="000000"/>
          <w:szCs w:val="28"/>
        </w:rPr>
        <w:t>муниципального района Краснодарского</w:t>
      </w:r>
      <w:proofErr w:type="gramEnd"/>
      <w:r w:rsidR="0029749D">
        <w:rPr>
          <w:color w:val="000000"/>
          <w:szCs w:val="28"/>
        </w:rPr>
        <w:t xml:space="preserve"> края </w:t>
      </w:r>
      <w:r w:rsidR="00783A78" w:rsidRPr="00CC419E">
        <w:rPr>
          <w:color w:val="000000"/>
          <w:szCs w:val="28"/>
        </w:rPr>
        <w:t>(</w:t>
      </w:r>
      <w:proofErr w:type="spellStart"/>
      <w:r w:rsidR="00783A78" w:rsidRPr="00CC419E">
        <w:rPr>
          <w:color w:val="000000"/>
          <w:szCs w:val="28"/>
        </w:rPr>
        <w:t>Ка</w:t>
      </w:r>
      <w:r w:rsidR="004C0368">
        <w:rPr>
          <w:color w:val="000000"/>
          <w:szCs w:val="28"/>
        </w:rPr>
        <w:t>лининой</w:t>
      </w:r>
      <w:proofErr w:type="spellEnd"/>
      <w:r w:rsidR="004C0368">
        <w:rPr>
          <w:color w:val="000000"/>
          <w:szCs w:val="28"/>
        </w:rPr>
        <w:t xml:space="preserve"> Т.А.</w:t>
      </w:r>
      <w:r w:rsidR="00783A78" w:rsidRPr="00CC419E">
        <w:rPr>
          <w:color w:val="000000"/>
          <w:szCs w:val="28"/>
        </w:rPr>
        <w:t>) о</w:t>
      </w:r>
      <w:r w:rsidR="0029749D">
        <w:rPr>
          <w:color w:val="000000"/>
          <w:szCs w:val="28"/>
        </w:rPr>
        <w:t>беспечить размещение настоящего постановления на официальном сайте администрации Кропоткинского городского поселения Кавказского муниципального района Краснодарского края и информационно-теле</w:t>
      </w:r>
      <w:r w:rsidR="00783A78" w:rsidRPr="00CC419E">
        <w:rPr>
          <w:color w:val="000000"/>
          <w:szCs w:val="28"/>
        </w:rPr>
        <w:t>коммуникационной сети «Интернет».</w:t>
      </w:r>
    </w:p>
    <w:p w:rsidR="00E33DA1" w:rsidRDefault="000F5C31" w:rsidP="00E33DA1">
      <w:pPr>
        <w:ind w:firstLine="709"/>
        <w:jc w:val="both"/>
        <w:rPr>
          <w:color w:val="000000"/>
        </w:rPr>
      </w:pPr>
      <w:r>
        <w:rPr>
          <w:color w:val="000000"/>
        </w:rPr>
        <w:t>4</w:t>
      </w:r>
      <w:r w:rsidR="008F0467">
        <w:rPr>
          <w:color w:val="000000"/>
        </w:rPr>
        <w:t xml:space="preserve">. </w:t>
      </w:r>
      <w:proofErr w:type="gramStart"/>
      <w:r w:rsidR="0029749D">
        <w:rPr>
          <w:color w:val="000000"/>
        </w:rPr>
        <w:t>Контроль за</w:t>
      </w:r>
      <w:proofErr w:type="gramEnd"/>
      <w:r w:rsidR="0029749D">
        <w:rPr>
          <w:color w:val="000000"/>
        </w:rPr>
        <w:t xml:space="preserve"> выполнением настоящего постановления оставляю за собой.</w:t>
      </w:r>
    </w:p>
    <w:p w:rsidR="00D21227" w:rsidRPr="008F0467" w:rsidRDefault="000F5C31" w:rsidP="00E33DA1">
      <w:pPr>
        <w:ind w:firstLine="709"/>
        <w:jc w:val="both"/>
        <w:rPr>
          <w:color w:val="000000"/>
        </w:rPr>
      </w:pPr>
      <w:r>
        <w:rPr>
          <w:color w:val="000000"/>
        </w:rPr>
        <w:t>5</w:t>
      </w:r>
      <w:r w:rsidR="0029749D">
        <w:rPr>
          <w:color w:val="000000"/>
        </w:rPr>
        <w:t xml:space="preserve">. </w:t>
      </w:r>
      <w:r w:rsidR="008F0467">
        <w:rPr>
          <w:color w:val="000000"/>
        </w:rPr>
        <w:t xml:space="preserve">Постановление вступает в силу со дня его </w:t>
      </w:r>
      <w:r w:rsidR="0029749D">
        <w:rPr>
          <w:color w:val="000000"/>
        </w:rPr>
        <w:t>подписания</w:t>
      </w:r>
      <w:r w:rsidR="008F0467">
        <w:rPr>
          <w:color w:val="000000"/>
        </w:rPr>
        <w:t>.</w:t>
      </w:r>
    </w:p>
    <w:p w:rsidR="001725D3" w:rsidRDefault="001725D3" w:rsidP="00040A2A">
      <w:pPr>
        <w:ind w:left="375" w:firstLine="851"/>
        <w:rPr>
          <w:color w:val="000000"/>
        </w:rPr>
      </w:pPr>
    </w:p>
    <w:p w:rsidR="004513BE" w:rsidRDefault="004513BE" w:rsidP="00040A2A">
      <w:pPr>
        <w:ind w:left="375" w:firstLine="851"/>
        <w:rPr>
          <w:color w:val="000000"/>
        </w:rPr>
      </w:pPr>
    </w:p>
    <w:p w:rsidR="0011118A" w:rsidRDefault="009D4FA5" w:rsidP="00225E0E">
      <w:pPr>
        <w:rPr>
          <w:color w:val="000000"/>
        </w:rPr>
      </w:pPr>
      <w:r>
        <w:rPr>
          <w:color w:val="000000"/>
        </w:rPr>
        <w:t>Г</w:t>
      </w:r>
      <w:r w:rsidR="00225E0E">
        <w:rPr>
          <w:color w:val="000000"/>
        </w:rPr>
        <w:t>лав</w:t>
      </w:r>
      <w:r>
        <w:rPr>
          <w:color w:val="000000"/>
        </w:rPr>
        <w:t>а</w:t>
      </w:r>
    </w:p>
    <w:p w:rsidR="00EE58D2" w:rsidRDefault="0011118A">
      <w:pPr>
        <w:ind w:left="375" w:hanging="360"/>
        <w:rPr>
          <w:color w:val="000000"/>
        </w:rPr>
      </w:pPr>
      <w:r>
        <w:rPr>
          <w:color w:val="000000"/>
        </w:rPr>
        <w:t>Кропоткинского городского</w:t>
      </w:r>
      <w:r w:rsidR="00EE58D2">
        <w:rPr>
          <w:color w:val="000000"/>
        </w:rPr>
        <w:t xml:space="preserve"> </w:t>
      </w:r>
      <w:r>
        <w:rPr>
          <w:color w:val="000000"/>
        </w:rPr>
        <w:t xml:space="preserve">поселения </w:t>
      </w:r>
    </w:p>
    <w:p w:rsidR="004C0368" w:rsidRDefault="0011118A">
      <w:pPr>
        <w:ind w:left="375" w:hanging="360"/>
        <w:rPr>
          <w:color w:val="000000"/>
        </w:rPr>
      </w:pPr>
      <w:r>
        <w:rPr>
          <w:color w:val="000000"/>
        </w:rPr>
        <w:t xml:space="preserve">Кавказского </w:t>
      </w:r>
      <w:r w:rsidR="004C0368">
        <w:rPr>
          <w:color w:val="000000"/>
        </w:rPr>
        <w:t xml:space="preserve">муниципального района </w:t>
      </w:r>
    </w:p>
    <w:p w:rsidR="006E7E8A" w:rsidRDefault="004C0368">
      <w:pPr>
        <w:ind w:left="375" w:hanging="360"/>
        <w:rPr>
          <w:color w:val="000000"/>
        </w:rPr>
      </w:pPr>
      <w:r>
        <w:rPr>
          <w:color w:val="000000"/>
        </w:rPr>
        <w:t xml:space="preserve">Краснодарского края    </w:t>
      </w:r>
      <w:r w:rsidR="0011118A">
        <w:rPr>
          <w:color w:val="000000"/>
        </w:rPr>
        <w:t xml:space="preserve">                                       </w:t>
      </w:r>
      <w:r w:rsidR="0038099A">
        <w:rPr>
          <w:color w:val="000000"/>
        </w:rPr>
        <w:t xml:space="preserve">                     </w:t>
      </w:r>
      <w:r w:rsidR="00EE58D2">
        <w:rPr>
          <w:color w:val="000000"/>
        </w:rPr>
        <w:t xml:space="preserve">         </w:t>
      </w:r>
      <w:r w:rsidR="00701FC8">
        <w:rPr>
          <w:color w:val="000000"/>
        </w:rPr>
        <w:t xml:space="preserve"> </w:t>
      </w:r>
      <w:r w:rsidR="00653F53">
        <w:rPr>
          <w:color w:val="000000"/>
        </w:rPr>
        <w:t xml:space="preserve"> </w:t>
      </w:r>
      <w:r w:rsidR="005C56A6">
        <w:rPr>
          <w:color w:val="000000"/>
        </w:rPr>
        <w:t xml:space="preserve"> </w:t>
      </w:r>
      <w:r w:rsidR="009D4FA5">
        <w:rPr>
          <w:color w:val="000000"/>
        </w:rPr>
        <w:t>В.А.</w:t>
      </w:r>
      <w:r>
        <w:rPr>
          <w:color w:val="000000"/>
        </w:rPr>
        <w:t xml:space="preserve"> </w:t>
      </w:r>
      <w:r w:rsidR="009D4FA5">
        <w:rPr>
          <w:color w:val="000000"/>
        </w:rPr>
        <w:t>Елисеев</w:t>
      </w:r>
    </w:p>
    <w:p w:rsidR="00BC07DB" w:rsidRDefault="00BC07DB">
      <w:pPr>
        <w:ind w:left="375" w:hanging="360"/>
        <w:rPr>
          <w:color w:val="000000"/>
        </w:rPr>
      </w:pPr>
    </w:p>
    <w:p w:rsidR="00E33DA1" w:rsidRDefault="00E33DA1">
      <w:pPr>
        <w:suppressAutoHyphens w:val="0"/>
        <w:rPr>
          <w:color w:val="000000"/>
        </w:rPr>
      </w:pPr>
      <w:r>
        <w:rPr>
          <w:color w:val="000000"/>
        </w:rPr>
        <w:br w:type="page"/>
      </w:r>
    </w:p>
    <w:p w:rsidR="00664025" w:rsidRDefault="00664025" w:rsidP="00BC07DB">
      <w:pPr>
        <w:ind w:left="5103"/>
        <w:rPr>
          <w:color w:val="000000"/>
        </w:rPr>
      </w:pPr>
      <w:r>
        <w:rPr>
          <w:color w:val="000000"/>
        </w:rPr>
        <w:lastRenderedPageBreak/>
        <w:t>Приложение 1</w:t>
      </w:r>
    </w:p>
    <w:p w:rsidR="00664025" w:rsidRDefault="00664025" w:rsidP="00BC07DB">
      <w:pPr>
        <w:ind w:left="5103"/>
        <w:rPr>
          <w:color w:val="000000"/>
        </w:rPr>
      </w:pPr>
    </w:p>
    <w:p w:rsidR="00664025" w:rsidRDefault="00664025" w:rsidP="00BC07DB">
      <w:pPr>
        <w:ind w:left="5103"/>
        <w:rPr>
          <w:color w:val="000000"/>
        </w:rPr>
      </w:pPr>
      <w:r>
        <w:rPr>
          <w:color w:val="000000"/>
        </w:rPr>
        <w:t>УТВЕРЖДЕНО</w:t>
      </w:r>
    </w:p>
    <w:p w:rsidR="00664025" w:rsidRDefault="00664025" w:rsidP="00BC07DB">
      <w:pPr>
        <w:ind w:left="5103"/>
        <w:rPr>
          <w:color w:val="000000"/>
        </w:rPr>
      </w:pPr>
      <w:r>
        <w:rPr>
          <w:color w:val="000000"/>
        </w:rPr>
        <w:t>постановление администрации</w:t>
      </w:r>
    </w:p>
    <w:p w:rsidR="00664025" w:rsidRDefault="00664025" w:rsidP="00BC07DB">
      <w:pPr>
        <w:ind w:left="5103"/>
        <w:rPr>
          <w:color w:val="000000"/>
        </w:rPr>
      </w:pPr>
      <w:r>
        <w:rPr>
          <w:color w:val="000000"/>
        </w:rPr>
        <w:t>Кропоткинского городского</w:t>
      </w:r>
    </w:p>
    <w:p w:rsidR="00664025" w:rsidRDefault="00664025" w:rsidP="00BC07DB">
      <w:pPr>
        <w:ind w:left="5103"/>
        <w:rPr>
          <w:color w:val="000000"/>
        </w:rPr>
      </w:pPr>
      <w:r>
        <w:rPr>
          <w:color w:val="000000"/>
        </w:rPr>
        <w:t>поселения Кавказского</w:t>
      </w:r>
    </w:p>
    <w:p w:rsidR="00664025" w:rsidRDefault="00664025" w:rsidP="00BC07DB">
      <w:pPr>
        <w:ind w:left="5103"/>
        <w:rPr>
          <w:color w:val="000000"/>
        </w:rPr>
      </w:pPr>
      <w:r>
        <w:rPr>
          <w:color w:val="000000"/>
        </w:rPr>
        <w:t>муниципального района</w:t>
      </w:r>
    </w:p>
    <w:p w:rsidR="00664025" w:rsidRDefault="00664025" w:rsidP="00BC07DB">
      <w:pPr>
        <w:ind w:left="5103"/>
        <w:rPr>
          <w:color w:val="000000"/>
        </w:rPr>
      </w:pPr>
      <w:r>
        <w:rPr>
          <w:color w:val="000000"/>
        </w:rPr>
        <w:t>Краснодарского края</w:t>
      </w:r>
    </w:p>
    <w:p w:rsidR="00664025" w:rsidRDefault="00664025" w:rsidP="00BC07DB">
      <w:pPr>
        <w:ind w:left="5103"/>
        <w:rPr>
          <w:color w:val="000000"/>
        </w:rPr>
      </w:pPr>
      <w:r>
        <w:rPr>
          <w:color w:val="000000"/>
        </w:rPr>
        <w:t>от</w:t>
      </w:r>
      <w:r w:rsidR="004533F9">
        <w:rPr>
          <w:color w:val="000000"/>
        </w:rPr>
        <w:t xml:space="preserve"> 05.10.2026 г </w:t>
      </w:r>
      <w:r>
        <w:rPr>
          <w:color w:val="000000"/>
        </w:rPr>
        <w:t>№</w:t>
      </w:r>
      <w:r w:rsidR="004533F9">
        <w:rPr>
          <w:color w:val="000000"/>
        </w:rPr>
        <w:t xml:space="preserve"> 1857</w:t>
      </w:r>
    </w:p>
    <w:p w:rsidR="00664025" w:rsidRDefault="00664025">
      <w:pPr>
        <w:ind w:left="375" w:hanging="360"/>
        <w:rPr>
          <w:color w:val="000000"/>
        </w:rPr>
      </w:pPr>
    </w:p>
    <w:p w:rsidR="00664025" w:rsidRDefault="00664025">
      <w:pPr>
        <w:ind w:left="375" w:hanging="360"/>
        <w:rPr>
          <w:color w:val="000000"/>
        </w:rPr>
      </w:pPr>
    </w:p>
    <w:p w:rsidR="00664025" w:rsidRDefault="00664025" w:rsidP="00E33DA1">
      <w:pPr>
        <w:ind w:left="375" w:hanging="360"/>
        <w:jc w:val="center"/>
        <w:rPr>
          <w:color w:val="000000"/>
        </w:rPr>
      </w:pPr>
      <w:r>
        <w:rPr>
          <w:color w:val="000000"/>
        </w:rPr>
        <w:t>ПОЛОЖЕНИЕ</w:t>
      </w:r>
    </w:p>
    <w:p w:rsidR="00664025" w:rsidRDefault="00E33DA1" w:rsidP="00E33DA1">
      <w:pPr>
        <w:ind w:left="375" w:hanging="360"/>
        <w:jc w:val="center"/>
        <w:rPr>
          <w:color w:val="000000"/>
        </w:rPr>
      </w:pPr>
      <w:r>
        <w:rPr>
          <w:color w:val="000000"/>
        </w:rPr>
        <w:t>о</w:t>
      </w:r>
      <w:r w:rsidR="00664025">
        <w:rPr>
          <w:color w:val="000000"/>
        </w:rPr>
        <w:t>б организации и ведении гражданской обороны в Кропоткинском городском поселении Кавказского муниципального района Краснодарского края</w:t>
      </w:r>
    </w:p>
    <w:p w:rsidR="00664025" w:rsidRDefault="00664025">
      <w:pPr>
        <w:ind w:left="375" w:hanging="360"/>
        <w:rPr>
          <w:color w:val="000000"/>
        </w:rPr>
      </w:pPr>
    </w:p>
    <w:p w:rsidR="00664025" w:rsidRDefault="00E33DA1" w:rsidP="00E33DA1">
      <w:pPr>
        <w:pStyle w:val="af4"/>
        <w:ind w:left="3600"/>
        <w:rPr>
          <w:color w:val="000000"/>
        </w:rPr>
      </w:pPr>
      <w:r>
        <w:rPr>
          <w:color w:val="000000"/>
        </w:rPr>
        <w:t xml:space="preserve">1. </w:t>
      </w:r>
      <w:r w:rsidR="00664025">
        <w:rPr>
          <w:color w:val="000000"/>
        </w:rPr>
        <w:t>Общее положение</w:t>
      </w:r>
    </w:p>
    <w:p w:rsidR="00E33DA1" w:rsidRDefault="00E33DA1" w:rsidP="00E33DA1">
      <w:pPr>
        <w:pStyle w:val="af4"/>
        <w:ind w:left="3600"/>
        <w:rPr>
          <w:color w:val="000000"/>
        </w:rPr>
      </w:pPr>
    </w:p>
    <w:p w:rsidR="00664025" w:rsidRPr="00E33DA1" w:rsidRDefault="00664025" w:rsidP="00E33DA1">
      <w:pPr>
        <w:pStyle w:val="af4"/>
        <w:numPr>
          <w:ilvl w:val="1"/>
          <w:numId w:val="6"/>
        </w:numPr>
        <w:ind w:left="0" w:firstLine="851"/>
        <w:jc w:val="both"/>
        <w:rPr>
          <w:color w:val="000000"/>
        </w:rPr>
      </w:pPr>
      <w:proofErr w:type="gramStart"/>
      <w:r w:rsidRPr="00E33DA1">
        <w:rPr>
          <w:color w:val="000000"/>
        </w:rPr>
        <w:t>Настоящее положение разработано в соответствии с Федеральным законом от 12 февраля 1998 г. № 28-ФЗ «О гражданской обороне», постановлением Правительства Российской Федерации от 26 ноября 2007 г. «Об утверждении Положения о гражданской обороне в Российской Федерации»</w:t>
      </w:r>
      <w:r w:rsidR="00BD11D5" w:rsidRPr="00E33DA1">
        <w:rPr>
          <w:color w:val="000000"/>
        </w:rPr>
        <w:t xml:space="preserve">, </w:t>
      </w:r>
      <w:r w:rsidR="00E33DA1" w:rsidRPr="00E33DA1">
        <w:rPr>
          <w:szCs w:val="28"/>
        </w:rPr>
        <w:t>постановлением главы администрации (губернатора) Краснодарского края от 3 октября 2008 г. № 998 «Об утверждении Положения об организации и ведении гражданской обороны в Краснодарском крае», приказом</w:t>
      </w:r>
      <w:proofErr w:type="gramEnd"/>
      <w:r w:rsidR="00E33DA1" w:rsidRPr="00E33DA1">
        <w:rPr>
          <w:szCs w:val="28"/>
        </w:rPr>
        <w:t xml:space="preserve"> </w:t>
      </w:r>
      <w:proofErr w:type="gramStart"/>
      <w:r w:rsidR="00E33DA1" w:rsidRPr="00E33DA1">
        <w:rPr>
          <w:szCs w:val="28"/>
        </w:rPr>
        <w:t xml:space="preserve">МЧС РФ от 14 ноября 2008 г. № 687 «Об утверждении Положения об организации и ведении гражданской обороны в муниципальных образованиях и организациях» </w:t>
      </w:r>
      <w:r w:rsidR="00E33DA1">
        <w:rPr>
          <w:szCs w:val="28"/>
        </w:rPr>
        <w:t>и</w:t>
      </w:r>
      <w:r w:rsidR="00C522B6" w:rsidRPr="00E33DA1">
        <w:rPr>
          <w:color w:val="000000"/>
        </w:rPr>
        <w:t xml:space="preserve"> определяет организационные основы гражданской обороны, содержание основных мероприятий гражданской обороны, состав сил и средств гражданской обороны, порядок организации и ведения гражданской обороны в Кропоткинском городском поселении Кавказского муниципального района Краснодарского края.</w:t>
      </w:r>
      <w:proofErr w:type="gramEnd"/>
    </w:p>
    <w:p w:rsidR="00C522B6" w:rsidRDefault="00C522B6" w:rsidP="00664025">
      <w:pPr>
        <w:pStyle w:val="af4"/>
        <w:numPr>
          <w:ilvl w:val="1"/>
          <w:numId w:val="6"/>
        </w:numPr>
        <w:ind w:left="0" w:firstLine="851"/>
        <w:jc w:val="both"/>
        <w:rPr>
          <w:color w:val="000000"/>
        </w:rPr>
      </w:pPr>
      <w:proofErr w:type="gramStart"/>
      <w:r>
        <w:rPr>
          <w:color w:val="000000"/>
        </w:rPr>
        <w:t xml:space="preserve">Гражданская оборона в Кропоткинском городском поселении Кавказского муниципального района Краснодарского края организуется и ведется на всей территории Кропоткинского городского поселения Кавказского муниципального района Краснодарского края в соответствии с законами и нормативно правовыми актами Российской Федерации и Краснодарского края, нормативными правовыми актами федерального органа исполнительной власти, уполномоченного на решение задач в области гражданской обороны, распорядительными документами руководителя гражданской обороны  </w:t>
      </w:r>
      <w:r w:rsidR="00C16FC0">
        <w:rPr>
          <w:color w:val="000000"/>
        </w:rPr>
        <w:t>Кропоткинского городского</w:t>
      </w:r>
      <w:proofErr w:type="gramEnd"/>
      <w:r w:rsidR="00C16FC0">
        <w:rPr>
          <w:color w:val="000000"/>
        </w:rPr>
        <w:t xml:space="preserve"> поселения</w:t>
      </w:r>
      <w:r>
        <w:rPr>
          <w:color w:val="000000"/>
        </w:rPr>
        <w:t xml:space="preserve"> </w:t>
      </w:r>
      <w:r w:rsidRPr="00C16FC0">
        <w:rPr>
          <w:color w:val="000000"/>
        </w:rPr>
        <w:t>Кавказского</w:t>
      </w:r>
      <w:r>
        <w:rPr>
          <w:color w:val="000000"/>
        </w:rPr>
        <w:t xml:space="preserve"> муниципального района, а также настоящим Положением.</w:t>
      </w:r>
    </w:p>
    <w:p w:rsidR="00C522B6" w:rsidRDefault="00C522B6" w:rsidP="00664025">
      <w:pPr>
        <w:pStyle w:val="af4"/>
        <w:numPr>
          <w:ilvl w:val="1"/>
          <w:numId w:val="6"/>
        </w:numPr>
        <w:ind w:left="0" w:firstLine="851"/>
        <w:jc w:val="both"/>
        <w:rPr>
          <w:color w:val="000000"/>
        </w:rPr>
      </w:pPr>
      <w:proofErr w:type="gramStart"/>
      <w:r>
        <w:rPr>
          <w:color w:val="000000"/>
        </w:rPr>
        <w:t xml:space="preserve">Администрация Кропоткинского городского поселения Кавказского муниципального района Краснодарского края и организации, расположенные на территории Кропоткинского городского поселения Кавказского муниципального района Краснодарского края независимо от их организационно-правовых  </w:t>
      </w:r>
      <w:r w:rsidR="004776F3">
        <w:rPr>
          <w:color w:val="000000"/>
        </w:rPr>
        <w:t>форм (далее – организаци</w:t>
      </w:r>
      <w:r w:rsidR="00BC07DB">
        <w:rPr>
          <w:color w:val="000000"/>
        </w:rPr>
        <w:t>и</w:t>
      </w:r>
      <w:r w:rsidR="004776F3">
        <w:rPr>
          <w:color w:val="000000"/>
        </w:rPr>
        <w:t>) в целях решения задач в области гражданской обороны в соответствии с полномочиями в области гражданской обороны создают и содержат силы, средства, объекты гражданской обороны, запасы материально-технических, продовольственных, медицинских и иных средств</w:t>
      </w:r>
      <w:proofErr w:type="gramEnd"/>
      <w:r w:rsidR="004776F3">
        <w:rPr>
          <w:color w:val="000000"/>
        </w:rPr>
        <w:t>, планируют и  осуществляют мероприятия по гражданской обороне.</w:t>
      </w:r>
    </w:p>
    <w:p w:rsidR="004776F3" w:rsidRDefault="004776F3" w:rsidP="00664025">
      <w:pPr>
        <w:pStyle w:val="af4"/>
        <w:numPr>
          <w:ilvl w:val="1"/>
          <w:numId w:val="6"/>
        </w:numPr>
        <w:ind w:left="0" w:firstLine="851"/>
        <w:jc w:val="both"/>
        <w:rPr>
          <w:color w:val="000000"/>
        </w:rPr>
      </w:pPr>
      <w:r>
        <w:rPr>
          <w:color w:val="000000"/>
        </w:rPr>
        <w:t>Глава Кропоткинского городского поселения Кавказского муниципального района Краснодарского края и руководители организаций несут персональную ответственность за организацию и проведение мероприятий по гражданской обороне.</w:t>
      </w:r>
    </w:p>
    <w:p w:rsidR="004776F3" w:rsidRPr="004776F3" w:rsidRDefault="004776F3" w:rsidP="004776F3">
      <w:pPr>
        <w:ind w:left="2880"/>
        <w:jc w:val="both"/>
        <w:rPr>
          <w:color w:val="000000"/>
        </w:rPr>
      </w:pPr>
    </w:p>
    <w:p w:rsidR="004776F3" w:rsidRDefault="004776F3" w:rsidP="004776F3">
      <w:pPr>
        <w:ind w:firstLine="851"/>
        <w:jc w:val="both"/>
        <w:rPr>
          <w:color w:val="000000"/>
        </w:rPr>
      </w:pPr>
      <w:r>
        <w:rPr>
          <w:color w:val="000000"/>
        </w:rPr>
        <w:t>2. Полномочия администрации Кропоткинского городского поселения Кавказского муниципального района Краснодарского края.</w:t>
      </w:r>
    </w:p>
    <w:p w:rsidR="004776F3" w:rsidRDefault="004776F3" w:rsidP="004776F3">
      <w:pPr>
        <w:ind w:firstLine="851"/>
        <w:jc w:val="both"/>
        <w:rPr>
          <w:color w:val="000000"/>
        </w:rPr>
      </w:pPr>
    </w:p>
    <w:p w:rsidR="004776F3" w:rsidRDefault="004776F3" w:rsidP="004776F3">
      <w:pPr>
        <w:ind w:firstLine="851"/>
        <w:jc w:val="both"/>
        <w:rPr>
          <w:color w:val="000000"/>
        </w:rPr>
      </w:pPr>
      <w:r>
        <w:rPr>
          <w:color w:val="000000"/>
        </w:rPr>
        <w:t>2.1.</w:t>
      </w:r>
      <w:r w:rsidR="006F7392">
        <w:rPr>
          <w:color w:val="000000"/>
        </w:rPr>
        <w:t xml:space="preserve"> </w:t>
      </w:r>
      <w:r>
        <w:rPr>
          <w:color w:val="000000"/>
        </w:rPr>
        <w:t>Глава Кропоткинского городского поселения Кавказского муниципального района Краснодарского края в пределах своей компетенции:</w:t>
      </w:r>
    </w:p>
    <w:p w:rsidR="004776F3" w:rsidRDefault="004776F3" w:rsidP="004776F3">
      <w:pPr>
        <w:ind w:firstLine="851"/>
        <w:jc w:val="both"/>
        <w:rPr>
          <w:color w:val="000000"/>
        </w:rPr>
      </w:pPr>
      <w:r>
        <w:rPr>
          <w:color w:val="000000"/>
        </w:rPr>
        <w:t>а) осуществляет руководство гражданской обороны на территории Кропоткинского городского поселения Кавказского муниципального района Краснодарского края;</w:t>
      </w:r>
    </w:p>
    <w:p w:rsidR="004776F3" w:rsidRDefault="004776F3" w:rsidP="004776F3">
      <w:pPr>
        <w:ind w:firstLine="851"/>
        <w:jc w:val="both"/>
        <w:rPr>
          <w:color w:val="000000"/>
        </w:rPr>
      </w:pPr>
      <w:r>
        <w:rPr>
          <w:color w:val="000000"/>
        </w:rPr>
        <w:t>б) обеспечивает согласованное функционирование и взаимодействие органов управления, подчиненных подразделений, уполномоченных на решение задач и (или) выполнения мероприятий гражданской обороны на территории Кропоткинского городского поселения Кавказского муниципального района Краснодарского края;</w:t>
      </w:r>
    </w:p>
    <w:p w:rsidR="001C6E36" w:rsidRDefault="001C6E36" w:rsidP="004776F3">
      <w:pPr>
        <w:ind w:firstLine="851"/>
        <w:jc w:val="both"/>
        <w:rPr>
          <w:color w:val="000000"/>
        </w:rPr>
      </w:pPr>
      <w:r>
        <w:rPr>
          <w:color w:val="000000"/>
        </w:rPr>
        <w:t>в) утверждает состав комиссий и коллегиальных органов, создаваемых в целях организации выполнения мероприятий по гражданской обороне и порядок их деятельности;</w:t>
      </w:r>
    </w:p>
    <w:p w:rsidR="004776F3" w:rsidRDefault="001C6E36" w:rsidP="004776F3">
      <w:pPr>
        <w:ind w:firstLine="851"/>
        <w:jc w:val="both"/>
        <w:rPr>
          <w:color w:val="000000"/>
        </w:rPr>
      </w:pPr>
      <w:r>
        <w:rPr>
          <w:color w:val="000000"/>
        </w:rPr>
        <w:t>г) утверждает состав полномочий по решению задач и (или) выполнению мероприятий гражданской обороны на территории Кропоткинского городского поселения Кавказского муниципального района Краснодарского края для структурных подразделений администрации Кропоткинского городского поселения Кавказского муниципального района Краснодарского края;</w:t>
      </w:r>
    </w:p>
    <w:p w:rsidR="001C6E36" w:rsidRDefault="001C6E36" w:rsidP="004776F3">
      <w:pPr>
        <w:ind w:firstLine="851"/>
        <w:jc w:val="both"/>
        <w:rPr>
          <w:color w:val="000000"/>
        </w:rPr>
      </w:pPr>
      <w:r>
        <w:rPr>
          <w:color w:val="000000"/>
        </w:rPr>
        <w:t>д) контролирует применение мер по обеспечению решения задач и выполнения мероприятий гражданской обороны на территории Кропоткинского городского поселения Кавказского муниципального района Краснодарского края;</w:t>
      </w:r>
    </w:p>
    <w:p w:rsidR="001C6E36" w:rsidRDefault="001C6E36" w:rsidP="004776F3">
      <w:pPr>
        <w:ind w:firstLine="851"/>
        <w:jc w:val="both"/>
        <w:rPr>
          <w:color w:val="000000"/>
        </w:rPr>
      </w:pPr>
      <w:r>
        <w:rPr>
          <w:color w:val="000000"/>
        </w:rPr>
        <w:t xml:space="preserve">е) осуществляет иные полномочия в сфере </w:t>
      </w:r>
      <w:proofErr w:type="gramStart"/>
      <w:r>
        <w:rPr>
          <w:color w:val="000000"/>
        </w:rPr>
        <w:t>руководства гражданской обороны Кропоткинского городского поселения Кавказского муниципального района Краснодарского края</w:t>
      </w:r>
      <w:proofErr w:type="gramEnd"/>
      <w:r>
        <w:rPr>
          <w:color w:val="000000"/>
        </w:rPr>
        <w:t xml:space="preserve"> в соответствии с законодательством Российской Федерации;</w:t>
      </w:r>
    </w:p>
    <w:p w:rsidR="001C6E36" w:rsidRDefault="001C6E36" w:rsidP="004776F3">
      <w:pPr>
        <w:ind w:firstLine="851"/>
        <w:jc w:val="both"/>
        <w:rPr>
          <w:color w:val="000000"/>
        </w:rPr>
      </w:pPr>
      <w:r>
        <w:rPr>
          <w:color w:val="000000"/>
        </w:rPr>
        <w:t>ж) несет персональную ответственность за организацию и проведение мероприятий по гражданской обороне и защите населения в Кропоткинском городском поселении Кавказского муниципального района Краснодарского края.</w:t>
      </w:r>
    </w:p>
    <w:p w:rsidR="001C6D40" w:rsidRDefault="001C6D40" w:rsidP="004776F3">
      <w:pPr>
        <w:ind w:firstLine="851"/>
        <w:jc w:val="both"/>
        <w:rPr>
          <w:color w:val="000000"/>
        </w:rPr>
      </w:pPr>
      <w:r>
        <w:rPr>
          <w:color w:val="000000"/>
        </w:rPr>
        <w:t>2.</w:t>
      </w:r>
      <w:r w:rsidR="00C16FC0">
        <w:rPr>
          <w:color w:val="000000"/>
        </w:rPr>
        <w:t>2</w:t>
      </w:r>
      <w:r>
        <w:rPr>
          <w:color w:val="000000"/>
        </w:rPr>
        <w:t>. К полномочиям администрации Кропоткинского городского поселения Кавказского муниципального района Краснодарского края в пределах ее компетенции относятся:</w:t>
      </w:r>
    </w:p>
    <w:p w:rsidR="001C6D40" w:rsidRDefault="001C6D40" w:rsidP="004776F3">
      <w:pPr>
        <w:ind w:firstLine="851"/>
        <w:jc w:val="both"/>
        <w:rPr>
          <w:color w:val="000000"/>
        </w:rPr>
      </w:pPr>
      <w:r>
        <w:rPr>
          <w:color w:val="000000"/>
        </w:rPr>
        <w:t>а) организация проведения мероприятий по гражданской обороне</w:t>
      </w:r>
      <w:r w:rsidR="00546EDF">
        <w:rPr>
          <w:color w:val="000000"/>
        </w:rPr>
        <w:t>, в том числе обеспечения и осуществления своевременного оповещения населения</w:t>
      </w:r>
      <w:r>
        <w:rPr>
          <w:color w:val="000000"/>
        </w:rPr>
        <w:t>;</w:t>
      </w:r>
    </w:p>
    <w:p w:rsidR="001C6D40" w:rsidRPr="00C37744" w:rsidRDefault="001C6D40" w:rsidP="004776F3">
      <w:pPr>
        <w:ind w:firstLine="851"/>
        <w:jc w:val="both"/>
        <w:rPr>
          <w:color w:val="000000"/>
        </w:rPr>
      </w:pPr>
      <w:r w:rsidRPr="00C37744">
        <w:rPr>
          <w:color w:val="000000"/>
        </w:rPr>
        <w:t>б) участие в разработке и реализации плана гражданской обороны и защиты населения в Кропоткинском городском поселении Кавказского муниципального района Краснодарского края в пределах своей компетенции;</w:t>
      </w:r>
    </w:p>
    <w:p w:rsidR="001C6D40" w:rsidRDefault="001C6D40" w:rsidP="004776F3">
      <w:pPr>
        <w:ind w:firstLine="851"/>
        <w:jc w:val="both"/>
        <w:rPr>
          <w:color w:val="000000"/>
        </w:rPr>
      </w:pPr>
      <w:r w:rsidRPr="00C37744">
        <w:rPr>
          <w:color w:val="000000"/>
        </w:rPr>
        <w:t>в) создание и поддержание в состоянии готовности сил и сре</w:t>
      </w:r>
      <w:proofErr w:type="gramStart"/>
      <w:r w:rsidRPr="00C37744">
        <w:rPr>
          <w:color w:val="000000"/>
        </w:rPr>
        <w:t>дств гр</w:t>
      </w:r>
      <w:proofErr w:type="gramEnd"/>
      <w:r w:rsidRPr="00C37744">
        <w:rPr>
          <w:color w:val="000000"/>
        </w:rPr>
        <w:t>ажданской обороны в Кропоткинском городском поселении Кавказского муниципального района Краснодарского края;</w:t>
      </w:r>
    </w:p>
    <w:p w:rsidR="001C6D40" w:rsidRDefault="001C6D40" w:rsidP="004776F3">
      <w:pPr>
        <w:ind w:firstLine="851"/>
        <w:jc w:val="both"/>
        <w:rPr>
          <w:color w:val="000000"/>
        </w:rPr>
      </w:pPr>
      <w:r>
        <w:rPr>
          <w:color w:val="000000"/>
        </w:rPr>
        <w:t xml:space="preserve">г) планирование мероприятий по подготовке к эвакуации населения, материальных и культурных ценностей в безопасные районы, </w:t>
      </w:r>
      <w:r w:rsidRPr="00C37744">
        <w:rPr>
          <w:color w:val="000000"/>
        </w:rPr>
        <w:t>их размещению, развертыванию лечебных и других учреждений, необходимых для первоочередного обеспечения пострадавшего населения;</w:t>
      </w:r>
    </w:p>
    <w:p w:rsidR="001C6D40" w:rsidRDefault="001C6D40" w:rsidP="004776F3">
      <w:pPr>
        <w:ind w:firstLine="851"/>
        <w:jc w:val="both"/>
        <w:rPr>
          <w:color w:val="000000"/>
        </w:rPr>
      </w:pPr>
      <w:r>
        <w:rPr>
          <w:color w:val="000000"/>
        </w:rPr>
        <w:t xml:space="preserve">д) планирование мероприятий по поддержанию устойчивого функционирования организаций в </w:t>
      </w:r>
      <w:r w:rsidR="00B8537D" w:rsidRPr="00EF4C94">
        <w:rPr>
          <w:color w:val="000000"/>
        </w:rPr>
        <w:t>период мобилизации, в период действия военного положения, в военное время</w:t>
      </w:r>
      <w:r>
        <w:rPr>
          <w:color w:val="000000"/>
        </w:rPr>
        <w:t>;</w:t>
      </w:r>
    </w:p>
    <w:p w:rsidR="001C6D40" w:rsidRPr="00C37744" w:rsidRDefault="001C6D40" w:rsidP="004776F3">
      <w:pPr>
        <w:ind w:firstLine="851"/>
        <w:jc w:val="both"/>
        <w:rPr>
          <w:color w:val="000000"/>
        </w:rPr>
      </w:pPr>
      <w:r w:rsidRPr="00C37744">
        <w:rPr>
          <w:color w:val="000000"/>
        </w:rPr>
        <w:t>е) создание и содержание в целях гражданской обороны запасов материально-технических, продовольственных, медицинских и иных средств;</w:t>
      </w:r>
    </w:p>
    <w:p w:rsidR="001C6D40" w:rsidRDefault="001C6D40" w:rsidP="004776F3">
      <w:pPr>
        <w:ind w:firstLine="851"/>
        <w:jc w:val="both"/>
        <w:rPr>
          <w:color w:val="000000"/>
        </w:rPr>
      </w:pPr>
      <w:r w:rsidRPr="00C37744">
        <w:rPr>
          <w:color w:val="000000"/>
        </w:rPr>
        <w:t>ж) определение перечня организаций, обеспечивающих выполнение мероприятий муниципального уровня по гражданской обороне;</w:t>
      </w:r>
    </w:p>
    <w:p w:rsidR="00C0592B" w:rsidRDefault="00C0592B" w:rsidP="004776F3">
      <w:pPr>
        <w:ind w:firstLine="851"/>
        <w:jc w:val="both"/>
        <w:rPr>
          <w:color w:val="000000"/>
        </w:rPr>
      </w:pPr>
      <w:r>
        <w:rPr>
          <w:color w:val="000000"/>
        </w:rPr>
        <w:t>з) иные полномочия, предусмотренные федеральным законодательством и законодательством Краснодарского края в области гражданской обороны.</w:t>
      </w:r>
    </w:p>
    <w:p w:rsidR="00C0592B" w:rsidRDefault="00C0592B" w:rsidP="004776F3">
      <w:pPr>
        <w:ind w:firstLine="851"/>
        <w:jc w:val="both"/>
        <w:rPr>
          <w:color w:val="000000"/>
        </w:rPr>
      </w:pPr>
    </w:p>
    <w:p w:rsidR="00C0592B" w:rsidRDefault="00C0592B" w:rsidP="00EF4C94">
      <w:pPr>
        <w:pStyle w:val="af4"/>
        <w:numPr>
          <w:ilvl w:val="0"/>
          <w:numId w:val="7"/>
        </w:numPr>
        <w:jc w:val="center"/>
        <w:rPr>
          <w:color w:val="000000"/>
        </w:rPr>
      </w:pPr>
      <w:r>
        <w:rPr>
          <w:color w:val="000000"/>
        </w:rPr>
        <w:t>Мероприятий по гражданской обороне</w:t>
      </w:r>
    </w:p>
    <w:p w:rsidR="00C0592B" w:rsidRDefault="00C0592B" w:rsidP="00C0592B">
      <w:pPr>
        <w:ind w:left="705"/>
        <w:jc w:val="both"/>
        <w:rPr>
          <w:color w:val="000000"/>
        </w:rPr>
      </w:pPr>
    </w:p>
    <w:p w:rsidR="00C0592B" w:rsidRDefault="00C0592B" w:rsidP="004261C2">
      <w:pPr>
        <w:ind w:firstLine="851"/>
        <w:jc w:val="both"/>
        <w:rPr>
          <w:color w:val="000000"/>
        </w:rPr>
      </w:pPr>
      <w:proofErr w:type="gramStart"/>
      <w:r>
        <w:rPr>
          <w:color w:val="000000"/>
        </w:rPr>
        <w:t>Администрация Кропоткинского городского поселения Кавказского муниципального района Краснодарского края и организации в целях решения задач в области гражданской обороны в соответствии с установленными федеральным законодательством полномочий планируют и осуществляют мероприятия:</w:t>
      </w:r>
      <w:proofErr w:type="gramEnd"/>
    </w:p>
    <w:p w:rsidR="00C0592B" w:rsidRDefault="00C0592B" w:rsidP="00EF4C94">
      <w:pPr>
        <w:pStyle w:val="af4"/>
        <w:numPr>
          <w:ilvl w:val="1"/>
          <w:numId w:val="7"/>
        </w:numPr>
        <w:ind w:left="1418" w:hanging="567"/>
        <w:jc w:val="both"/>
        <w:rPr>
          <w:color w:val="000000"/>
        </w:rPr>
      </w:pPr>
      <w:r>
        <w:rPr>
          <w:color w:val="000000"/>
        </w:rPr>
        <w:t>По подготовке населения в области гражданской обороны:</w:t>
      </w:r>
    </w:p>
    <w:p w:rsidR="00546EDF" w:rsidRPr="00546EDF" w:rsidRDefault="00C0592B" w:rsidP="00546EDF">
      <w:pPr>
        <w:ind w:firstLine="851"/>
        <w:jc w:val="both"/>
        <w:rPr>
          <w:color w:val="000000"/>
        </w:rPr>
      </w:pPr>
      <w:r>
        <w:rPr>
          <w:color w:val="000000"/>
        </w:rPr>
        <w:t xml:space="preserve">а) </w:t>
      </w:r>
      <w:r w:rsidR="00546EDF" w:rsidRPr="00546EDF">
        <w:rPr>
          <w:color w:val="000000"/>
        </w:rPr>
        <w:t xml:space="preserve">организация и подготовка населения </w:t>
      </w:r>
      <w:r w:rsidR="006C6BAA">
        <w:rPr>
          <w:color w:val="000000"/>
        </w:rPr>
        <w:t>Кропоткинского городского поселения</w:t>
      </w:r>
      <w:r w:rsidR="00546EDF" w:rsidRPr="00546EDF">
        <w:rPr>
          <w:color w:val="000000"/>
        </w:rPr>
        <w:t xml:space="preserve"> способам защиты от опасностей, возникающих при военных конфликтах или вследствие этих конфликтов, а также при возникновении </w:t>
      </w:r>
      <w:r w:rsidR="006C6BAA">
        <w:rPr>
          <w:color w:val="000000"/>
        </w:rPr>
        <w:t>опасностей, возникающих в период мобилизации, в период действия военного положения, в военное время</w:t>
      </w:r>
      <w:r w:rsidR="00546EDF" w:rsidRPr="00546EDF">
        <w:rPr>
          <w:color w:val="000000"/>
        </w:rPr>
        <w:t>;</w:t>
      </w:r>
    </w:p>
    <w:p w:rsidR="00546EDF" w:rsidRPr="00546EDF" w:rsidRDefault="006C6BAA" w:rsidP="00546EDF">
      <w:pPr>
        <w:ind w:firstLine="851"/>
        <w:jc w:val="both"/>
        <w:rPr>
          <w:color w:val="000000"/>
        </w:rPr>
      </w:pPr>
      <w:r>
        <w:rPr>
          <w:color w:val="000000"/>
        </w:rPr>
        <w:t xml:space="preserve">б) </w:t>
      </w:r>
      <w:r w:rsidR="00546EDF" w:rsidRPr="00546EDF">
        <w:rPr>
          <w:color w:val="000000"/>
        </w:rPr>
        <w:t xml:space="preserve">подготовка личного состава формирований и служб </w:t>
      </w:r>
      <w:r>
        <w:rPr>
          <w:color w:val="000000"/>
        </w:rPr>
        <w:t>Кропоткинского городского поселения;</w:t>
      </w:r>
    </w:p>
    <w:p w:rsidR="00546EDF" w:rsidRPr="00546EDF" w:rsidRDefault="006C6BAA" w:rsidP="00546EDF">
      <w:pPr>
        <w:ind w:firstLine="851"/>
        <w:jc w:val="both"/>
        <w:rPr>
          <w:color w:val="000000"/>
        </w:rPr>
      </w:pPr>
      <w:r>
        <w:rPr>
          <w:color w:val="000000"/>
        </w:rPr>
        <w:t xml:space="preserve">в) </w:t>
      </w:r>
      <w:r w:rsidR="00546EDF" w:rsidRPr="00546EDF">
        <w:rPr>
          <w:color w:val="000000"/>
        </w:rPr>
        <w:t>проведение учений и тренировок по гражданской обороне;</w:t>
      </w:r>
    </w:p>
    <w:p w:rsidR="00546EDF" w:rsidRPr="00546EDF" w:rsidRDefault="006C6BAA" w:rsidP="00546EDF">
      <w:pPr>
        <w:ind w:firstLine="851"/>
        <w:jc w:val="both"/>
        <w:rPr>
          <w:color w:val="000000"/>
        </w:rPr>
      </w:pPr>
      <w:r>
        <w:rPr>
          <w:color w:val="000000"/>
        </w:rPr>
        <w:t xml:space="preserve">г) </w:t>
      </w:r>
      <w:r w:rsidR="00546EDF" w:rsidRPr="00546EDF">
        <w:rPr>
          <w:color w:val="000000"/>
        </w:rPr>
        <w:t xml:space="preserve">организационно-методическое руководство и </w:t>
      </w:r>
      <w:proofErr w:type="gramStart"/>
      <w:r w:rsidR="00546EDF" w:rsidRPr="00546EDF">
        <w:rPr>
          <w:color w:val="000000"/>
        </w:rPr>
        <w:t>контроль за</w:t>
      </w:r>
      <w:proofErr w:type="gramEnd"/>
      <w:r w:rsidR="00546EDF" w:rsidRPr="00546EDF">
        <w:rPr>
          <w:color w:val="000000"/>
        </w:rPr>
        <w:t xml:space="preserve"> подготовкой работников, личного состава формирований и служб организаций, находящихся на территори</w:t>
      </w:r>
      <w:r>
        <w:rPr>
          <w:color w:val="000000"/>
        </w:rPr>
        <w:t>и Кропоткинского городского поселения</w:t>
      </w:r>
      <w:r w:rsidR="00546EDF" w:rsidRPr="00546EDF">
        <w:rPr>
          <w:color w:val="000000"/>
        </w:rPr>
        <w:t>;</w:t>
      </w:r>
    </w:p>
    <w:p w:rsidR="00C0592B" w:rsidRDefault="006C6BAA" w:rsidP="00546EDF">
      <w:pPr>
        <w:ind w:firstLine="851"/>
        <w:jc w:val="both"/>
        <w:rPr>
          <w:color w:val="000000"/>
        </w:rPr>
      </w:pPr>
      <w:r>
        <w:rPr>
          <w:color w:val="000000"/>
        </w:rPr>
        <w:t xml:space="preserve">д) </w:t>
      </w:r>
      <w:r w:rsidR="00546EDF" w:rsidRPr="00546EDF">
        <w:rPr>
          <w:color w:val="000000"/>
        </w:rPr>
        <w:t>создание, оснащение курсов гражданской обороны и учебно-консультационных пунктов по гражданской обороне и организация их деятельности либо обеспечение курсового обучения соответствующих групп населения и оказание населению консультационных услуг в области гражданской обороны в других организациях</w:t>
      </w:r>
    </w:p>
    <w:p w:rsidR="00E77D92" w:rsidRDefault="006C6BAA" w:rsidP="004261C2">
      <w:pPr>
        <w:ind w:firstLine="851"/>
        <w:jc w:val="both"/>
        <w:rPr>
          <w:color w:val="000000"/>
        </w:rPr>
      </w:pPr>
      <w:r>
        <w:rPr>
          <w:color w:val="000000"/>
        </w:rPr>
        <w:t>е</w:t>
      </w:r>
      <w:r w:rsidR="00E77D92">
        <w:rPr>
          <w:color w:val="000000"/>
        </w:rPr>
        <w:t>) планирование и осуществление подготовки населения в области гражданской обороны;</w:t>
      </w:r>
    </w:p>
    <w:p w:rsidR="0020437E" w:rsidRDefault="006C6BAA" w:rsidP="004261C2">
      <w:pPr>
        <w:ind w:firstLine="851"/>
        <w:jc w:val="both"/>
        <w:rPr>
          <w:color w:val="000000"/>
        </w:rPr>
      </w:pPr>
      <w:r>
        <w:rPr>
          <w:color w:val="000000"/>
        </w:rPr>
        <w:t>ж</w:t>
      </w:r>
      <w:r w:rsidR="00E77D92">
        <w:rPr>
          <w:color w:val="000000"/>
        </w:rPr>
        <w:t>)</w:t>
      </w:r>
      <w:r w:rsidR="0020437E">
        <w:rPr>
          <w:color w:val="000000"/>
        </w:rPr>
        <w:t xml:space="preserve"> создание, поддержание в рабочем состоянии учебно-материальной базы для подготовки работников организаций в области гражданской обороны;</w:t>
      </w:r>
    </w:p>
    <w:p w:rsidR="0020437E" w:rsidRDefault="006C6BAA" w:rsidP="004261C2">
      <w:pPr>
        <w:ind w:firstLine="851"/>
        <w:jc w:val="both"/>
        <w:rPr>
          <w:color w:val="000000"/>
        </w:rPr>
      </w:pPr>
      <w:r>
        <w:rPr>
          <w:color w:val="000000"/>
        </w:rPr>
        <w:t>з</w:t>
      </w:r>
      <w:r w:rsidR="0020437E">
        <w:rPr>
          <w:color w:val="000000"/>
        </w:rPr>
        <w:t>) организация и осуществление пропаганды знаний в области гражданской обороны.</w:t>
      </w:r>
    </w:p>
    <w:p w:rsidR="00DE19C4" w:rsidRDefault="0020437E" w:rsidP="004261C2">
      <w:pPr>
        <w:ind w:firstLine="851"/>
        <w:jc w:val="both"/>
        <w:rPr>
          <w:color w:val="000000"/>
        </w:rPr>
      </w:pPr>
      <w:r>
        <w:rPr>
          <w:color w:val="000000"/>
        </w:rPr>
        <w:t xml:space="preserve">3.2. По оповещению населения об опасностях, возникающих в период мобилизации, </w:t>
      </w:r>
      <w:r w:rsidR="00DE19C4">
        <w:rPr>
          <w:color w:val="000000"/>
        </w:rPr>
        <w:t>в период действия военного положения, в военное время (далее – опасность):</w:t>
      </w:r>
    </w:p>
    <w:p w:rsidR="00DE19C4" w:rsidRDefault="00DE19C4" w:rsidP="004261C2">
      <w:pPr>
        <w:ind w:firstLine="851"/>
        <w:jc w:val="both"/>
        <w:rPr>
          <w:color w:val="000000"/>
        </w:rPr>
      </w:pPr>
      <w:r>
        <w:rPr>
          <w:color w:val="000000"/>
        </w:rPr>
        <w:t>а) создание, реконструкция и поддержание в состоянии постоянной готовности к использованию систем оповещения населения, в том числе муниципальных и локальных систем оповещения населения;</w:t>
      </w:r>
    </w:p>
    <w:p w:rsidR="00DB4995" w:rsidRDefault="00DB4995" w:rsidP="004261C2">
      <w:pPr>
        <w:ind w:firstLine="851"/>
        <w:jc w:val="both"/>
        <w:rPr>
          <w:color w:val="000000"/>
        </w:rPr>
      </w:pPr>
      <w:r>
        <w:rPr>
          <w:color w:val="000000"/>
        </w:rPr>
        <w:t>б) установка специализированных технических средств оповещения и информирования населения в местах массового пребывания людей;</w:t>
      </w:r>
    </w:p>
    <w:p w:rsidR="00DB4995" w:rsidRDefault="00DB4995" w:rsidP="004261C2">
      <w:pPr>
        <w:ind w:firstLine="851"/>
        <w:jc w:val="both"/>
        <w:rPr>
          <w:color w:val="000000"/>
        </w:rPr>
      </w:pPr>
      <w:r>
        <w:rPr>
          <w:color w:val="000000"/>
        </w:rPr>
        <w:t>в) комплексное использование средств единой сети электросвязи Российской Федерации, сетей и средств радио, проводного телевизионного вещания и других технических средств передачи информации;</w:t>
      </w:r>
    </w:p>
    <w:p w:rsidR="00DB4995" w:rsidRDefault="00DB4995" w:rsidP="004261C2">
      <w:pPr>
        <w:ind w:firstLine="851"/>
        <w:jc w:val="both"/>
        <w:rPr>
          <w:color w:val="000000"/>
        </w:rPr>
      </w:pPr>
      <w:r>
        <w:rPr>
          <w:color w:val="000000"/>
        </w:rPr>
        <w:t>г) сбор информации в области гражданской обороны и обмен ею.</w:t>
      </w:r>
    </w:p>
    <w:p w:rsidR="00DB4995" w:rsidRDefault="00DB4995" w:rsidP="004261C2">
      <w:pPr>
        <w:ind w:firstLine="851"/>
        <w:jc w:val="both"/>
        <w:rPr>
          <w:color w:val="000000"/>
        </w:rPr>
      </w:pPr>
      <w:r>
        <w:rPr>
          <w:color w:val="000000"/>
        </w:rPr>
        <w:t>3.3. По эвакуации населения, защите материальных ценностей культурных ценностей:</w:t>
      </w:r>
    </w:p>
    <w:p w:rsidR="00DB4995" w:rsidRDefault="00DB4995" w:rsidP="004261C2">
      <w:pPr>
        <w:ind w:firstLine="851"/>
        <w:jc w:val="both"/>
        <w:rPr>
          <w:color w:val="000000"/>
        </w:rPr>
      </w:pPr>
      <w:r>
        <w:rPr>
          <w:color w:val="000000"/>
        </w:rPr>
        <w:t>а) организация планирования, подготовки и проведения эвакуации населения, защиты материальных и культурных ценностей;</w:t>
      </w:r>
    </w:p>
    <w:p w:rsidR="00DB4995" w:rsidRDefault="00DB4995" w:rsidP="004261C2">
      <w:pPr>
        <w:ind w:firstLine="851"/>
        <w:jc w:val="both"/>
        <w:rPr>
          <w:color w:val="000000"/>
        </w:rPr>
      </w:pPr>
      <w:r>
        <w:rPr>
          <w:color w:val="000000"/>
        </w:rPr>
        <w:t>б) подготовка безопасных районов для размещения населения, материальных и культурных ценностей, подлежащих эвакуации;</w:t>
      </w:r>
    </w:p>
    <w:p w:rsidR="00DB4995" w:rsidRDefault="00DB4995" w:rsidP="004261C2">
      <w:pPr>
        <w:ind w:firstLine="851"/>
        <w:jc w:val="both"/>
        <w:rPr>
          <w:color w:val="000000"/>
        </w:rPr>
      </w:pPr>
      <w:r>
        <w:rPr>
          <w:color w:val="000000"/>
        </w:rPr>
        <w:t>в) создание и организация деятельности эвакуационных органов, а также подготовка их личного состава.</w:t>
      </w:r>
    </w:p>
    <w:p w:rsidR="00DB4995" w:rsidRDefault="00DB4995" w:rsidP="004261C2">
      <w:pPr>
        <w:ind w:firstLine="851"/>
        <w:jc w:val="both"/>
        <w:rPr>
          <w:color w:val="000000"/>
        </w:rPr>
      </w:pPr>
      <w:r>
        <w:rPr>
          <w:color w:val="000000"/>
        </w:rPr>
        <w:t>3.4. По предоставлению населению средств индивидуальной и коллективной защиты:</w:t>
      </w:r>
    </w:p>
    <w:p w:rsidR="00DB4995" w:rsidRDefault="00B828D0" w:rsidP="004261C2">
      <w:pPr>
        <w:ind w:firstLine="851"/>
        <w:jc w:val="both"/>
        <w:rPr>
          <w:color w:val="000000"/>
        </w:rPr>
      </w:pPr>
      <w:r>
        <w:rPr>
          <w:color w:val="000000"/>
        </w:rPr>
        <w:t>а) строительство, сохранение, поддержание в состоянии постоянной готовности к использованию по предназначению и техническое обслуживание защитных сооружений гражданской обороны и их технических систем;</w:t>
      </w:r>
    </w:p>
    <w:p w:rsidR="00B828D0" w:rsidRDefault="00B828D0" w:rsidP="004261C2">
      <w:pPr>
        <w:ind w:firstLine="851"/>
        <w:jc w:val="both"/>
        <w:rPr>
          <w:color w:val="000000"/>
        </w:rPr>
      </w:pPr>
      <w:r>
        <w:rPr>
          <w:color w:val="000000"/>
        </w:rPr>
        <w:t>б) приспособление в мирное время и при проведении гражданской обороны в готовность к ее ведению и в ходе ее ведения в военное время заглубленных помещений и других сооружений подземного пространства для укрытия населения;</w:t>
      </w:r>
    </w:p>
    <w:p w:rsidR="00B828D0" w:rsidRDefault="00B828D0" w:rsidP="004261C2">
      <w:pPr>
        <w:ind w:firstLine="851"/>
        <w:jc w:val="both"/>
        <w:rPr>
          <w:color w:val="000000"/>
        </w:rPr>
      </w:pPr>
      <w:r>
        <w:rPr>
          <w:color w:val="000000"/>
        </w:rPr>
        <w:t>в) подготовка в мирное время и строительство при проведении гражданской обороны в готовность к ее ведению и в ходе ее ведения быстровозводимых защитных со</w:t>
      </w:r>
      <w:r w:rsidR="006C6BAA">
        <w:rPr>
          <w:color w:val="000000"/>
        </w:rPr>
        <w:t xml:space="preserve">оружений гражданской обороны с </w:t>
      </w:r>
      <w:r>
        <w:rPr>
          <w:color w:val="000000"/>
        </w:rPr>
        <w:t>упрощенным внутренним оборудованием и укрытий простейшего типа;</w:t>
      </w:r>
    </w:p>
    <w:p w:rsidR="00B828D0" w:rsidRDefault="00B828D0" w:rsidP="004261C2">
      <w:pPr>
        <w:ind w:firstLine="851"/>
        <w:jc w:val="both"/>
        <w:rPr>
          <w:color w:val="000000"/>
        </w:rPr>
      </w:pPr>
      <w:r>
        <w:rPr>
          <w:color w:val="000000"/>
        </w:rPr>
        <w:t>г) обеспечение укрытия населения в защитных сооружениях гражданской обороны, в заглубленных помещениях и других сооружениях подземного пространства;</w:t>
      </w:r>
    </w:p>
    <w:p w:rsidR="00B828D0" w:rsidRDefault="00B828D0" w:rsidP="004261C2">
      <w:pPr>
        <w:ind w:firstLine="851"/>
        <w:jc w:val="both"/>
        <w:rPr>
          <w:color w:val="000000"/>
        </w:rPr>
      </w:pPr>
      <w:r>
        <w:rPr>
          <w:color w:val="000000"/>
        </w:rPr>
        <w:t>д) накопление, хранение, освежение и использование по предназначению средств индивидуальной защиты населения;</w:t>
      </w:r>
    </w:p>
    <w:p w:rsidR="00B828D0" w:rsidRDefault="00B828D0" w:rsidP="004261C2">
      <w:pPr>
        <w:ind w:firstLine="851"/>
        <w:jc w:val="both"/>
        <w:rPr>
          <w:color w:val="000000"/>
        </w:rPr>
      </w:pPr>
      <w:r>
        <w:rPr>
          <w:color w:val="000000"/>
        </w:rPr>
        <w:t xml:space="preserve">е) обеспечение выдачи населению средств индивидуальной защиты и предоставление </w:t>
      </w:r>
      <w:r w:rsidR="001D11E1">
        <w:rPr>
          <w:color w:val="000000"/>
        </w:rPr>
        <w:t>средств коллективной защиты в установленные сроки.</w:t>
      </w:r>
    </w:p>
    <w:p w:rsidR="001D11E1" w:rsidRDefault="001D11E1" w:rsidP="004261C2">
      <w:pPr>
        <w:ind w:firstLine="851"/>
        <w:jc w:val="both"/>
        <w:rPr>
          <w:color w:val="000000"/>
        </w:rPr>
      </w:pPr>
      <w:r>
        <w:rPr>
          <w:color w:val="000000"/>
        </w:rPr>
        <w:t>3.5. По световой маскировке и другим видам маскировки:</w:t>
      </w:r>
    </w:p>
    <w:p w:rsidR="001D11E1" w:rsidRDefault="001D11E1" w:rsidP="004261C2">
      <w:pPr>
        <w:ind w:firstLine="851"/>
        <w:jc w:val="both"/>
        <w:rPr>
          <w:color w:val="000000"/>
        </w:rPr>
      </w:pPr>
      <w:r>
        <w:rPr>
          <w:color w:val="000000"/>
        </w:rPr>
        <w:t>а) определение перечня объектов, подлежащих маскировке;</w:t>
      </w:r>
    </w:p>
    <w:p w:rsidR="001D11E1" w:rsidRDefault="001D11E1" w:rsidP="004261C2">
      <w:pPr>
        <w:ind w:firstLine="851"/>
        <w:jc w:val="both"/>
        <w:rPr>
          <w:color w:val="000000"/>
        </w:rPr>
      </w:pPr>
      <w:r>
        <w:rPr>
          <w:color w:val="000000"/>
        </w:rPr>
        <w:t>б</w:t>
      </w:r>
      <w:r w:rsidR="004B44D3">
        <w:rPr>
          <w:color w:val="000000"/>
        </w:rPr>
        <w:t>)</w:t>
      </w:r>
      <w:r>
        <w:rPr>
          <w:color w:val="000000"/>
        </w:rPr>
        <w:t xml:space="preserve"> разработка планов осуществления комплексной маскировки территорий, отнесенных в установленном порядке к группам по гражданской обороне, а также организаций, являющихся вероятными целями при использовании современных средств поражения</w:t>
      </w:r>
      <w:r w:rsidR="00BE3A50">
        <w:rPr>
          <w:color w:val="000000"/>
        </w:rPr>
        <w:t>;</w:t>
      </w:r>
    </w:p>
    <w:p w:rsidR="00BE3A50" w:rsidRDefault="00BE3A50" w:rsidP="004261C2">
      <w:pPr>
        <w:ind w:firstLine="851"/>
        <w:jc w:val="both"/>
        <w:rPr>
          <w:color w:val="000000"/>
        </w:rPr>
      </w:pPr>
      <w:r>
        <w:rPr>
          <w:color w:val="000000"/>
        </w:rPr>
        <w:t>в) создание и поддержание организациями, отнесенными в установленном порядке к категориям по гражданской обороне, в состоянии постоянной готовности к использованию по предназначению запасов материально-технических средств, необходимых для проведения мероприятий по световой маскировке и другим видам маскировки;</w:t>
      </w:r>
    </w:p>
    <w:p w:rsidR="00BE3A50" w:rsidRDefault="00BE3A50" w:rsidP="004261C2">
      <w:pPr>
        <w:ind w:firstLine="851"/>
        <w:jc w:val="both"/>
        <w:rPr>
          <w:color w:val="000000"/>
        </w:rPr>
      </w:pPr>
      <w:r>
        <w:rPr>
          <w:color w:val="000000"/>
        </w:rPr>
        <w:t>г) поведение инженерно-технических мероприятий по уменьшению демаскирующих признаков организаций, отнесенных в установленном порядке к категориям по гражданской обороне.</w:t>
      </w:r>
    </w:p>
    <w:p w:rsidR="00BE3A50" w:rsidRDefault="00BE3A50" w:rsidP="004261C2">
      <w:pPr>
        <w:ind w:firstLine="851"/>
        <w:jc w:val="both"/>
        <w:rPr>
          <w:color w:val="000000"/>
        </w:rPr>
      </w:pPr>
      <w:r>
        <w:rPr>
          <w:color w:val="000000"/>
        </w:rPr>
        <w:t>3.6. По проведению аварийно-спасательных и других неотложных работ в случае возникновения опасностей:</w:t>
      </w:r>
    </w:p>
    <w:p w:rsidR="00BE3A50" w:rsidRDefault="00031DEA" w:rsidP="004261C2">
      <w:pPr>
        <w:ind w:firstLine="851"/>
        <w:jc w:val="both"/>
        <w:rPr>
          <w:color w:val="000000"/>
        </w:rPr>
      </w:pPr>
      <w:r>
        <w:rPr>
          <w:color w:val="000000"/>
        </w:rPr>
        <w:t>а</w:t>
      </w:r>
      <w:r w:rsidR="00BE3A50">
        <w:rPr>
          <w:color w:val="000000"/>
        </w:rPr>
        <w:t>) создание, оснащение и подготовка необходимых сил и сре</w:t>
      </w:r>
      <w:proofErr w:type="gramStart"/>
      <w:r w:rsidR="00BE3A50">
        <w:rPr>
          <w:color w:val="000000"/>
        </w:rPr>
        <w:t>дств гр</w:t>
      </w:r>
      <w:proofErr w:type="gramEnd"/>
      <w:r w:rsidR="00BE3A50">
        <w:rPr>
          <w:color w:val="000000"/>
        </w:rPr>
        <w:t>ажданской обороны, оснащение и подготовка необходимых сил территориальной подсистемы единой государственной системы предупреждения и ликвидации чрезвычайных ситуаций Краснодарского края, а также планирование их действий;</w:t>
      </w:r>
    </w:p>
    <w:p w:rsidR="00BE3A50" w:rsidRDefault="00031DEA" w:rsidP="004261C2">
      <w:pPr>
        <w:ind w:firstLine="851"/>
        <w:jc w:val="both"/>
        <w:rPr>
          <w:color w:val="000000"/>
        </w:rPr>
      </w:pPr>
      <w:r>
        <w:rPr>
          <w:color w:val="000000"/>
        </w:rPr>
        <w:t>б)</w:t>
      </w:r>
      <w:r w:rsidR="00BE3A50">
        <w:rPr>
          <w:color w:val="000000"/>
        </w:rPr>
        <w:t xml:space="preserve"> создание и поддержание в состоянии постоянной готовности к использованию по предназначению запасов материально-технических, продовольственных, медицинских и иных сре</w:t>
      </w:r>
      <w:proofErr w:type="gramStart"/>
      <w:r w:rsidR="00BE3A50">
        <w:rPr>
          <w:color w:val="000000"/>
        </w:rPr>
        <w:t>дств дл</w:t>
      </w:r>
      <w:proofErr w:type="gramEnd"/>
      <w:r w:rsidR="00BE3A50">
        <w:rPr>
          <w:color w:val="000000"/>
        </w:rPr>
        <w:t>я всестороннего обеспечения ава</w:t>
      </w:r>
      <w:r>
        <w:rPr>
          <w:color w:val="000000"/>
        </w:rPr>
        <w:t>р</w:t>
      </w:r>
      <w:r w:rsidR="00BE3A50">
        <w:rPr>
          <w:color w:val="000000"/>
        </w:rPr>
        <w:t>ийно</w:t>
      </w:r>
      <w:r>
        <w:rPr>
          <w:color w:val="000000"/>
        </w:rPr>
        <w:t>-спасательных работ;</w:t>
      </w:r>
    </w:p>
    <w:p w:rsidR="00031DEA" w:rsidRDefault="00031DEA" w:rsidP="004261C2">
      <w:pPr>
        <w:ind w:firstLine="851"/>
        <w:jc w:val="both"/>
        <w:rPr>
          <w:color w:val="000000"/>
        </w:rPr>
      </w:pPr>
      <w:r>
        <w:rPr>
          <w:color w:val="000000"/>
        </w:rPr>
        <w:t>в) разработка современных технологий и технических сре</w:t>
      </w:r>
      <w:proofErr w:type="gramStart"/>
      <w:r>
        <w:rPr>
          <w:color w:val="000000"/>
        </w:rPr>
        <w:t>дств пр</w:t>
      </w:r>
      <w:proofErr w:type="gramEnd"/>
      <w:r>
        <w:rPr>
          <w:color w:val="000000"/>
        </w:rPr>
        <w:t>оведения аварийно-спасательных работ;</w:t>
      </w:r>
    </w:p>
    <w:p w:rsidR="009F336F" w:rsidRDefault="00031DEA" w:rsidP="004261C2">
      <w:pPr>
        <w:ind w:firstLine="851"/>
        <w:jc w:val="both"/>
        <w:rPr>
          <w:color w:val="000000"/>
        </w:rPr>
      </w:pPr>
      <w:r>
        <w:rPr>
          <w:color w:val="000000"/>
        </w:rPr>
        <w:t>г) организация взаимодействия сил гражданской обороны с Вооруженными Силами Российской Федерации, другими войсками, воинскими формированиями и органами, а также специальными формированиями</w:t>
      </w:r>
      <w:r w:rsidR="009F336F">
        <w:rPr>
          <w:color w:val="000000"/>
        </w:rPr>
        <w:t>, создаваемыми в военное время в пределах своей компетенции;</w:t>
      </w:r>
    </w:p>
    <w:p w:rsidR="009F336F" w:rsidRDefault="009F336F" w:rsidP="004261C2">
      <w:pPr>
        <w:ind w:firstLine="851"/>
        <w:jc w:val="both"/>
        <w:rPr>
          <w:color w:val="000000"/>
        </w:rPr>
      </w:pPr>
      <w:r>
        <w:rPr>
          <w:color w:val="000000"/>
        </w:rPr>
        <w:t>д) создание, оснащение и подготовка нештатных аварийно-спасательных формирований, привлекаемых для решения задач в области гражданской обороны, и нештатных формирований по обеспечению выполнения мероприятий по гражданской обороне.</w:t>
      </w:r>
    </w:p>
    <w:p w:rsidR="00031DEA" w:rsidRDefault="009F336F" w:rsidP="004261C2">
      <w:pPr>
        <w:ind w:firstLine="851"/>
        <w:jc w:val="both"/>
        <w:rPr>
          <w:color w:val="000000"/>
        </w:rPr>
      </w:pPr>
      <w:r>
        <w:rPr>
          <w:color w:val="000000"/>
        </w:rPr>
        <w:t>3.7. По первоочередному жизнеобеспечению населения, пострадавшего в результате возникновения опасностей:</w:t>
      </w:r>
    </w:p>
    <w:p w:rsidR="009F336F" w:rsidRDefault="009F336F" w:rsidP="004261C2">
      <w:pPr>
        <w:ind w:firstLine="851"/>
        <w:jc w:val="both"/>
        <w:rPr>
          <w:color w:val="000000"/>
        </w:rPr>
      </w:pPr>
      <w:r>
        <w:rPr>
          <w:color w:val="000000"/>
        </w:rPr>
        <w:t>а) планирование и организация основных видов жизнеобеспечения населения (медицинское обеспечение, обеспечение жильем, продуктами питания, водой, предметами первой необходимости, коммунально-бытовыми и другими услугами);</w:t>
      </w:r>
    </w:p>
    <w:p w:rsidR="009F336F" w:rsidRDefault="009F336F" w:rsidP="004261C2">
      <w:pPr>
        <w:ind w:firstLine="851"/>
        <w:jc w:val="both"/>
        <w:rPr>
          <w:color w:val="000000"/>
        </w:rPr>
      </w:pPr>
      <w:r>
        <w:rPr>
          <w:color w:val="000000"/>
        </w:rPr>
        <w:t>б) создание и поддержание постоянной готовности к использованию по предназначению запасов материально-технических, продовольственных, медицинских и иных средств;</w:t>
      </w:r>
    </w:p>
    <w:p w:rsidR="006748C3" w:rsidRDefault="006748C3" w:rsidP="004261C2">
      <w:pPr>
        <w:ind w:firstLine="851"/>
        <w:jc w:val="both"/>
        <w:rPr>
          <w:color w:val="000000"/>
        </w:rPr>
      </w:pPr>
      <w:r>
        <w:rPr>
          <w:color w:val="000000"/>
        </w:rPr>
        <w:t>в) предоставление населению коммунально-бытовых и иных услуг;</w:t>
      </w:r>
    </w:p>
    <w:p w:rsidR="006748C3" w:rsidRDefault="006748C3" w:rsidP="004261C2">
      <w:pPr>
        <w:ind w:firstLine="851"/>
        <w:jc w:val="both"/>
        <w:rPr>
          <w:color w:val="000000"/>
        </w:rPr>
      </w:pPr>
      <w:r>
        <w:rPr>
          <w:color w:val="000000"/>
        </w:rPr>
        <w:t>г) проведение санитарно-ги8гиенических и противоэпидемических мероприятий среди населения, пострадавшего в результате возникновения опасностей;</w:t>
      </w:r>
    </w:p>
    <w:p w:rsidR="006748C3" w:rsidRDefault="006748C3" w:rsidP="004261C2">
      <w:pPr>
        <w:ind w:firstLine="851"/>
        <w:jc w:val="both"/>
        <w:rPr>
          <w:color w:val="000000"/>
        </w:rPr>
      </w:pPr>
      <w:r>
        <w:rPr>
          <w:color w:val="000000"/>
        </w:rPr>
        <w:t>д) осуществление эвакуации в лечебные учреждения;</w:t>
      </w:r>
    </w:p>
    <w:p w:rsidR="006748C3" w:rsidRDefault="004B44D3" w:rsidP="004261C2">
      <w:pPr>
        <w:ind w:firstLine="851"/>
        <w:jc w:val="both"/>
        <w:rPr>
          <w:color w:val="000000"/>
        </w:rPr>
      </w:pPr>
      <w:r>
        <w:rPr>
          <w:color w:val="000000"/>
        </w:rPr>
        <w:t>е</w:t>
      </w:r>
      <w:r w:rsidR="006748C3">
        <w:rPr>
          <w:color w:val="000000"/>
        </w:rPr>
        <w:t>) определение численности населения, оставшегося без жилья;</w:t>
      </w:r>
    </w:p>
    <w:p w:rsidR="006748C3" w:rsidRDefault="004B44D3" w:rsidP="004261C2">
      <w:pPr>
        <w:ind w:firstLine="851"/>
        <w:jc w:val="both"/>
        <w:rPr>
          <w:color w:val="000000"/>
        </w:rPr>
      </w:pPr>
      <w:r>
        <w:rPr>
          <w:color w:val="000000"/>
        </w:rPr>
        <w:t>ж</w:t>
      </w:r>
      <w:r w:rsidR="006748C3">
        <w:rPr>
          <w:color w:val="000000"/>
        </w:rPr>
        <w:t>) инвентаризация сохранившегося и оценка состояния поврежденного жилого фонда, определение возможности его использования для размещен6ия пострадавшего населения, размещение людей, оставшегося без жилья, в пунктах временного размещения и питания;</w:t>
      </w:r>
    </w:p>
    <w:p w:rsidR="006748C3" w:rsidRDefault="004B44D3" w:rsidP="004261C2">
      <w:pPr>
        <w:ind w:firstLine="851"/>
        <w:jc w:val="both"/>
        <w:rPr>
          <w:color w:val="000000"/>
        </w:rPr>
      </w:pPr>
      <w:r>
        <w:rPr>
          <w:color w:val="000000"/>
        </w:rPr>
        <w:t>з</w:t>
      </w:r>
      <w:r w:rsidR="006748C3">
        <w:rPr>
          <w:color w:val="000000"/>
        </w:rPr>
        <w:t>) предоставление населению информационно-психологической поддержки.</w:t>
      </w:r>
    </w:p>
    <w:p w:rsidR="004769FD" w:rsidRDefault="004769FD" w:rsidP="004261C2">
      <w:pPr>
        <w:ind w:firstLine="851"/>
        <w:jc w:val="both"/>
        <w:rPr>
          <w:color w:val="000000"/>
        </w:rPr>
      </w:pPr>
      <w:r>
        <w:rPr>
          <w:color w:val="000000"/>
        </w:rPr>
        <w:t>3.</w:t>
      </w:r>
      <w:r w:rsidR="004B0C5B">
        <w:rPr>
          <w:color w:val="000000"/>
        </w:rPr>
        <w:t>8</w:t>
      </w:r>
      <w:r>
        <w:rPr>
          <w:color w:val="000000"/>
        </w:rPr>
        <w:t>. По обнаружению и обозначению районов, подвергшихся радиоактивному, химическому, биологическому или иному заражению:</w:t>
      </w:r>
    </w:p>
    <w:p w:rsidR="004769FD" w:rsidRDefault="004769FD" w:rsidP="004261C2">
      <w:pPr>
        <w:ind w:firstLine="851"/>
        <w:jc w:val="both"/>
        <w:rPr>
          <w:color w:val="000000"/>
        </w:rPr>
      </w:pPr>
      <w:r>
        <w:rPr>
          <w:color w:val="000000"/>
        </w:rPr>
        <w:t>а) создание и обеспечение сети наблюдения и лабораторного контроля гражданской обороны и защиты населения – действующих специализированных учреждений, подразделений и служб органов исполнительной власти Краснодарского края, осуществляющих функции наблюдения и контроля за радиационной, химической, биологической обстановкой на территории Кропоткинского городского поселения;</w:t>
      </w:r>
    </w:p>
    <w:p w:rsidR="00D35F8A" w:rsidRDefault="004769FD" w:rsidP="004261C2">
      <w:pPr>
        <w:ind w:firstLine="851"/>
        <w:jc w:val="both"/>
        <w:rPr>
          <w:color w:val="000000"/>
        </w:rPr>
      </w:pPr>
      <w:r>
        <w:rPr>
          <w:color w:val="000000"/>
        </w:rPr>
        <w:t>б) введение режимов радиационной защиты на территориях,</w:t>
      </w:r>
      <w:r w:rsidR="00D35F8A">
        <w:rPr>
          <w:color w:val="000000"/>
        </w:rPr>
        <w:t xml:space="preserve"> подвергшихся радиоактивному заражению (загрязнению);</w:t>
      </w:r>
    </w:p>
    <w:p w:rsidR="00D35F8A" w:rsidRDefault="00D35F8A" w:rsidP="004261C2">
      <w:pPr>
        <w:ind w:firstLine="851"/>
        <w:jc w:val="both"/>
        <w:rPr>
          <w:color w:val="000000"/>
        </w:rPr>
      </w:pPr>
      <w:r>
        <w:rPr>
          <w:color w:val="000000"/>
        </w:rPr>
        <w:t>в) совершенствование методов и технических средств мониторинга состояния радиационной, химической, биологической обстановки, в том числе оценка степени зараженности и загрязнения продовольствия и объектов окружающей среды радиоактивными, химическими и биологическими веществами.</w:t>
      </w:r>
    </w:p>
    <w:p w:rsidR="00D35F8A" w:rsidRDefault="00D35F8A" w:rsidP="004261C2">
      <w:pPr>
        <w:ind w:firstLine="851"/>
        <w:jc w:val="both"/>
        <w:rPr>
          <w:color w:val="000000"/>
        </w:rPr>
      </w:pPr>
      <w:r>
        <w:rPr>
          <w:color w:val="000000"/>
        </w:rPr>
        <w:t>3.</w:t>
      </w:r>
      <w:r w:rsidR="00F25773">
        <w:rPr>
          <w:color w:val="000000"/>
        </w:rPr>
        <w:t>9</w:t>
      </w:r>
      <w:r>
        <w:rPr>
          <w:color w:val="000000"/>
        </w:rPr>
        <w:t>. По санитарной обработке населения, обеззараживания зданий и сооружений, специальной обработке техники и территорий:</w:t>
      </w:r>
    </w:p>
    <w:p w:rsidR="00D35F8A" w:rsidRDefault="00D35F8A" w:rsidP="004261C2">
      <w:pPr>
        <w:ind w:firstLine="851"/>
        <w:jc w:val="both"/>
        <w:rPr>
          <w:color w:val="000000"/>
        </w:rPr>
      </w:pPr>
      <w:r>
        <w:rPr>
          <w:color w:val="000000"/>
        </w:rPr>
        <w:t>а) заблаговременное создание запасов дезактивирующих, дегазирующих и дегазирующих веществ и растворов;</w:t>
      </w:r>
    </w:p>
    <w:p w:rsidR="004769FD" w:rsidRDefault="00D35F8A" w:rsidP="004261C2">
      <w:pPr>
        <w:ind w:firstLine="851"/>
        <w:jc w:val="both"/>
        <w:rPr>
          <w:color w:val="000000"/>
        </w:rPr>
      </w:pPr>
      <w:r>
        <w:rPr>
          <w:color w:val="000000"/>
        </w:rPr>
        <w:t>б) создание сил гражданской обороны для проведения санитарной обработки населения и обеззараживания техники, зданий и территорий, а также их оснащение и подготовка в области гражданской обороны;</w:t>
      </w:r>
    </w:p>
    <w:p w:rsidR="00D35F8A" w:rsidRDefault="00D35F8A" w:rsidP="004261C2">
      <w:pPr>
        <w:ind w:firstLine="851"/>
        <w:jc w:val="both"/>
        <w:rPr>
          <w:color w:val="000000"/>
        </w:rPr>
      </w:pPr>
      <w:r>
        <w:rPr>
          <w:color w:val="000000"/>
        </w:rPr>
        <w:t>в) организация проведения мероприятий по обеззараживанию техники, зданий и территорий, санитарной обработки населения.</w:t>
      </w:r>
    </w:p>
    <w:p w:rsidR="00D35F8A" w:rsidRDefault="00D35F8A" w:rsidP="004261C2">
      <w:pPr>
        <w:ind w:firstLine="851"/>
        <w:jc w:val="both"/>
        <w:rPr>
          <w:color w:val="000000"/>
        </w:rPr>
      </w:pPr>
      <w:r>
        <w:rPr>
          <w:color w:val="000000"/>
        </w:rPr>
        <w:t>3.1</w:t>
      </w:r>
      <w:r w:rsidR="00F25773">
        <w:rPr>
          <w:color w:val="000000"/>
        </w:rPr>
        <w:t>0</w:t>
      </w:r>
      <w:r>
        <w:rPr>
          <w:color w:val="000000"/>
        </w:rPr>
        <w:t>. По восстановлению и поддержанию порядка в районах, пострадавших в результате возникновения опасностей:</w:t>
      </w:r>
    </w:p>
    <w:p w:rsidR="00D35F8A" w:rsidRDefault="00D35F8A" w:rsidP="004261C2">
      <w:pPr>
        <w:ind w:firstLine="851"/>
        <w:jc w:val="both"/>
        <w:rPr>
          <w:color w:val="000000"/>
        </w:rPr>
      </w:pPr>
      <w:r>
        <w:rPr>
          <w:color w:val="000000"/>
        </w:rPr>
        <w:t>а) создание и оснащение сил охраны общественного порядка, подготовка их в области гражданской обороны;</w:t>
      </w:r>
    </w:p>
    <w:p w:rsidR="006A5B53" w:rsidRDefault="00D35F8A" w:rsidP="00F25773">
      <w:pPr>
        <w:ind w:firstLine="851"/>
        <w:jc w:val="both"/>
        <w:rPr>
          <w:color w:val="000000"/>
        </w:rPr>
      </w:pPr>
      <w:r>
        <w:rPr>
          <w:color w:val="000000"/>
        </w:rPr>
        <w:t>б)</w:t>
      </w:r>
      <w:r w:rsidR="006A5B53">
        <w:rPr>
          <w:color w:val="000000"/>
        </w:rPr>
        <w:t xml:space="preserve"> восстановление и </w:t>
      </w:r>
      <w:r w:rsidR="00F25773">
        <w:rPr>
          <w:color w:val="000000"/>
        </w:rPr>
        <w:t>охрана</w:t>
      </w:r>
      <w:r w:rsidR="006A5B53">
        <w:rPr>
          <w:color w:val="000000"/>
        </w:rPr>
        <w:t xml:space="preserve"> общественного порядка, обеспечение</w:t>
      </w:r>
      <w:r w:rsidR="00F25773">
        <w:rPr>
          <w:color w:val="000000"/>
        </w:rPr>
        <w:t xml:space="preserve"> </w:t>
      </w:r>
      <w:r w:rsidR="006A5B53">
        <w:rPr>
          <w:color w:val="000000"/>
        </w:rPr>
        <w:t>безопасности дорожного движения на маршрутах выдвижения сил гражданской  обороны и эвакуации населения;</w:t>
      </w:r>
    </w:p>
    <w:p w:rsidR="006A5B53" w:rsidRDefault="006A5B53" w:rsidP="006A5B53">
      <w:pPr>
        <w:ind w:firstLine="851"/>
        <w:jc w:val="both"/>
        <w:rPr>
          <w:color w:val="000000"/>
        </w:rPr>
      </w:pPr>
      <w:r>
        <w:rPr>
          <w:color w:val="000000"/>
        </w:rPr>
        <w:t>в) обеспечение беспрепятственного передвижения сил гражданской обороны для проведения аварийно-спасательных и других неотложных работ;</w:t>
      </w:r>
    </w:p>
    <w:p w:rsidR="006A5B53" w:rsidRDefault="006A5B53" w:rsidP="006A5B53">
      <w:pPr>
        <w:ind w:firstLine="851"/>
        <w:jc w:val="both"/>
        <w:rPr>
          <w:color w:val="000000"/>
        </w:rPr>
      </w:pPr>
      <w:r>
        <w:rPr>
          <w:color w:val="000000"/>
        </w:rPr>
        <w:t>г) осуществление пропускного режима и поддержание общественного порядка в очагах поражения;</w:t>
      </w:r>
    </w:p>
    <w:p w:rsidR="006A5B53" w:rsidRDefault="006A5B53" w:rsidP="006A5B53">
      <w:pPr>
        <w:ind w:firstLine="851"/>
        <w:jc w:val="both"/>
        <w:rPr>
          <w:color w:val="000000"/>
        </w:rPr>
      </w:pPr>
      <w:r>
        <w:rPr>
          <w:color w:val="000000"/>
        </w:rPr>
        <w:t>д) охрана объектов, подлежащих обязательной охране органами внутренних дел</w:t>
      </w:r>
      <w:r w:rsidR="00F25773">
        <w:rPr>
          <w:color w:val="000000"/>
        </w:rPr>
        <w:t>, и имущества юридических и физических лиц (в соответствии с договорами), принятие мер</w:t>
      </w:r>
      <w:r>
        <w:rPr>
          <w:color w:val="000000"/>
        </w:rPr>
        <w:t xml:space="preserve"> по охране имущества, оставшегося без присмотра.</w:t>
      </w:r>
    </w:p>
    <w:p w:rsidR="006A5B53" w:rsidRDefault="006A5B53" w:rsidP="006A5B53">
      <w:pPr>
        <w:ind w:firstLine="851"/>
        <w:jc w:val="both"/>
        <w:rPr>
          <w:color w:val="000000"/>
        </w:rPr>
      </w:pPr>
      <w:r>
        <w:rPr>
          <w:color w:val="000000"/>
        </w:rPr>
        <w:t>3.1</w:t>
      </w:r>
      <w:r w:rsidR="00F25773">
        <w:rPr>
          <w:color w:val="000000"/>
        </w:rPr>
        <w:t>1</w:t>
      </w:r>
      <w:r>
        <w:rPr>
          <w:color w:val="000000"/>
        </w:rPr>
        <w:t>. По вопросам срочного восстановления функционирования необходимых коммунальных служб в военное время:</w:t>
      </w:r>
    </w:p>
    <w:p w:rsidR="006A5B53" w:rsidRDefault="006A5B53" w:rsidP="006A5B53">
      <w:pPr>
        <w:ind w:firstLine="851"/>
        <w:jc w:val="both"/>
        <w:rPr>
          <w:color w:val="000000"/>
        </w:rPr>
      </w:pPr>
      <w:r>
        <w:rPr>
          <w:color w:val="000000"/>
        </w:rPr>
        <w:t>а) обеспечение готовности коммунальных служб к работе в условиях военного времени и планирование их действия;</w:t>
      </w:r>
    </w:p>
    <w:p w:rsidR="006A5B53" w:rsidRDefault="006A5B53" w:rsidP="006A5B53">
      <w:pPr>
        <w:ind w:firstLine="851"/>
        <w:jc w:val="both"/>
        <w:rPr>
          <w:color w:val="000000"/>
        </w:rPr>
      </w:pPr>
      <w:r>
        <w:rPr>
          <w:color w:val="000000"/>
        </w:rPr>
        <w:t>б) создание запасов оборудования и запасных частей для ремонта поврежденных систем газ</w:t>
      </w:r>
      <w:proofErr w:type="gramStart"/>
      <w:r>
        <w:rPr>
          <w:color w:val="000000"/>
        </w:rPr>
        <w:t>о-</w:t>
      </w:r>
      <w:proofErr w:type="gramEnd"/>
      <w:r>
        <w:rPr>
          <w:color w:val="000000"/>
        </w:rPr>
        <w:t xml:space="preserve">, </w:t>
      </w:r>
      <w:proofErr w:type="spellStart"/>
      <w:r>
        <w:rPr>
          <w:color w:val="000000"/>
        </w:rPr>
        <w:t>энерго</w:t>
      </w:r>
      <w:proofErr w:type="spellEnd"/>
      <w:r>
        <w:rPr>
          <w:color w:val="000000"/>
        </w:rPr>
        <w:t>- и водоснабжения;</w:t>
      </w:r>
    </w:p>
    <w:p w:rsidR="006A5B53" w:rsidRDefault="00670313" w:rsidP="006A5B53">
      <w:pPr>
        <w:ind w:firstLine="851"/>
        <w:jc w:val="both"/>
        <w:rPr>
          <w:color w:val="000000"/>
        </w:rPr>
      </w:pPr>
      <w:r>
        <w:rPr>
          <w:color w:val="000000"/>
        </w:rPr>
        <w:t>в)</w:t>
      </w:r>
      <w:r w:rsidR="006A5B53">
        <w:rPr>
          <w:color w:val="000000"/>
        </w:rPr>
        <w:t xml:space="preserve"> создание и подготовка резерва мобильных сре</w:t>
      </w:r>
      <w:proofErr w:type="gramStart"/>
      <w:r w:rsidR="006A5B53">
        <w:rPr>
          <w:color w:val="000000"/>
        </w:rPr>
        <w:t>дств дл</w:t>
      </w:r>
      <w:proofErr w:type="gramEnd"/>
      <w:r w:rsidR="006A5B53">
        <w:rPr>
          <w:color w:val="000000"/>
        </w:rPr>
        <w:t>я очистки, опреснения и транспортировки воды;</w:t>
      </w:r>
    </w:p>
    <w:p w:rsidR="00670313" w:rsidRDefault="00670313" w:rsidP="006A5B53">
      <w:pPr>
        <w:ind w:firstLine="851"/>
        <w:jc w:val="both"/>
        <w:rPr>
          <w:color w:val="000000"/>
        </w:rPr>
      </w:pPr>
      <w:r>
        <w:rPr>
          <w:color w:val="000000"/>
        </w:rPr>
        <w:t>г) создание на водопроводных станциях необходимых запасов реагентов, реактивов, консервантов и дезинфицирующих средств;</w:t>
      </w:r>
    </w:p>
    <w:p w:rsidR="00670313" w:rsidRDefault="00670313" w:rsidP="006A5B53">
      <w:pPr>
        <w:ind w:firstLine="851"/>
        <w:jc w:val="both"/>
        <w:rPr>
          <w:color w:val="000000"/>
        </w:rPr>
      </w:pPr>
      <w:r>
        <w:rPr>
          <w:color w:val="000000"/>
        </w:rPr>
        <w:t>д) создание запасов резервуаров и емкостей, сборно-разборных трубопроводов, мобильных резервных и автономных источников энергии, другого необходимого оборудования и технических средств.</w:t>
      </w:r>
    </w:p>
    <w:p w:rsidR="00670313" w:rsidRDefault="00670313" w:rsidP="006A5B53">
      <w:pPr>
        <w:ind w:firstLine="851"/>
        <w:jc w:val="both"/>
        <w:rPr>
          <w:color w:val="000000"/>
        </w:rPr>
      </w:pPr>
      <w:r>
        <w:rPr>
          <w:color w:val="000000"/>
        </w:rPr>
        <w:t>3.1</w:t>
      </w:r>
      <w:r w:rsidR="00F25773">
        <w:rPr>
          <w:color w:val="000000"/>
        </w:rPr>
        <w:t>2</w:t>
      </w:r>
      <w:r>
        <w:rPr>
          <w:color w:val="000000"/>
        </w:rPr>
        <w:t xml:space="preserve">. </w:t>
      </w:r>
      <w:r w:rsidR="00D12626">
        <w:rPr>
          <w:color w:val="000000"/>
        </w:rPr>
        <w:t>По срочному захоронению трупов в военное время:</w:t>
      </w:r>
    </w:p>
    <w:p w:rsidR="004A484A" w:rsidRDefault="004A484A" w:rsidP="006A5B53">
      <w:pPr>
        <w:ind w:firstLine="851"/>
        <w:jc w:val="both"/>
        <w:rPr>
          <w:color w:val="000000"/>
        </w:rPr>
      </w:pPr>
      <w:r>
        <w:rPr>
          <w:color w:val="000000"/>
        </w:rPr>
        <w:t>а) заблаговременное определение мест возможных захоронений;</w:t>
      </w:r>
    </w:p>
    <w:p w:rsidR="004A484A" w:rsidRDefault="004A484A" w:rsidP="006A5B53">
      <w:pPr>
        <w:ind w:firstLine="851"/>
        <w:jc w:val="both"/>
        <w:rPr>
          <w:color w:val="000000"/>
        </w:rPr>
      </w:pPr>
      <w:r>
        <w:rPr>
          <w:color w:val="000000"/>
        </w:rPr>
        <w:t>б) создание, подготовка и обеспечение готовности сил и сре</w:t>
      </w:r>
      <w:proofErr w:type="gramStart"/>
      <w:r>
        <w:rPr>
          <w:color w:val="000000"/>
        </w:rPr>
        <w:t>дств гр</w:t>
      </w:r>
      <w:proofErr w:type="gramEnd"/>
      <w:r>
        <w:rPr>
          <w:color w:val="000000"/>
        </w:rPr>
        <w:t>ажданской обороны для обеспечения мероприятий по срочному захоронению трупов, в том числе на базе специализированных ритуальных организаций;</w:t>
      </w:r>
    </w:p>
    <w:p w:rsidR="004A484A" w:rsidRDefault="004A484A" w:rsidP="006A5B53">
      <w:pPr>
        <w:ind w:firstLine="851"/>
        <w:jc w:val="both"/>
        <w:rPr>
          <w:color w:val="000000"/>
        </w:rPr>
      </w:pPr>
      <w:r>
        <w:rPr>
          <w:color w:val="000000"/>
        </w:rPr>
        <w:t>в) оборудование мест погребени</w:t>
      </w:r>
      <w:proofErr w:type="gramStart"/>
      <w:r>
        <w:rPr>
          <w:color w:val="000000"/>
        </w:rPr>
        <w:t>я(</w:t>
      </w:r>
      <w:proofErr w:type="gramEnd"/>
      <w:r>
        <w:rPr>
          <w:color w:val="000000"/>
        </w:rPr>
        <w:t>захоронения) тел (останков) погибших; г) организация работ по поиску тел, фиксированию мест их обнаружения, извлечению и первичной обработке погибших, опознанию и учету, перевозке и захоронению погибших;</w:t>
      </w:r>
    </w:p>
    <w:p w:rsidR="004A484A" w:rsidRDefault="004A484A" w:rsidP="006A5B53">
      <w:pPr>
        <w:ind w:firstLine="851"/>
        <w:jc w:val="both"/>
        <w:rPr>
          <w:color w:val="000000"/>
        </w:rPr>
      </w:pPr>
      <w:r>
        <w:rPr>
          <w:color w:val="000000"/>
        </w:rPr>
        <w:t>д) организация санитарно-эпидемиологического надзора;</w:t>
      </w:r>
    </w:p>
    <w:p w:rsidR="004A484A" w:rsidRDefault="004A484A" w:rsidP="006A5B53">
      <w:pPr>
        <w:ind w:firstLine="851"/>
        <w:jc w:val="both"/>
        <w:rPr>
          <w:color w:val="000000"/>
        </w:rPr>
      </w:pPr>
      <w:r>
        <w:rPr>
          <w:color w:val="000000"/>
        </w:rPr>
        <w:t>3.1</w:t>
      </w:r>
      <w:r w:rsidR="00F25773">
        <w:rPr>
          <w:color w:val="000000"/>
        </w:rPr>
        <w:t>3</w:t>
      </w:r>
      <w:r>
        <w:rPr>
          <w:color w:val="000000"/>
        </w:rPr>
        <w:t>. По разработке и осуществлению мер, направленных на обеспечение устойчивости функционирования организаций, необходимых для выживания населения при возникновении опасностей:</w:t>
      </w:r>
    </w:p>
    <w:p w:rsidR="004A484A" w:rsidRDefault="004A484A" w:rsidP="006A5B53">
      <w:pPr>
        <w:ind w:firstLine="851"/>
        <w:jc w:val="both"/>
        <w:rPr>
          <w:color w:val="000000"/>
        </w:rPr>
      </w:pPr>
      <w:r>
        <w:rPr>
          <w:color w:val="000000"/>
        </w:rPr>
        <w:t>а) создание и организация работы комиссии по вопросу повышения устойчивости функционирования объектов экономики;</w:t>
      </w:r>
    </w:p>
    <w:p w:rsidR="006B2FA3" w:rsidRDefault="006B2FA3" w:rsidP="006A5B53">
      <w:pPr>
        <w:ind w:firstLine="851"/>
        <w:jc w:val="both"/>
        <w:rPr>
          <w:color w:val="000000"/>
        </w:rPr>
      </w:pPr>
      <w:r>
        <w:rPr>
          <w:color w:val="000000"/>
        </w:rPr>
        <w:t>б) рациональное размещение населенных пунктов, объектов экономики и инфраструктуры, а также сре</w:t>
      </w:r>
      <w:proofErr w:type="gramStart"/>
      <w:r>
        <w:rPr>
          <w:color w:val="000000"/>
        </w:rPr>
        <w:t>дств пр</w:t>
      </w:r>
      <w:proofErr w:type="gramEnd"/>
      <w:r>
        <w:rPr>
          <w:color w:val="000000"/>
        </w:rPr>
        <w:t>оизводства в соответствии с требованиями строительных норм и правил осуществления инженерно-технических мероприятий гражданской обороны;</w:t>
      </w:r>
    </w:p>
    <w:p w:rsidR="006B2FA3" w:rsidRDefault="006B2FA3" w:rsidP="006A5B53">
      <w:pPr>
        <w:ind w:firstLine="851"/>
        <w:jc w:val="both"/>
        <w:rPr>
          <w:color w:val="000000"/>
        </w:rPr>
      </w:pPr>
      <w:r>
        <w:rPr>
          <w:color w:val="000000"/>
        </w:rPr>
        <w:t>в) разработка и проведения мероприятий, направленных на повышение надежности функционирования систем и источников газ</w:t>
      </w:r>
      <w:proofErr w:type="gramStart"/>
      <w:r>
        <w:rPr>
          <w:color w:val="000000"/>
        </w:rPr>
        <w:t>о-</w:t>
      </w:r>
      <w:proofErr w:type="gramEnd"/>
      <w:r>
        <w:rPr>
          <w:color w:val="000000"/>
        </w:rPr>
        <w:t xml:space="preserve">, </w:t>
      </w:r>
      <w:proofErr w:type="spellStart"/>
      <w:r>
        <w:rPr>
          <w:color w:val="000000"/>
        </w:rPr>
        <w:t>энерго</w:t>
      </w:r>
      <w:proofErr w:type="spellEnd"/>
      <w:r>
        <w:rPr>
          <w:color w:val="000000"/>
        </w:rPr>
        <w:t>- и водоснабжения;</w:t>
      </w:r>
    </w:p>
    <w:p w:rsidR="006B2FA3" w:rsidRDefault="006B2FA3" w:rsidP="006A5B53">
      <w:pPr>
        <w:ind w:firstLine="851"/>
        <w:jc w:val="both"/>
        <w:rPr>
          <w:color w:val="000000"/>
        </w:rPr>
      </w:pPr>
      <w:r>
        <w:rPr>
          <w:color w:val="000000"/>
        </w:rPr>
        <w:t>г) разработка и реализация инженерно-технических мероприятий гражданской обороны;</w:t>
      </w:r>
    </w:p>
    <w:p w:rsidR="006B2FA3" w:rsidRDefault="006B2FA3" w:rsidP="006A5B53">
      <w:pPr>
        <w:ind w:firstLine="851"/>
        <w:jc w:val="both"/>
        <w:rPr>
          <w:color w:val="000000"/>
        </w:rPr>
      </w:pPr>
      <w:r>
        <w:rPr>
          <w:color w:val="000000"/>
        </w:rPr>
        <w:t>д) планирование, подготовка и проведение аварийно-спасательных и других неотложных работ на объектах экономики, продолжающих работу в военное время;</w:t>
      </w:r>
    </w:p>
    <w:p w:rsidR="006B2FA3" w:rsidRDefault="006B2FA3" w:rsidP="006A5B53">
      <w:pPr>
        <w:ind w:firstLine="851"/>
        <w:jc w:val="both"/>
        <w:rPr>
          <w:color w:val="000000"/>
        </w:rPr>
      </w:pPr>
      <w:r>
        <w:rPr>
          <w:color w:val="000000"/>
        </w:rPr>
        <w:t>е) заблаговременное создание запасов материально-технических, продовольственных, медицинских и иных средств, необходимых для восстановления производственных процессов;</w:t>
      </w:r>
    </w:p>
    <w:p w:rsidR="006B2FA3" w:rsidRDefault="006B2FA3" w:rsidP="006A5B53">
      <w:pPr>
        <w:ind w:firstLine="851"/>
        <w:jc w:val="both"/>
        <w:rPr>
          <w:color w:val="000000"/>
        </w:rPr>
      </w:pPr>
      <w:r>
        <w:rPr>
          <w:color w:val="000000"/>
        </w:rPr>
        <w:t>ж) создание страхового фонда документации;</w:t>
      </w:r>
    </w:p>
    <w:p w:rsidR="006B2FA3" w:rsidRDefault="006B2FA3" w:rsidP="006A5B53">
      <w:pPr>
        <w:ind w:firstLine="851"/>
        <w:jc w:val="both"/>
        <w:rPr>
          <w:color w:val="000000"/>
        </w:rPr>
      </w:pPr>
      <w:r>
        <w:rPr>
          <w:color w:val="000000"/>
        </w:rPr>
        <w:t>з) повышение эффективности защиты производственных фондов при воздействии на них современных средств поражения.</w:t>
      </w:r>
    </w:p>
    <w:p w:rsidR="006B2FA3" w:rsidRDefault="00F25773" w:rsidP="006A5B53">
      <w:pPr>
        <w:ind w:firstLine="851"/>
        <w:jc w:val="both"/>
        <w:rPr>
          <w:color w:val="000000"/>
        </w:rPr>
      </w:pPr>
      <w:r>
        <w:rPr>
          <w:color w:val="000000"/>
        </w:rPr>
        <w:t>3.14</w:t>
      </w:r>
      <w:r w:rsidR="006B2FA3">
        <w:rPr>
          <w:color w:val="000000"/>
        </w:rPr>
        <w:t>. По вопросам обеспечения постоянной готовности сил и сре</w:t>
      </w:r>
      <w:proofErr w:type="gramStart"/>
      <w:r w:rsidR="006B2FA3">
        <w:rPr>
          <w:color w:val="000000"/>
        </w:rPr>
        <w:t>дств  гр</w:t>
      </w:r>
      <w:proofErr w:type="gramEnd"/>
      <w:r w:rsidR="006B2FA3">
        <w:rPr>
          <w:color w:val="000000"/>
        </w:rPr>
        <w:t>ажданской обороны:</w:t>
      </w:r>
    </w:p>
    <w:p w:rsidR="006B2FA3" w:rsidRDefault="00E7224E" w:rsidP="006A5B53">
      <w:pPr>
        <w:ind w:firstLine="851"/>
        <w:jc w:val="both"/>
        <w:rPr>
          <w:color w:val="000000"/>
        </w:rPr>
      </w:pPr>
      <w:r>
        <w:rPr>
          <w:color w:val="000000"/>
        </w:rPr>
        <w:t>а) создание и оснащение современными техническими средствами сил гражданской обороны;</w:t>
      </w:r>
    </w:p>
    <w:p w:rsidR="00E7224E" w:rsidRDefault="00E7224E" w:rsidP="006A5B53">
      <w:pPr>
        <w:ind w:firstLine="851"/>
        <w:jc w:val="both"/>
        <w:rPr>
          <w:color w:val="000000"/>
        </w:rPr>
      </w:pPr>
      <w:r>
        <w:rPr>
          <w:color w:val="000000"/>
        </w:rPr>
        <w:t>б) подготовка сил гражданской обороны, проведение учений и  тренировок по гражданской обороне;</w:t>
      </w:r>
    </w:p>
    <w:p w:rsidR="00E7224E" w:rsidRDefault="00E7224E" w:rsidP="006A5B53">
      <w:pPr>
        <w:ind w:firstLine="851"/>
        <w:jc w:val="both"/>
        <w:rPr>
          <w:color w:val="000000"/>
        </w:rPr>
      </w:pPr>
      <w:r>
        <w:rPr>
          <w:color w:val="000000"/>
        </w:rPr>
        <w:t>в) планирование действий сил гражданской обороны;</w:t>
      </w:r>
    </w:p>
    <w:p w:rsidR="00E7224E" w:rsidRDefault="00E7224E" w:rsidP="006A5B53">
      <w:pPr>
        <w:ind w:firstLine="851"/>
        <w:jc w:val="both"/>
        <w:rPr>
          <w:color w:val="000000"/>
        </w:rPr>
      </w:pPr>
      <w:r>
        <w:rPr>
          <w:color w:val="000000"/>
        </w:rPr>
        <w:t>г) разработка высокоэффективных технологий для проведения аварийно-спасательных и других неотложных работ;</w:t>
      </w:r>
    </w:p>
    <w:p w:rsidR="00E7224E" w:rsidRDefault="00E7224E" w:rsidP="006A5B53">
      <w:pPr>
        <w:ind w:firstLine="851"/>
        <w:jc w:val="both"/>
        <w:rPr>
          <w:color w:val="000000"/>
        </w:rPr>
      </w:pPr>
      <w:r>
        <w:rPr>
          <w:color w:val="000000"/>
        </w:rPr>
        <w:t>д) определение порядка взаимодействия и привлечения сил и сре</w:t>
      </w:r>
      <w:proofErr w:type="gramStart"/>
      <w:r>
        <w:rPr>
          <w:color w:val="000000"/>
        </w:rPr>
        <w:t>дств гр</w:t>
      </w:r>
      <w:proofErr w:type="gramEnd"/>
      <w:r>
        <w:rPr>
          <w:color w:val="000000"/>
        </w:rPr>
        <w:t>ажданской обороны, а также всестороннее обеспечение их действий.</w:t>
      </w:r>
    </w:p>
    <w:p w:rsidR="00E7224E" w:rsidRDefault="00E7224E" w:rsidP="006A5B53">
      <w:pPr>
        <w:ind w:firstLine="851"/>
        <w:jc w:val="both"/>
        <w:rPr>
          <w:color w:val="000000"/>
        </w:rPr>
      </w:pPr>
    </w:p>
    <w:p w:rsidR="00E7224E" w:rsidRDefault="00E7224E" w:rsidP="00E7224E">
      <w:pPr>
        <w:pStyle w:val="af4"/>
        <w:numPr>
          <w:ilvl w:val="0"/>
          <w:numId w:val="7"/>
        </w:numPr>
        <w:jc w:val="center"/>
        <w:rPr>
          <w:color w:val="000000"/>
        </w:rPr>
      </w:pPr>
      <w:r>
        <w:rPr>
          <w:color w:val="000000"/>
        </w:rPr>
        <w:t>Организационная структура гражданской обороны на территории  Кропоткинского городского поселения Кавказского муниципального района Краснодарского края, руководство ею, состав сил и сре</w:t>
      </w:r>
      <w:proofErr w:type="gramStart"/>
      <w:r>
        <w:rPr>
          <w:color w:val="000000"/>
        </w:rPr>
        <w:t>дств гр</w:t>
      </w:r>
      <w:proofErr w:type="gramEnd"/>
      <w:r>
        <w:rPr>
          <w:color w:val="000000"/>
        </w:rPr>
        <w:t>ажданской обороны</w:t>
      </w:r>
    </w:p>
    <w:p w:rsidR="00E7224E" w:rsidRDefault="00E7224E" w:rsidP="006A5B53">
      <w:pPr>
        <w:ind w:firstLine="851"/>
        <w:jc w:val="both"/>
        <w:rPr>
          <w:color w:val="000000"/>
        </w:rPr>
      </w:pPr>
    </w:p>
    <w:p w:rsidR="00ED2EDE" w:rsidRDefault="00E7224E" w:rsidP="00E7224E">
      <w:pPr>
        <w:pStyle w:val="af4"/>
        <w:numPr>
          <w:ilvl w:val="1"/>
          <w:numId w:val="7"/>
        </w:numPr>
        <w:ind w:left="0" w:firstLine="851"/>
        <w:jc w:val="both"/>
        <w:rPr>
          <w:color w:val="000000"/>
        </w:rPr>
      </w:pPr>
      <w:r>
        <w:rPr>
          <w:color w:val="000000"/>
        </w:rPr>
        <w:t>Гражданская оборона в Кавказском районе организуется по территориально-производственному принципу</w:t>
      </w:r>
      <w:r w:rsidR="00ED2EDE">
        <w:rPr>
          <w:color w:val="000000"/>
        </w:rPr>
        <w:t xml:space="preserve">. </w:t>
      </w:r>
    </w:p>
    <w:p w:rsidR="00184573" w:rsidRDefault="00ED2EDE" w:rsidP="00F25773">
      <w:pPr>
        <w:pStyle w:val="af4"/>
        <w:numPr>
          <w:ilvl w:val="1"/>
          <w:numId w:val="7"/>
        </w:numPr>
        <w:ind w:left="0" w:firstLine="851"/>
        <w:jc w:val="both"/>
        <w:rPr>
          <w:color w:val="000000"/>
        </w:rPr>
      </w:pPr>
      <w:r>
        <w:rPr>
          <w:color w:val="000000"/>
        </w:rPr>
        <w:t xml:space="preserve">Руководство гражданской обороны в </w:t>
      </w:r>
      <w:r w:rsidR="00F25773">
        <w:rPr>
          <w:color w:val="000000"/>
        </w:rPr>
        <w:t xml:space="preserve">Кропоткинском городском поселении </w:t>
      </w:r>
      <w:r>
        <w:rPr>
          <w:color w:val="000000"/>
        </w:rPr>
        <w:t>Кавказск</w:t>
      </w:r>
      <w:r w:rsidR="00F25773">
        <w:rPr>
          <w:color w:val="000000"/>
        </w:rPr>
        <w:t>ого</w:t>
      </w:r>
      <w:r>
        <w:rPr>
          <w:color w:val="000000"/>
        </w:rPr>
        <w:t xml:space="preserve"> муниципальн</w:t>
      </w:r>
      <w:r w:rsidR="00F25773">
        <w:rPr>
          <w:color w:val="000000"/>
        </w:rPr>
        <w:t>ого</w:t>
      </w:r>
      <w:r>
        <w:rPr>
          <w:color w:val="000000"/>
        </w:rPr>
        <w:t xml:space="preserve"> район</w:t>
      </w:r>
      <w:r w:rsidR="00F25773">
        <w:rPr>
          <w:color w:val="000000"/>
        </w:rPr>
        <w:t>а</w:t>
      </w:r>
      <w:r>
        <w:rPr>
          <w:color w:val="000000"/>
        </w:rPr>
        <w:t xml:space="preserve"> Краснодарского края осуществляет глава</w:t>
      </w:r>
      <w:r w:rsidR="00F25773">
        <w:rPr>
          <w:color w:val="000000"/>
        </w:rPr>
        <w:t xml:space="preserve"> Кропоткинского городского поселения Кавказского муниципального района Краснодарского края</w:t>
      </w:r>
      <w:r>
        <w:rPr>
          <w:color w:val="000000"/>
        </w:rPr>
        <w:t>.</w:t>
      </w:r>
    </w:p>
    <w:p w:rsidR="00F25773" w:rsidRPr="00184573" w:rsidRDefault="00F25773" w:rsidP="00F25773">
      <w:pPr>
        <w:pStyle w:val="af4"/>
        <w:numPr>
          <w:ilvl w:val="1"/>
          <w:numId w:val="7"/>
        </w:numPr>
        <w:ind w:left="0" w:firstLine="851"/>
        <w:jc w:val="both"/>
        <w:rPr>
          <w:color w:val="000000"/>
        </w:rPr>
      </w:pPr>
      <w:r w:rsidRPr="00184573">
        <w:rPr>
          <w:color w:val="000000"/>
        </w:rPr>
        <w:t xml:space="preserve">В целях организации и ведения гражданской обороны </w:t>
      </w:r>
      <w:r w:rsidR="00184573" w:rsidRPr="00184573">
        <w:rPr>
          <w:color w:val="000000"/>
        </w:rPr>
        <w:t xml:space="preserve">глава Кропоткинского городского поселения Кавказского муниципального района Краснодарского края издает распоряжения, а </w:t>
      </w:r>
      <w:r w:rsidRPr="00184573">
        <w:rPr>
          <w:color w:val="000000"/>
        </w:rPr>
        <w:t>руководители гражданской обороны соответствующих уровней издают приказы.</w:t>
      </w:r>
    </w:p>
    <w:p w:rsidR="004A484A" w:rsidRDefault="00184573" w:rsidP="00ED2EDE">
      <w:pPr>
        <w:ind w:firstLine="851"/>
        <w:jc w:val="both"/>
        <w:rPr>
          <w:color w:val="000000"/>
        </w:rPr>
      </w:pPr>
      <w:r w:rsidRPr="00184573">
        <w:rPr>
          <w:color w:val="000000"/>
        </w:rPr>
        <w:t>Распоряжение главы Кропоткинского городского поселения Кавказского муниципального района Краснодарского края и п</w:t>
      </w:r>
      <w:r w:rsidR="00ED2EDE" w:rsidRPr="00184573">
        <w:rPr>
          <w:color w:val="000000"/>
        </w:rPr>
        <w:t>риказы руководителей гражданской обороны в пределах их компетенции в области гражданской обороны обязательны для исполнения всеми должностными лицами и гражданами.</w:t>
      </w:r>
    </w:p>
    <w:p w:rsidR="00ED2EDE" w:rsidRDefault="00ED2EDE" w:rsidP="00ED2EDE">
      <w:pPr>
        <w:pStyle w:val="af4"/>
        <w:numPr>
          <w:ilvl w:val="1"/>
          <w:numId w:val="7"/>
        </w:numPr>
        <w:ind w:left="0" w:firstLine="851"/>
        <w:jc w:val="both"/>
        <w:rPr>
          <w:color w:val="000000"/>
        </w:rPr>
      </w:pPr>
      <w:r>
        <w:rPr>
          <w:color w:val="000000"/>
        </w:rPr>
        <w:t>Руководители гражданской обороны осуществляют руководство гражданской обороной через соответствующие органы, осуществляющие управление гражданской обороной, органы управления спасательных служб, эвакуационными и другими органами, создаваемые в целях решения задач в области гражданской обороны.</w:t>
      </w:r>
    </w:p>
    <w:p w:rsidR="006A5B53" w:rsidRDefault="00ED2EDE" w:rsidP="00B81838">
      <w:pPr>
        <w:pStyle w:val="af4"/>
        <w:numPr>
          <w:ilvl w:val="2"/>
          <w:numId w:val="7"/>
        </w:numPr>
        <w:ind w:left="0" w:firstLine="851"/>
        <w:jc w:val="both"/>
        <w:rPr>
          <w:color w:val="000000"/>
        </w:rPr>
      </w:pPr>
      <w:proofErr w:type="gramStart"/>
      <w:r w:rsidRPr="00B81838">
        <w:rPr>
          <w:color w:val="000000"/>
        </w:rPr>
        <w:t>Обеспечение координации деятельности органов управления гражданской обороной, управления силами и средствами гражданской обороны, организации информационного взаимодействия органов исполнительной власти Краснодарского края, администрации муниципально</w:t>
      </w:r>
      <w:r w:rsidR="00B81838">
        <w:rPr>
          <w:color w:val="000000"/>
        </w:rPr>
        <w:t>го образования Кавказский муниципальный район Краснодарского края, администрации Кропоткинского городского поселения Кавказского муниципального района и организаций при решении задач в области гражданской обороны, а также при осуществлении мер информационной поддержки принятия решений в области гражданской обороны осуществляется на</w:t>
      </w:r>
      <w:proofErr w:type="gramEnd"/>
      <w:r w:rsidR="00B81838">
        <w:rPr>
          <w:color w:val="000000"/>
        </w:rPr>
        <w:t xml:space="preserve"> региональном уровне центр управления в кризисных ситуациях территориального органа, подведомственного органу </w:t>
      </w:r>
      <w:r w:rsidR="006A5B53" w:rsidRPr="00B81838">
        <w:rPr>
          <w:color w:val="000000"/>
        </w:rPr>
        <w:t xml:space="preserve"> </w:t>
      </w:r>
      <w:r w:rsidR="00B81838">
        <w:rPr>
          <w:color w:val="000000"/>
        </w:rPr>
        <w:t xml:space="preserve">исполнительной власти, уполномоченному на решение задач в области гражданской обороны, в </w:t>
      </w:r>
      <w:proofErr w:type="gramStart"/>
      <w:r w:rsidR="00B81838">
        <w:rPr>
          <w:color w:val="000000"/>
        </w:rPr>
        <w:t>порядке</w:t>
      </w:r>
      <w:proofErr w:type="gramEnd"/>
      <w:r w:rsidR="00B81838">
        <w:rPr>
          <w:color w:val="000000"/>
        </w:rPr>
        <w:t xml:space="preserve"> установленном федеральным органом исполнительной власти, уполномоченным на решение задач в области гражданской обороны.</w:t>
      </w:r>
    </w:p>
    <w:p w:rsidR="006A5B53" w:rsidRDefault="00B81838" w:rsidP="00B81838">
      <w:pPr>
        <w:pStyle w:val="af4"/>
        <w:numPr>
          <w:ilvl w:val="1"/>
          <w:numId w:val="7"/>
        </w:numPr>
        <w:ind w:left="0" w:firstLine="851"/>
        <w:jc w:val="both"/>
        <w:rPr>
          <w:color w:val="000000"/>
        </w:rPr>
      </w:pPr>
      <w:r>
        <w:rPr>
          <w:color w:val="000000"/>
        </w:rPr>
        <w:t xml:space="preserve">Для планирования, подготовки и проведения эвакуационных мероприятий администрацией Кропоткинского городского поселения Кавказского муниципального района Краснодарского края и руководителями организаций, заблаговременно в мирное время создаются эвакуационные комиссии. </w:t>
      </w:r>
      <w:r w:rsidR="0037048A">
        <w:rPr>
          <w:color w:val="000000"/>
        </w:rPr>
        <w:t xml:space="preserve">Эвакуационные комиссии возглавляются главой </w:t>
      </w:r>
      <w:r w:rsidR="006049CB">
        <w:rPr>
          <w:color w:val="000000"/>
        </w:rPr>
        <w:t xml:space="preserve">Кропоткинского городского поселения Кавказского муниципального района Краснодарского края </w:t>
      </w:r>
      <w:r w:rsidR="0037048A">
        <w:rPr>
          <w:color w:val="000000"/>
        </w:rPr>
        <w:t xml:space="preserve">или одним из его заместителей, руководителями или заместителями руководителей организаций. Деятельность эвакуационных комиссий регламентируется положением об эвакуационных комиссиях утвержденными соответствующими руководителями гражданской обороны. </w:t>
      </w:r>
    </w:p>
    <w:p w:rsidR="00252F5B" w:rsidRDefault="00252F5B" w:rsidP="00252F5B">
      <w:pPr>
        <w:pStyle w:val="af4"/>
        <w:numPr>
          <w:ilvl w:val="1"/>
          <w:numId w:val="7"/>
        </w:numPr>
        <w:ind w:left="0" w:firstLine="851"/>
        <w:jc w:val="both"/>
        <w:rPr>
          <w:color w:val="000000"/>
        </w:rPr>
      </w:pPr>
      <w:r>
        <w:rPr>
          <w:color w:val="000000"/>
        </w:rPr>
        <w:t xml:space="preserve">Для решения задач в области гражданской обороны, реализуемых на территории </w:t>
      </w:r>
      <w:r w:rsidR="000D67FF">
        <w:rPr>
          <w:color w:val="000000"/>
        </w:rPr>
        <w:t>муниципального образования</w:t>
      </w:r>
      <w:r>
        <w:rPr>
          <w:color w:val="000000"/>
        </w:rPr>
        <w:t xml:space="preserve"> Кавказск</w:t>
      </w:r>
      <w:r w:rsidR="000D67FF">
        <w:rPr>
          <w:color w:val="000000"/>
        </w:rPr>
        <w:t>ий</w:t>
      </w:r>
      <w:r>
        <w:rPr>
          <w:color w:val="000000"/>
        </w:rPr>
        <w:t xml:space="preserve"> муниципальн</w:t>
      </w:r>
      <w:r w:rsidR="000D67FF">
        <w:rPr>
          <w:color w:val="000000"/>
        </w:rPr>
        <w:t>ый</w:t>
      </w:r>
      <w:r>
        <w:rPr>
          <w:color w:val="000000"/>
        </w:rPr>
        <w:t xml:space="preserve"> район Краснодарского края</w:t>
      </w:r>
      <w:r w:rsidR="00C46E32">
        <w:rPr>
          <w:color w:val="000000"/>
        </w:rPr>
        <w:t xml:space="preserve">, создаются и поддерживаются в состоянии готовности силы и средства гражданской обороны. В состав сил гражданской обороны муниципального образования Кавказский муниципальный район Краснодарского края входят подразделения Государственной противопожарной службы, аварийно-спасательные формирования и спасательные службы, нештатные формирования по обеспечению выполнения мероприятий по гражданской обороне. </w:t>
      </w:r>
    </w:p>
    <w:p w:rsidR="00C46E32" w:rsidRDefault="00C46E32" w:rsidP="00252F5B">
      <w:pPr>
        <w:pStyle w:val="af4"/>
        <w:numPr>
          <w:ilvl w:val="1"/>
          <w:numId w:val="7"/>
        </w:numPr>
        <w:ind w:left="0" w:firstLine="851"/>
        <w:jc w:val="both"/>
        <w:rPr>
          <w:color w:val="000000"/>
        </w:rPr>
      </w:pPr>
      <w:r>
        <w:rPr>
          <w:color w:val="000000"/>
        </w:rPr>
        <w:t>Аварийно-спасательные формирования – самостоятельные или входящие в состав аварийно-спасательных слу</w:t>
      </w:r>
      <w:proofErr w:type="gramStart"/>
      <w:r>
        <w:rPr>
          <w:color w:val="000000"/>
        </w:rPr>
        <w:t>жб стр</w:t>
      </w:r>
      <w:proofErr w:type="gramEnd"/>
      <w:r>
        <w:rPr>
          <w:color w:val="000000"/>
        </w:rPr>
        <w:t>уктуры, предназначенные для проведения аварийно-спасательных работ, основу которых составляют</w:t>
      </w:r>
      <w:r w:rsidR="003004FD">
        <w:rPr>
          <w:color w:val="000000"/>
        </w:rPr>
        <w:t xml:space="preserve"> подразделения, оснащенные специальной техникой, оборудованием, снаряжением, инструментами и материалами.</w:t>
      </w:r>
    </w:p>
    <w:p w:rsidR="003004FD" w:rsidRPr="003004FD" w:rsidRDefault="003004FD" w:rsidP="003004FD">
      <w:pPr>
        <w:ind w:firstLine="851"/>
        <w:jc w:val="both"/>
        <w:rPr>
          <w:color w:val="000000"/>
        </w:rPr>
      </w:pPr>
      <w:proofErr w:type="gramStart"/>
      <w:r w:rsidRPr="003004FD">
        <w:rPr>
          <w:color w:val="000000"/>
        </w:rPr>
        <w:t>Нештатные формирования по обеспечению в</w:t>
      </w:r>
      <w:r>
        <w:rPr>
          <w:color w:val="000000"/>
        </w:rPr>
        <w:t>ы</w:t>
      </w:r>
      <w:r w:rsidRPr="003004FD">
        <w:rPr>
          <w:color w:val="000000"/>
        </w:rPr>
        <w:t xml:space="preserve">полнения мероприятий по гражданской обороне – формирования, создаваемые организациями из числа своих работников ы целях участия в обеспечении выполнения мероприятий по гражданской обороне и проведения не связанных с угрозой жизни и здоровью людей неотложных работ при ликвидации чрезвычайных ситуаций. </w:t>
      </w:r>
      <w:proofErr w:type="gramEnd"/>
    </w:p>
    <w:p w:rsidR="006A5B53" w:rsidRDefault="003004FD" w:rsidP="006A5B53">
      <w:pPr>
        <w:ind w:firstLine="851"/>
        <w:jc w:val="both"/>
        <w:rPr>
          <w:color w:val="000000"/>
        </w:rPr>
      </w:pPr>
      <w:r>
        <w:rPr>
          <w:color w:val="000000"/>
        </w:rPr>
        <w:t xml:space="preserve">Организациями, отнесенными в установленном порядке к категориям по гражданской обороне, создаются и поддерживаются в состоянии готовности, нештатные формирования по обеспечению выполнения мероприятий по гражданской обороне. </w:t>
      </w:r>
    </w:p>
    <w:p w:rsidR="00035D1F" w:rsidRDefault="00035D1F" w:rsidP="006A5B53">
      <w:pPr>
        <w:ind w:firstLine="851"/>
        <w:jc w:val="both"/>
        <w:rPr>
          <w:color w:val="000000"/>
        </w:rPr>
      </w:pPr>
      <w:proofErr w:type="gramStart"/>
      <w:r>
        <w:rPr>
          <w:color w:val="000000"/>
        </w:rPr>
        <w:t xml:space="preserve">Организациями, эксплуатирующими опасные производственные объекты </w:t>
      </w:r>
      <w:r>
        <w:rPr>
          <w:color w:val="000000"/>
          <w:lang w:val="en-US"/>
        </w:rPr>
        <w:t>I</w:t>
      </w:r>
      <w:r w:rsidRPr="00035D1F">
        <w:rPr>
          <w:color w:val="000000"/>
        </w:rPr>
        <w:t xml:space="preserve"> </w:t>
      </w:r>
      <w:r>
        <w:rPr>
          <w:color w:val="000000"/>
        </w:rPr>
        <w:t>и</w:t>
      </w:r>
      <w:r w:rsidRPr="00035D1F">
        <w:rPr>
          <w:color w:val="000000"/>
        </w:rPr>
        <w:t xml:space="preserve"> </w:t>
      </w:r>
      <w:r>
        <w:rPr>
          <w:color w:val="000000"/>
          <w:lang w:val="en-US"/>
        </w:rPr>
        <w:t>II</w:t>
      </w:r>
      <w:r>
        <w:rPr>
          <w:color w:val="000000"/>
        </w:rPr>
        <w:t xml:space="preserve"> классов опасности, особо радиационно опасные и ядерно опасные производства и объекты, гидротехнические сооружения чрезвычайно высокой опасности и гидротехнические сооружения высокой опасности, за исключением организаций, не имеющих мобилизационные задания (заказов) и не входящих в перечень организаций, обеспечивающих выполнение мероприятий по гражданской обороне, и организациями, обеспечивающими выполнение мероприятий регионального и местного уровней по гражданской</w:t>
      </w:r>
      <w:proofErr w:type="gramEnd"/>
      <w:r>
        <w:rPr>
          <w:color w:val="000000"/>
        </w:rPr>
        <w:t xml:space="preserve"> обороне создаются и поддерживаются в состоянии готовности нештатные аварийно спасательные формирования.</w:t>
      </w:r>
    </w:p>
    <w:p w:rsidR="00035D1F" w:rsidRDefault="00035D1F" w:rsidP="006A5B53">
      <w:pPr>
        <w:ind w:firstLine="851"/>
        <w:jc w:val="both"/>
        <w:rPr>
          <w:color w:val="000000"/>
        </w:rPr>
      </w:pPr>
      <w:r>
        <w:rPr>
          <w:color w:val="000000"/>
        </w:rPr>
        <w:t xml:space="preserve">Типовой порядок создания нештатных формирований по обеспечению выполнения мероприятий по гражданской обороне определяется федеральным органом </w:t>
      </w:r>
      <w:r w:rsidR="00B343DA">
        <w:rPr>
          <w:color w:val="000000"/>
        </w:rPr>
        <w:t>исполнительной</w:t>
      </w:r>
      <w:r>
        <w:rPr>
          <w:color w:val="000000"/>
        </w:rPr>
        <w:t xml:space="preserve"> власти, уполномоченным на решение задач в области граж</w:t>
      </w:r>
      <w:r w:rsidR="00B343DA">
        <w:rPr>
          <w:color w:val="000000"/>
        </w:rPr>
        <w:t>данской обороны.</w:t>
      </w:r>
    </w:p>
    <w:p w:rsidR="00B343DA" w:rsidRDefault="00B343DA" w:rsidP="006A5B53">
      <w:pPr>
        <w:ind w:firstLine="851"/>
        <w:jc w:val="both"/>
        <w:rPr>
          <w:color w:val="000000"/>
        </w:rPr>
      </w:pPr>
      <w:r>
        <w:rPr>
          <w:color w:val="000000"/>
        </w:rPr>
        <w:t xml:space="preserve">Нештатные аварийно-спасательные формирования привлекаются </w:t>
      </w:r>
      <w:proofErr w:type="gramStart"/>
      <w:r>
        <w:rPr>
          <w:color w:val="000000"/>
        </w:rPr>
        <w:t>при возникновении опасностей для решения задач в области гражданской обороны в соответствии с планами</w:t>
      </w:r>
      <w:proofErr w:type="gramEnd"/>
      <w:r>
        <w:rPr>
          <w:color w:val="000000"/>
        </w:rPr>
        <w:t xml:space="preserve"> гражданской обороны и защиты населения по решению должностного лица, осуществляющего руководство гражданс</w:t>
      </w:r>
      <w:r w:rsidR="009B25C9">
        <w:rPr>
          <w:color w:val="000000"/>
        </w:rPr>
        <w:t>к</w:t>
      </w:r>
      <w:r>
        <w:rPr>
          <w:color w:val="000000"/>
        </w:rPr>
        <w:t>ой обороной на соответствующей территории.</w:t>
      </w:r>
    </w:p>
    <w:p w:rsidR="00B343DA" w:rsidRDefault="00B343DA" w:rsidP="006A5B53">
      <w:pPr>
        <w:ind w:firstLine="851"/>
        <w:jc w:val="both"/>
        <w:rPr>
          <w:color w:val="000000"/>
        </w:rPr>
      </w:pPr>
      <w:r>
        <w:rPr>
          <w:color w:val="000000"/>
        </w:rPr>
        <w:t>Нештатные формирования по обеспечению выполнения мероприятий по гражданской обороне привлекаются для решения задач в области гражданской обороны в соответствии с планами гражданской обороны и защиты населения по решению должностного лица, осуществляющего руководство гражданской обороной на соответствующей территории.</w:t>
      </w:r>
    </w:p>
    <w:p w:rsidR="00B343DA" w:rsidRDefault="00B343DA" w:rsidP="006A5B53">
      <w:pPr>
        <w:ind w:firstLine="851"/>
        <w:jc w:val="both"/>
        <w:rPr>
          <w:color w:val="000000"/>
        </w:rPr>
      </w:pPr>
      <w:r>
        <w:rPr>
          <w:color w:val="000000"/>
        </w:rPr>
        <w:t>Порядок подготовки, оснащения и применения нештатных аварийно-спасательных формирований определяется федеральным органом исполнительной власти, уполномоченным на решение задач гражданской обороны.</w:t>
      </w:r>
    </w:p>
    <w:p w:rsidR="00B343DA" w:rsidRDefault="00B343DA" w:rsidP="00B343DA">
      <w:pPr>
        <w:pStyle w:val="af4"/>
        <w:numPr>
          <w:ilvl w:val="1"/>
          <w:numId w:val="7"/>
        </w:numPr>
        <w:ind w:left="0" w:firstLine="851"/>
        <w:jc w:val="both"/>
        <w:rPr>
          <w:color w:val="000000"/>
        </w:rPr>
      </w:pPr>
      <w:r>
        <w:rPr>
          <w:color w:val="000000"/>
        </w:rPr>
        <w:t>На территории Кропоткинского городского поселения Кавказского муниципального района Краснодарского края спасательные службы создаются администрацией муниципального образования Кавказский муниципальный район Краснодарского края.</w:t>
      </w:r>
    </w:p>
    <w:p w:rsidR="000D67FF" w:rsidRPr="00BC011C" w:rsidRDefault="009B25C9" w:rsidP="00D67E37">
      <w:pPr>
        <w:pStyle w:val="af4"/>
        <w:numPr>
          <w:ilvl w:val="1"/>
          <w:numId w:val="7"/>
        </w:numPr>
        <w:ind w:left="0" w:firstLine="851"/>
        <w:jc w:val="both"/>
      </w:pPr>
      <w:r w:rsidRPr="00BC011C">
        <w:rPr>
          <w:color w:val="000000"/>
        </w:rPr>
        <w:t>Для выполнения мероприятий гражданской обороны, проведения аварийно-спасательных и других неотложных работ на террито</w:t>
      </w:r>
      <w:r w:rsidR="00A65C5F" w:rsidRPr="00BC011C">
        <w:rPr>
          <w:color w:val="000000"/>
        </w:rPr>
        <w:t xml:space="preserve">рии </w:t>
      </w:r>
      <w:r w:rsidR="000D67FF" w:rsidRPr="00BC011C">
        <w:rPr>
          <w:color w:val="000000"/>
        </w:rPr>
        <w:t xml:space="preserve">Кропоткинского городского поселения </w:t>
      </w:r>
      <w:r w:rsidR="00A65C5F" w:rsidRPr="00BC011C">
        <w:rPr>
          <w:color w:val="000000"/>
        </w:rPr>
        <w:t>в соответствии с планом гражданской обороны и защиты населения создается группировка сил гражданской обороны в составе аварийно-спасательных формирований и спасательных служб.</w:t>
      </w:r>
    </w:p>
    <w:p w:rsidR="00A65C5F" w:rsidRDefault="00A65C5F" w:rsidP="00A65C5F">
      <w:pPr>
        <w:ind w:firstLine="851"/>
        <w:jc w:val="both"/>
        <w:rPr>
          <w:color w:val="000000"/>
        </w:rPr>
      </w:pPr>
      <w:r w:rsidRPr="00A65C5F">
        <w:rPr>
          <w:color w:val="000000"/>
        </w:rPr>
        <w:t xml:space="preserve">Для </w:t>
      </w:r>
      <w:r>
        <w:rPr>
          <w:color w:val="000000"/>
        </w:rPr>
        <w:t xml:space="preserve">выполнения задач гражданской обороны решением </w:t>
      </w:r>
      <w:r w:rsidR="00CF6474">
        <w:rPr>
          <w:color w:val="000000"/>
        </w:rPr>
        <w:t xml:space="preserve">главы Кропоткинского городского поселения Кавказского муниципального района Краснодарского края </w:t>
      </w:r>
      <w:r>
        <w:rPr>
          <w:color w:val="000000"/>
        </w:rPr>
        <w:t xml:space="preserve">могут привлекаться расположенные на территории </w:t>
      </w:r>
      <w:r w:rsidR="00A46EC4">
        <w:rPr>
          <w:color w:val="000000"/>
        </w:rPr>
        <w:t>Кавказского муниципального района</w:t>
      </w:r>
      <w:r w:rsidR="00CF6474">
        <w:rPr>
          <w:color w:val="000000"/>
        </w:rPr>
        <w:t xml:space="preserve"> </w:t>
      </w:r>
      <w:r>
        <w:rPr>
          <w:color w:val="000000"/>
        </w:rPr>
        <w:t>специализированные аварийно-спасательные формирования, медицинские учреждения, строительно-монтажные организации.</w:t>
      </w:r>
    </w:p>
    <w:p w:rsidR="00A65C5F" w:rsidRDefault="00A65C5F" w:rsidP="00A65C5F">
      <w:pPr>
        <w:ind w:firstLine="851"/>
        <w:jc w:val="both"/>
        <w:rPr>
          <w:color w:val="000000"/>
        </w:rPr>
      </w:pPr>
      <w:r>
        <w:rPr>
          <w:color w:val="000000"/>
        </w:rPr>
        <w:t>Участие добровольных организаций аттестованных спасателей в проведении аварийно-спасательных и других неотложных работ осуществляется под руководством органов управления гражданской обороной.</w:t>
      </w:r>
    </w:p>
    <w:p w:rsidR="00A65C5F" w:rsidRDefault="00A46EC4" w:rsidP="00A65C5F">
      <w:pPr>
        <w:pStyle w:val="af4"/>
        <w:numPr>
          <w:ilvl w:val="1"/>
          <w:numId w:val="7"/>
        </w:numPr>
        <w:ind w:left="0" w:firstLine="851"/>
        <w:jc w:val="both"/>
        <w:rPr>
          <w:color w:val="000000"/>
        </w:rPr>
      </w:pPr>
      <w:r>
        <w:rPr>
          <w:color w:val="000000"/>
        </w:rPr>
        <w:t xml:space="preserve"> </w:t>
      </w:r>
      <w:r w:rsidR="00A65C5F" w:rsidRPr="00A65C5F">
        <w:rPr>
          <w:color w:val="000000"/>
        </w:rPr>
        <w:t>Для выполнения задач в области Гражданской обороны на территории Кропоткинского городского поселения Кавказского муниципального района Краснодарского края в порядке, определяемом Президентом Российской Федерации, могут привлекаться воинские части и подразделения Вооруженных Сил Российской Федерации, других войск и воинских формирований.</w:t>
      </w:r>
    </w:p>
    <w:p w:rsidR="00A65C5F" w:rsidRDefault="00A65C5F" w:rsidP="00A65C5F">
      <w:pPr>
        <w:pStyle w:val="af4"/>
        <w:numPr>
          <w:ilvl w:val="1"/>
          <w:numId w:val="7"/>
        </w:numPr>
        <w:ind w:left="0" w:firstLine="851"/>
        <w:jc w:val="both"/>
        <w:rPr>
          <w:color w:val="000000"/>
        </w:rPr>
      </w:pPr>
      <w:r>
        <w:rPr>
          <w:color w:val="000000"/>
        </w:rPr>
        <w:t xml:space="preserve"> Силы гражданской обороны в мирное время могут привлекаться для участия в мероприяти</w:t>
      </w:r>
      <w:r w:rsidR="00001E0E">
        <w:rPr>
          <w:color w:val="000000"/>
        </w:rPr>
        <w:t>я</w:t>
      </w:r>
      <w:r>
        <w:rPr>
          <w:color w:val="000000"/>
        </w:rPr>
        <w:t xml:space="preserve">х по предупреждению и ликвидации </w:t>
      </w:r>
      <w:r w:rsidR="00001E0E">
        <w:rPr>
          <w:color w:val="000000"/>
        </w:rPr>
        <w:t>чрезвычайных</w:t>
      </w:r>
      <w:r>
        <w:rPr>
          <w:color w:val="000000"/>
        </w:rPr>
        <w:t xml:space="preserve"> ситуаций природного и техногенного характера, а также ликвидации </w:t>
      </w:r>
      <w:r w:rsidR="00001E0E">
        <w:rPr>
          <w:color w:val="000000"/>
        </w:rPr>
        <w:t>последствий</w:t>
      </w:r>
      <w:r>
        <w:rPr>
          <w:color w:val="000000"/>
        </w:rPr>
        <w:t>, вызванных террористическими акциями.</w:t>
      </w:r>
    </w:p>
    <w:p w:rsidR="00A65C5F" w:rsidRPr="00001E0E" w:rsidRDefault="00001E0E" w:rsidP="00001E0E">
      <w:pPr>
        <w:ind w:firstLine="851"/>
        <w:jc w:val="both"/>
        <w:rPr>
          <w:color w:val="000000"/>
        </w:rPr>
      </w:pPr>
      <w:r w:rsidRPr="00001E0E">
        <w:rPr>
          <w:color w:val="000000"/>
        </w:rPr>
        <w:t>Решение о привлечении в мирное время сил и сре</w:t>
      </w:r>
      <w:proofErr w:type="gramStart"/>
      <w:r w:rsidRPr="00001E0E">
        <w:rPr>
          <w:color w:val="000000"/>
        </w:rPr>
        <w:t>дств гр</w:t>
      </w:r>
      <w:proofErr w:type="gramEnd"/>
      <w:r w:rsidRPr="00001E0E">
        <w:rPr>
          <w:color w:val="000000"/>
        </w:rPr>
        <w:t>ажданской обороны для ликвидации последствий чрезвычайных ситуаций на территории Кропоткинского городского поселения Кавказского муниципального района Краснодарского края принимают руководители гражданской об</w:t>
      </w:r>
      <w:r>
        <w:rPr>
          <w:color w:val="000000"/>
        </w:rPr>
        <w:t>о</w:t>
      </w:r>
      <w:r w:rsidRPr="00001E0E">
        <w:rPr>
          <w:color w:val="000000"/>
        </w:rPr>
        <w:t>роны Кавказского района и организаций в отношении созданных ими сил гражданской обороны.</w:t>
      </w:r>
    </w:p>
    <w:p w:rsidR="00001E0E" w:rsidRDefault="00001E0E" w:rsidP="00A65C5F">
      <w:pPr>
        <w:pStyle w:val="af4"/>
        <w:numPr>
          <w:ilvl w:val="1"/>
          <w:numId w:val="7"/>
        </w:numPr>
        <w:ind w:left="0" w:firstLine="851"/>
        <w:jc w:val="both"/>
        <w:rPr>
          <w:color w:val="000000"/>
        </w:rPr>
      </w:pPr>
      <w:r>
        <w:rPr>
          <w:color w:val="000000"/>
        </w:rPr>
        <w:t xml:space="preserve"> Для осуществления управления гражданской обороной администрация Кропоткинского городского поселения Кавказского муниципального района Краснодарского края и организации в соответствии с полномочиями в области гражданской обороны создают и поддерживают в постоянной готовности технические средства управления гражданской обороной, системы оповещения населения об опасностях.</w:t>
      </w:r>
    </w:p>
    <w:p w:rsidR="00001E0E" w:rsidRDefault="00001E0E" w:rsidP="00001E0E">
      <w:pPr>
        <w:ind w:firstLine="851"/>
        <w:jc w:val="both"/>
        <w:rPr>
          <w:color w:val="000000"/>
        </w:rPr>
      </w:pPr>
      <w:r>
        <w:rPr>
          <w:color w:val="000000"/>
        </w:rPr>
        <w:t>Создание технических систем управления гражданской обороной предусматривает проектирование и строительство новых, поддержание в готовности существующих пунктов управления и систем связи гражданской обороны, а также их организационно-техническое сопряжение с пунктами управления систем государственного и военного управления.</w:t>
      </w:r>
    </w:p>
    <w:p w:rsidR="00001E0E" w:rsidRDefault="00001E0E" w:rsidP="00001E0E">
      <w:pPr>
        <w:ind w:firstLine="851"/>
        <w:jc w:val="both"/>
        <w:rPr>
          <w:color w:val="000000"/>
        </w:rPr>
      </w:pPr>
      <w:proofErr w:type="gramStart"/>
      <w:r>
        <w:rPr>
          <w:color w:val="000000"/>
        </w:rPr>
        <w:t xml:space="preserve">Организации, эксплуатирующие опасные производственные объекты </w:t>
      </w:r>
      <w:r>
        <w:rPr>
          <w:color w:val="000000"/>
          <w:lang w:val="en-US"/>
        </w:rPr>
        <w:t>I</w:t>
      </w:r>
      <w:r w:rsidR="0079551A" w:rsidRPr="0079551A">
        <w:rPr>
          <w:color w:val="000000"/>
        </w:rPr>
        <w:t xml:space="preserve"> </w:t>
      </w:r>
      <w:r w:rsidR="0079551A">
        <w:rPr>
          <w:color w:val="000000"/>
        </w:rPr>
        <w:t xml:space="preserve">и </w:t>
      </w:r>
      <w:r w:rsidR="0079551A">
        <w:rPr>
          <w:color w:val="000000"/>
          <w:lang w:val="en-US"/>
        </w:rPr>
        <w:t>II</w:t>
      </w:r>
      <w:r w:rsidR="0079551A">
        <w:rPr>
          <w:color w:val="000000"/>
        </w:rPr>
        <w:t xml:space="preserve"> классов опасности, особо радиационные опасные и ядерно опасные производства и объекты, последствия аварий на которых могут причинять вред жизни и здоровью населения, проживающего или осуществляющего хозяйственную деятельность в зонах воздействия поражающих факторов за пределами их территорий, гидротехнические сооружения чрезвычайно высокой опасности и гидротехнически6е сооружения высокой опасности, создают, </w:t>
      </w:r>
      <w:r w:rsidR="00974896">
        <w:rPr>
          <w:color w:val="000000"/>
        </w:rPr>
        <w:t>реконструируют и поддерживают в состоянии</w:t>
      </w:r>
      <w:proofErr w:type="gramEnd"/>
      <w:r w:rsidR="00974896">
        <w:rPr>
          <w:color w:val="000000"/>
        </w:rPr>
        <w:t xml:space="preserve"> постоянной готовности к использованию локальных систем оповещения населения.</w:t>
      </w:r>
    </w:p>
    <w:p w:rsidR="00974896" w:rsidRDefault="00A46EC4" w:rsidP="007F4E06">
      <w:pPr>
        <w:pStyle w:val="af4"/>
        <w:numPr>
          <w:ilvl w:val="1"/>
          <w:numId w:val="7"/>
        </w:numPr>
        <w:ind w:left="0" w:firstLine="851"/>
        <w:jc w:val="both"/>
        <w:rPr>
          <w:color w:val="000000"/>
        </w:rPr>
      </w:pPr>
      <w:r>
        <w:rPr>
          <w:color w:val="000000"/>
        </w:rPr>
        <w:t xml:space="preserve"> </w:t>
      </w:r>
      <w:r w:rsidR="007F4E06">
        <w:rPr>
          <w:color w:val="000000"/>
        </w:rPr>
        <w:t>В целях обеспечения организованного и планомерного осуществления мероприятий по гражданской обороне, своевременного оповещения населения о прогнозируемых и возникших опасностях в военное время на территории Кропоткинского городского поселения Кавказского муниципального района Краснодарского края организуется сбор информации и обмен ею в области гражданской обороны.</w:t>
      </w:r>
    </w:p>
    <w:p w:rsidR="007F4E06" w:rsidRDefault="007F4E06" w:rsidP="007F4E06">
      <w:pPr>
        <w:ind w:firstLine="851"/>
        <w:jc w:val="both"/>
        <w:rPr>
          <w:color w:val="000000"/>
        </w:rPr>
      </w:pPr>
      <w:r>
        <w:rPr>
          <w:color w:val="000000"/>
        </w:rPr>
        <w:t xml:space="preserve">Сбор и обмен информацией осуществляется администрацией муниципального образования Кропоткинского городского поселения Кавказского муниципального района Краснодарского края и организациями, эксплуатирующими опасные производственные объекты </w:t>
      </w:r>
      <w:r>
        <w:rPr>
          <w:color w:val="000000"/>
          <w:lang w:val="en-US"/>
        </w:rPr>
        <w:t>I</w:t>
      </w:r>
      <w:r>
        <w:rPr>
          <w:color w:val="000000"/>
        </w:rPr>
        <w:t xml:space="preserve"> и </w:t>
      </w:r>
      <w:r w:rsidRPr="007F4E06">
        <w:rPr>
          <w:color w:val="000000"/>
        </w:rPr>
        <w:t xml:space="preserve"> </w:t>
      </w:r>
      <w:r>
        <w:rPr>
          <w:color w:val="000000"/>
          <w:lang w:val="en-US"/>
        </w:rPr>
        <w:t>II</w:t>
      </w:r>
      <w:r>
        <w:rPr>
          <w:color w:val="000000"/>
        </w:rPr>
        <w:t xml:space="preserve"> классов опасности, особо радиационно опасные и ядерно опасные производства и </w:t>
      </w:r>
      <w:proofErr w:type="gramStart"/>
      <w:r>
        <w:rPr>
          <w:color w:val="000000"/>
        </w:rPr>
        <w:t>объекты</w:t>
      </w:r>
      <w:proofErr w:type="gramEnd"/>
      <w:r>
        <w:rPr>
          <w:color w:val="000000"/>
        </w:rPr>
        <w:t xml:space="preserve"> гидротехнические сооружения чрезвычайно высокой опасности и гидротехнические сооружения высокой опасности, а также организациями, отнесенными в установленном порядке к категориям по гражданской обороне, в соответствии </w:t>
      </w:r>
      <w:proofErr w:type="gramStart"/>
      <w:r>
        <w:rPr>
          <w:color w:val="000000"/>
        </w:rPr>
        <w:t xml:space="preserve">с Положением о гражданской обороне в Российской Федерации, утвержденном постановлением Правительства </w:t>
      </w:r>
      <w:r w:rsidR="00310457">
        <w:rPr>
          <w:color w:val="000000"/>
        </w:rPr>
        <w:t>Российской Федерации от 26 ноября 2007 года № 804 «Об утверждении Положения о гражданской обороне в Российской Федерации».</w:t>
      </w:r>
      <w:proofErr w:type="gramEnd"/>
    </w:p>
    <w:p w:rsidR="00310457" w:rsidRDefault="00310457" w:rsidP="007F4E06">
      <w:pPr>
        <w:ind w:firstLine="851"/>
        <w:jc w:val="both"/>
        <w:rPr>
          <w:color w:val="000000"/>
        </w:rPr>
      </w:pPr>
    </w:p>
    <w:p w:rsidR="00310457" w:rsidRDefault="00310457" w:rsidP="00A46EC4">
      <w:pPr>
        <w:pStyle w:val="af4"/>
        <w:numPr>
          <w:ilvl w:val="0"/>
          <w:numId w:val="7"/>
        </w:numPr>
        <w:jc w:val="center"/>
        <w:rPr>
          <w:color w:val="000000"/>
        </w:rPr>
      </w:pPr>
      <w:r>
        <w:rPr>
          <w:color w:val="000000"/>
        </w:rPr>
        <w:t>Планирование в области гражданской обороны.</w:t>
      </w:r>
    </w:p>
    <w:p w:rsidR="00310457" w:rsidRDefault="00310457" w:rsidP="00310457">
      <w:pPr>
        <w:jc w:val="both"/>
        <w:rPr>
          <w:color w:val="000000"/>
        </w:rPr>
      </w:pPr>
    </w:p>
    <w:p w:rsidR="00310457" w:rsidRDefault="00310457" w:rsidP="00310457">
      <w:pPr>
        <w:pStyle w:val="af4"/>
        <w:numPr>
          <w:ilvl w:val="1"/>
          <w:numId w:val="7"/>
        </w:numPr>
        <w:ind w:left="0" w:firstLine="851"/>
        <w:jc w:val="both"/>
        <w:rPr>
          <w:color w:val="000000"/>
        </w:rPr>
      </w:pPr>
      <w:r>
        <w:rPr>
          <w:color w:val="000000"/>
        </w:rPr>
        <w:t xml:space="preserve">Ведение гражданской обороны на территории Кропоткинского городского поселения Кавказского муниципального района Краснодарского края осуществляется в соответствии с планами гражданской обороны и защиты населения </w:t>
      </w:r>
      <w:r w:rsidR="00A46EC4">
        <w:rPr>
          <w:color w:val="000000"/>
        </w:rPr>
        <w:t xml:space="preserve">Кропоткинского городского поселения Кавказского муниципального района Краснодарского края </w:t>
      </w:r>
      <w:r>
        <w:rPr>
          <w:color w:val="000000"/>
        </w:rPr>
        <w:t>и планами гражданской обороны организаций.</w:t>
      </w:r>
    </w:p>
    <w:p w:rsidR="00310457" w:rsidRDefault="00310457" w:rsidP="00310457">
      <w:pPr>
        <w:pStyle w:val="af4"/>
        <w:numPr>
          <w:ilvl w:val="1"/>
          <w:numId w:val="7"/>
        </w:numPr>
        <w:ind w:left="0" w:firstLine="851"/>
        <w:jc w:val="both"/>
        <w:rPr>
          <w:color w:val="000000"/>
        </w:rPr>
      </w:pPr>
      <w:r>
        <w:rPr>
          <w:color w:val="000000"/>
        </w:rPr>
        <w:t>Планы гражданской обороны и защиты населения (планы гражданской обороны) определяют объем, организацию, порядок обеспечения, способы и сроки выполнения мероприятий по гражданской обороне.</w:t>
      </w:r>
    </w:p>
    <w:p w:rsidR="00310457" w:rsidRDefault="00310457" w:rsidP="00310457">
      <w:pPr>
        <w:pStyle w:val="af4"/>
        <w:numPr>
          <w:ilvl w:val="1"/>
          <w:numId w:val="7"/>
        </w:numPr>
        <w:ind w:left="0" w:firstLine="851"/>
        <w:jc w:val="both"/>
        <w:rPr>
          <w:color w:val="000000"/>
        </w:rPr>
      </w:pPr>
      <w:r>
        <w:rPr>
          <w:color w:val="000000"/>
        </w:rPr>
        <w:t xml:space="preserve"> Порядок разработка, согласования и утверждения планов гражданской обороны и защиты населения (планов гражданской обороны) определяется Министерством Российской Федерации по делам гражданской обороны, чрезвычайным ситуациям и ликвидации последствий стихийных бедствий.</w:t>
      </w:r>
    </w:p>
    <w:p w:rsidR="00310457" w:rsidRDefault="00310457" w:rsidP="00310457">
      <w:pPr>
        <w:pStyle w:val="af4"/>
        <w:numPr>
          <w:ilvl w:val="1"/>
          <w:numId w:val="7"/>
        </w:numPr>
        <w:ind w:left="0" w:firstLine="851"/>
        <w:jc w:val="both"/>
        <w:rPr>
          <w:color w:val="000000"/>
        </w:rPr>
      </w:pPr>
      <w:r>
        <w:rPr>
          <w:color w:val="000000"/>
        </w:rPr>
        <w:t xml:space="preserve"> Выполнение мероприятий по гражданской обороне и ликвидации чрезвычайных ситуаций природного и техногенного характера в мирное время осуществляется в соответствии с планами действий по предупреждению и ликвидации чрезвычайных ситуаций. </w:t>
      </w:r>
    </w:p>
    <w:p w:rsidR="00310457" w:rsidRDefault="00310457" w:rsidP="00310457">
      <w:pPr>
        <w:jc w:val="both"/>
        <w:rPr>
          <w:color w:val="000000"/>
        </w:rPr>
      </w:pPr>
    </w:p>
    <w:p w:rsidR="00310457" w:rsidRDefault="00310457" w:rsidP="00A46EC4">
      <w:pPr>
        <w:pStyle w:val="af4"/>
        <w:numPr>
          <w:ilvl w:val="0"/>
          <w:numId w:val="7"/>
        </w:numPr>
        <w:ind w:left="0" w:firstLine="851"/>
        <w:jc w:val="center"/>
        <w:rPr>
          <w:color w:val="000000"/>
        </w:rPr>
      </w:pPr>
      <w:r>
        <w:rPr>
          <w:color w:val="000000"/>
        </w:rPr>
        <w:t>Заключительные положения</w:t>
      </w:r>
    </w:p>
    <w:p w:rsidR="00310457" w:rsidRDefault="00310457" w:rsidP="00310457">
      <w:pPr>
        <w:jc w:val="both"/>
        <w:rPr>
          <w:color w:val="000000"/>
        </w:rPr>
      </w:pPr>
    </w:p>
    <w:p w:rsidR="00310457" w:rsidRDefault="00310457" w:rsidP="005F79B3">
      <w:pPr>
        <w:pStyle w:val="af4"/>
        <w:numPr>
          <w:ilvl w:val="1"/>
          <w:numId w:val="7"/>
        </w:numPr>
        <w:ind w:left="0" w:firstLine="851"/>
        <w:jc w:val="both"/>
        <w:rPr>
          <w:color w:val="000000"/>
        </w:rPr>
      </w:pPr>
      <w:r>
        <w:rPr>
          <w:color w:val="000000"/>
        </w:rPr>
        <w:t xml:space="preserve">Нормативное регулирование, а также специальные, разрешительные, надзорные и контрольные функции в области гражданской обороны осуществляются </w:t>
      </w:r>
      <w:r w:rsidR="005F79B3">
        <w:rPr>
          <w:color w:val="000000"/>
        </w:rPr>
        <w:t>федеральным органом исполнительной власти, уполномоченным на решение задач в области гражданской обороны и его территориальными органами, уполномоченными на решение задач гражданской обороны.</w:t>
      </w:r>
    </w:p>
    <w:p w:rsidR="005F79B3" w:rsidRDefault="005F79B3" w:rsidP="005F79B3">
      <w:pPr>
        <w:pStyle w:val="af4"/>
        <w:numPr>
          <w:ilvl w:val="1"/>
          <w:numId w:val="7"/>
        </w:numPr>
        <w:ind w:left="0" w:firstLine="851"/>
        <w:jc w:val="both"/>
        <w:rPr>
          <w:color w:val="000000"/>
        </w:rPr>
      </w:pPr>
      <w:r>
        <w:rPr>
          <w:color w:val="000000"/>
        </w:rPr>
        <w:t>Финансирование мероприятий по гражданской обороне осуществляется в соответствии с законодательством Российской Федерации.</w:t>
      </w:r>
    </w:p>
    <w:p w:rsidR="005F79B3" w:rsidRDefault="005F79B3" w:rsidP="005F79B3">
      <w:pPr>
        <w:pStyle w:val="af4"/>
        <w:numPr>
          <w:ilvl w:val="1"/>
          <w:numId w:val="7"/>
        </w:numPr>
        <w:ind w:left="0" w:firstLine="851"/>
        <w:jc w:val="both"/>
        <w:rPr>
          <w:color w:val="000000"/>
        </w:rPr>
      </w:pPr>
      <w:r>
        <w:rPr>
          <w:color w:val="000000"/>
        </w:rPr>
        <w:t>Не исполнение должностными лицами и гражданами Российской Федерации обязанностей в области гражданской обороны влечет ответственность в соответствии с законодательством Российской Федерации</w:t>
      </w:r>
    </w:p>
    <w:p w:rsidR="005F79B3" w:rsidRDefault="005F79B3" w:rsidP="005F79B3">
      <w:pPr>
        <w:jc w:val="both"/>
        <w:rPr>
          <w:color w:val="000000"/>
        </w:rPr>
      </w:pPr>
    </w:p>
    <w:p w:rsidR="005F79B3" w:rsidRDefault="005F79B3" w:rsidP="005F79B3">
      <w:pPr>
        <w:jc w:val="both"/>
        <w:rPr>
          <w:color w:val="000000"/>
        </w:rPr>
      </w:pPr>
    </w:p>
    <w:p w:rsidR="00BC07DB" w:rsidRDefault="00BC07DB" w:rsidP="005F79B3">
      <w:pPr>
        <w:jc w:val="both"/>
        <w:rPr>
          <w:color w:val="000000"/>
        </w:rPr>
      </w:pPr>
      <w:r>
        <w:rPr>
          <w:color w:val="000000"/>
        </w:rPr>
        <w:t xml:space="preserve">Глава </w:t>
      </w:r>
    </w:p>
    <w:p w:rsidR="00BC07DB" w:rsidRDefault="00BC07DB" w:rsidP="005F79B3">
      <w:pPr>
        <w:jc w:val="both"/>
        <w:rPr>
          <w:color w:val="000000"/>
        </w:rPr>
      </w:pPr>
      <w:r>
        <w:rPr>
          <w:color w:val="000000"/>
        </w:rPr>
        <w:t>Кропоткинского городского поселения</w:t>
      </w:r>
    </w:p>
    <w:p w:rsidR="00BC07DB" w:rsidRDefault="00BC07DB" w:rsidP="005F79B3">
      <w:pPr>
        <w:jc w:val="both"/>
        <w:rPr>
          <w:color w:val="000000"/>
        </w:rPr>
      </w:pPr>
      <w:r>
        <w:rPr>
          <w:color w:val="000000"/>
        </w:rPr>
        <w:t>Кавказского муниципального района</w:t>
      </w:r>
    </w:p>
    <w:p w:rsidR="00BC07DB" w:rsidRDefault="00BC07DB" w:rsidP="005F79B3">
      <w:pPr>
        <w:jc w:val="both"/>
        <w:rPr>
          <w:color w:val="000000"/>
        </w:rPr>
      </w:pPr>
      <w:r>
        <w:rPr>
          <w:color w:val="000000"/>
        </w:rPr>
        <w:t>Краснодарского края                                                                             В.А. Елисеев</w:t>
      </w:r>
    </w:p>
    <w:p w:rsidR="004533F9" w:rsidRDefault="004533F9" w:rsidP="005F79B3">
      <w:pPr>
        <w:jc w:val="both"/>
        <w:rPr>
          <w:color w:val="00000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44"/>
        <w:gridCol w:w="4927"/>
      </w:tblGrid>
      <w:tr w:rsidR="004533F9" w:rsidRPr="004533F9" w:rsidTr="00387145">
        <w:tc>
          <w:tcPr>
            <w:tcW w:w="4644" w:type="dxa"/>
            <w:shd w:val="clear" w:color="auto" w:fill="auto"/>
          </w:tcPr>
          <w:p w:rsidR="004533F9" w:rsidRPr="004533F9" w:rsidRDefault="004533F9" w:rsidP="004533F9">
            <w:pPr>
              <w:suppressAutoHyphens w:val="0"/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4927" w:type="dxa"/>
            <w:shd w:val="clear" w:color="auto" w:fill="auto"/>
          </w:tcPr>
          <w:p w:rsidR="004533F9" w:rsidRPr="004533F9" w:rsidRDefault="004533F9" w:rsidP="004533F9">
            <w:pPr>
              <w:suppressAutoHyphens w:val="0"/>
              <w:rPr>
                <w:rFonts w:eastAsia="Calibri"/>
                <w:szCs w:val="28"/>
                <w:lang w:eastAsia="en-US"/>
              </w:rPr>
            </w:pPr>
            <w:r w:rsidRPr="004533F9">
              <w:rPr>
                <w:rFonts w:eastAsia="Calibri"/>
                <w:szCs w:val="28"/>
                <w:lang w:eastAsia="en-US"/>
              </w:rPr>
              <w:t>Приложение 2</w:t>
            </w:r>
          </w:p>
          <w:p w:rsidR="004533F9" w:rsidRPr="004533F9" w:rsidRDefault="004533F9" w:rsidP="004533F9">
            <w:pPr>
              <w:suppressAutoHyphens w:val="0"/>
              <w:rPr>
                <w:rFonts w:eastAsia="Calibri"/>
                <w:szCs w:val="28"/>
                <w:lang w:eastAsia="en-US"/>
              </w:rPr>
            </w:pPr>
          </w:p>
          <w:p w:rsidR="004533F9" w:rsidRPr="004533F9" w:rsidRDefault="004533F9" w:rsidP="004533F9">
            <w:pPr>
              <w:suppressAutoHyphens w:val="0"/>
              <w:rPr>
                <w:rFonts w:eastAsia="Calibri"/>
                <w:szCs w:val="28"/>
                <w:lang w:eastAsia="en-US"/>
              </w:rPr>
            </w:pPr>
            <w:r w:rsidRPr="004533F9">
              <w:rPr>
                <w:rFonts w:eastAsia="Calibri"/>
                <w:szCs w:val="28"/>
                <w:lang w:eastAsia="en-US"/>
              </w:rPr>
              <w:t>УТВЕРЖДЕН</w:t>
            </w:r>
          </w:p>
          <w:p w:rsidR="004533F9" w:rsidRPr="004533F9" w:rsidRDefault="004533F9" w:rsidP="004533F9">
            <w:pPr>
              <w:suppressAutoHyphens w:val="0"/>
              <w:rPr>
                <w:rFonts w:eastAsia="Calibri"/>
                <w:szCs w:val="28"/>
                <w:lang w:eastAsia="en-US"/>
              </w:rPr>
            </w:pPr>
            <w:r w:rsidRPr="004533F9">
              <w:rPr>
                <w:rFonts w:eastAsia="Calibri"/>
                <w:szCs w:val="28"/>
                <w:lang w:eastAsia="en-US"/>
              </w:rPr>
              <w:t xml:space="preserve"> постановлением администрации</w:t>
            </w:r>
          </w:p>
          <w:p w:rsidR="004533F9" w:rsidRPr="004533F9" w:rsidRDefault="004533F9" w:rsidP="004533F9">
            <w:pPr>
              <w:suppressAutoHyphens w:val="0"/>
              <w:rPr>
                <w:rFonts w:eastAsia="Calibri"/>
                <w:szCs w:val="28"/>
                <w:lang w:eastAsia="en-US"/>
              </w:rPr>
            </w:pPr>
            <w:r w:rsidRPr="004533F9">
              <w:rPr>
                <w:rFonts w:eastAsia="Calibri"/>
                <w:szCs w:val="28"/>
                <w:lang w:eastAsia="en-US"/>
              </w:rPr>
              <w:t>Кропоткинского городского поселения Кавказского муниципального района</w:t>
            </w:r>
          </w:p>
          <w:p w:rsidR="004533F9" w:rsidRPr="004533F9" w:rsidRDefault="004533F9" w:rsidP="004533F9">
            <w:pPr>
              <w:suppressAutoHyphens w:val="0"/>
              <w:rPr>
                <w:rFonts w:eastAsia="Calibri"/>
                <w:szCs w:val="28"/>
                <w:lang w:eastAsia="en-US"/>
              </w:rPr>
            </w:pPr>
            <w:r w:rsidRPr="004533F9">
              <w:rPr>
                <w:rFonts w:eastAsia="Calibri"/>
                <w:szCs w:val="28"/>
                <w:lang w:eastAsia="en-US"/>
              </w:rPr>
              <w:t>Краснодарского края</w:t>
            </w:r>
          </w:p>
          <w:p w:rsidR="004533F9" w:rsidRPr="004533F9" w:rsidRDefault="004533F9" w:rsidP="004533F9">
            <w:pPr>
              <w:suppressAutoHyphens w:val="0"/>
              <w:rPr>
                <w:rFonts w:eastAsia="Calibri"/>
                <w:szCs w:val="28"/>
                <w:lang w:eastAsia="en-US"/>
              </w:rPr>
            </w:pPr>
            <w:r w:rsidRPr="004533F9">
              <w:rPr>
                <w:rFonts w:eastAsia="Calibri"/>
                <w:szCs w:val="28"/>
                <w:lang w:eastAsia="en-US"/>
              </w:rPr>
              <w:t>от</w:t>
            </w:r>
            <w:r>
              <w:rPr>
                <w:rFonts w:eastAsia="Calibri"/>
                <w:szCs w:val="28"/>
                <w:lang w:eastAsia="en-US"/>
              </w:rPr>
              <w:t xml:space="preserve"> 05.10.2026 г </w:t>
            </w:r>
            <w:r w:rsidRPr="004533F9">
              <w:rPr>
                <w:rFonts w:eastAsia="Calibri"/>
                <w:szCs w:val="28"/>
                <w:lang w:eastAsia="en-US"/>
              </w:rPr>
              <w:t>№</w:t>
            </w:r>
            <w:r>
              <w:rPr>
                <w:rFonts w:eastAsia="Calibri"/>
                <w:szCs w:val="28"/>
                <w:lang w:eastAsia="en-US"/>
              </w:rPr>
              <w:t xml:space="preserve"> 1857</w:t>
            </w:r>
            <w:r w:rsidRPr="004533F9">
              <w:rPr>
                <w:rFonts w:eastAsia="Calibri"/>
                <w:szCs w:val="28"/>
                <w:lang w:eastAsia="en-US"/>
              </w:rPr>
              <w:t xml:space="preserve">  </w:t>
            </w:r>
          </w:p>
          <w:p w:rsidR="004533F9" w:rsidRPr="004533F9" w:rsidRDefault="004533F9" w:rsidP="004533F9">
            <w:pPr>
              <w:suppressAutoHyphens w:val="0"/>
              <w:rPr>
                <w:rFonts w:eastAsia="Calibri"/>
                <w:szCs w:val="28"/>
                <w:lang w:eastAsia="en-US"/>
              </w:rPr>
            </w:pPr>
          </w:p>
          <w:p w:rsidR="004533F9" w:rsidRPr="004533F9" w:rsidRDefault="004533F9" w:rsidP="004533F9">
            <w:pPr>
              <w:suppressAutoHyphens w:val="0"/>
              <w:rPr>
                <w:rFonts w:eastAsia="Calibri"/>
                <w:szCs w:val="28"/>
                <w:lang w:eastAsia="en-US"/>
              </w:rPr>
            </w:pPr>
          </w:p>
        </w:tc>
      </w:tr>
    </w:tbl>
    <w:p w:rsidR="004533F9" w:rsidRPr="004533F9" w:rsidRDefault="004533F9" w:rsidP="004533F9">
      <w:pPr>
        <w:suppressAutoHyphens w:val="0"/>
        <w:jc w:val="center"/>
        <w:rPr>
          <w:rFonts w:eastAsia="Calibri"/>
          <w:szCs w:val="28"/>
          <w:lang w:eastAsia="en-US"/>
        </w:rPr>
      </w:pPr>
    </w:p>
    <w:p w:rsidR="004533F9" w:rsidRPr="004533F9" w:rsidRDefault="004533F9" w:rsidP="004533F9">
      <w:pPr>
        <w:suppressAutoHyphens w:val="0"/>
        <w:jc w:val="center"/>
        <w:rPr>
          <w:rFonts w:eastAsia="Calibri"/>
          <w:szCs w:val="28"/>
          <w:lang w:eastAsia="en-US"/>
        </w:rPr>
      </w:pPr>
      <w:r w:rsidRPr="004533F9">
        <w:rPr>
          <w:rFonts w:eastAsia="Calibri"/>
          <w:szCs w:val="28"/>
          <w:lang w:eastAsia="en-US"/>
        </w:rPr>
        <w:t>ПЕРЕЧЕНЬ</w:t>
      </w:r>
    </w:p>
    <w:p w:rsidR="004533F9" w:rsidRPr="004533F9" w:rsidRDefault="004533F9" w:rsidP="004533F9">
      <w:pPr>
        <w:suppressAutoHyphens w:val="0"/>
        <w:jc w:val="center"/>
        <w:rPr>
          <w:rFonts w:eastAsia="Calibri"/>
          <w:szCs w:val="28"/>
          <w:lang w:eastAsia="en-US"/>
        </w:rPr>
      </w:pPr>
      <w:r w:rsidRPr="004533F9">
        <w:rPr>
          <w:rFonts w:eastAsia="Calibri"/>
          <w:szCs w:val="28"/>
          <w:lang w:eastAsia="en-US"/>
        </w:rPr>
        <w:t>организаций, обеспечивающих выполнение мероприятий местного</w:t>
      </w:r>
    </w:p>
    <w:p w:rsidR="004533F9" w:rsidRPr="004533F9" w:rsidRDefault="004533F9" w:rsidP="004533F9">
      <w:pPr>
        <w:suppressAutoHyphens w:val="0"/>
        <w:jc w:val="center"/>
        <w:rPr>
          <w:rFonts w:eastAsia="Calibri"/>
          <w:szCs w:val="28"/>
          <w:lang w:eastAsia="en-US"/>
        </w:rPr>
      </w:pPr>
      <w:r w:rsidRPr="004533F9">
        <w:rPr>
          <w:rFonts w:eastAsia="Calibri"/>
          <w:szCs w:val="28"/>
          <w:lang w:eastAsia="en-US"/>
        </w:rPr>
        <w:t xml:space="preserve">уровня по гражданской обороне администрации </w:t>
      </w:r>
    </w:p>
    <w:p w:rsidR="004533F9" w:rsidRPr="004533F9" w:rsidRDefault="004533F9" w:rsidP="004533F9">
      <w:pPr>
        <w:suppressAutoHyphens w:val="0"/>
        <w:jc w:val="center"/>
        <w:rPr>
          <w:rFonts w:eastAsia="Calibri"/>
          <w:szCs w:val="28"/>
          <w:lang w:eastAsia="en-US"/>
        </w:rPr>
      </w:pPr>
      <w:r w:rsidRPr="004533F9">
        <w:rPr>
          <w:rFonts w:eastAsia="Calibri"/>
          <w:szCs w:val="28"/>
          <w:lang w:eastAsia="en-US"/>
        </w:rPr>
        <w:t>Кропоткинского городского поселения Кавказского муниципального района Краснодарского края</w:t>
      </w:r>
    </w:p>
    <w:p w:rsidR="004533F9" w:rsidRPr="004533F9" w:rsidRDefault="004533F9" w:rsidP="004533F9">
      <w:pPr>
        <w:suppressAutoHyphens w:val="0"/>
        <w:jc w:val="center"/>
        <w:rPr>
          <w:rFonts w:eastAsia="Calibri"/>
          <w:b/>
          <w:szCs w:val="28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7"/>
        <w:gridCol w:w="2222"/>
        <w:gridCol w:w="2548"/>
        <w:gridCol w:w="2353"/>
        <w:gridCol w:w="1841"/>
      </w:tblGrid>
      <w:tr w:rsidR="004533F9" w:rsidRPr="004533F9" w:rsidTr="00387145">
        <w:tc>
          <w:tcPr>
            <w:tcW w:w="607" w:type="dxa"/>
            <w:shd w:val="clear" w:color="auto" w:fill="auto"/>
          </w:tcPr>
          <w:p w:rsidR="004533F9" w:rsidRPr="004533F9" w:rsidRDefault="004533F9" w:rsidP="004533F9">
            <w:pPr>
              <w:suppressAutoHyphens w:val="0"/>
              <w:jc w:val="both"/>
              <w:rPr>
                <w:rFonts w:eastAsia="Calibri"/>
                <w:szCs w:val="28"/>
                <w:lang w:eastAsia="en-US"/>
              </w:rPr>
            </w:pPr>
            <w:r w:rsidRPr="004533F9">
              <w:rPr>
                <w:rFonts w:eastAsia="Calibri"/>
                <w:szCs w:val="28"/>
                <w:lang w:eastAsia="en-US"/>
              </w:rPr>
              <w:t xml:space="preserve">№ </w:t>
            </w:r>
            <w:proofErr w:type="gramStart"/>
            <w:r w:rsidRPr="004533F9">
              <w:rPr>
                <w:rFonts w:eastAsia="Calibri"/>
                <w:szCs w:val="28"/>
                <w:lang w:eastAsia="en-US"/>
              </w:rPr>
              <w:t>п</w:t>
            </w:r>
            <w:proofErr w:type="gramEnd"/>
            <w:r w:rsidRPr="004533F9">
              <w:rPr>
                <w:rFonts w:eastAsia="Calibri"/>
                <w:szCs w:val="28"/>
                <w:lang w:eastAsia="en-US"/>
              </w:rPr>
              <w:t>/п</w:t>
            </w:r>
          </w:p>
        </w:tc>
        <w:tc>
          <w:tcPr>
            <w:tcW w:w="2222" w:type="dxa"/>
            <w:shd w:val="clear" w:color="auto" w:fill="auto"/>
          </w:tcPr>
          <w:p w:rsidR="004533F9" w:rsidRPr="004533F9" w:rsidRDefault="004533F9" w:rsidP="004533F9">
            <w:pPr>
              <w:suppressAutoHyphens w:val="0"/>
              <w:jc w:val="center"/>
              <w:rPr>
                <w:rFonts w:eastAsia="Calibri"/>
                <w:szCs w:val="28"/>
                <w:lang w:eastAsia="en-US"/>
              </w:rPr>
            </w:pPr>
            <w:r w:rsidRPr="004533F9">
              <w:rPr>
                <w:rFonts w:eastAsia="Calibri"/>
                <w:szCs w:val="28"/>
                <w:lang w:eastAsia="en-US"/>
              </w:rPr>
              <w:t>Наименование, юридический и фактический адрес организации</w:t>
            </w:r>
          </w:p>
        </w:tc>
        <w:tc>
          <w:tcPr>
            <w:tcW w:w="2548" w:type="dxa"/>
            <w:shd w:val="clear" w:color="auto" w:fill="auto"/>
          </w:tcPr>
          <w:p w:rsidR="004533F9" w:rsidRPr="004533F9" w:rsidRDefault="004533F9" w:rsidP="004533F9">
            <w:pPr>
              <w:suppressAutoHyphens w:val="0"/>
              <w:jc w:val="center"/>
              <w:rPr>
                <w:rFonts w:eastAsia="Calibri"/>
                <w:szCs w:val="28"/>
                <w:lang w:eastAsia="en-US"/>
              </w:rPr>
            </w:pPr>
            <w:r w:rsidRPr="004533F9">
              <w:rPr>
                <w:rFonts w:eastAsia="Calibri"/>
                <w:szCs w:val="28"/>
                <w:lang w:eastAsia="en-US"/>
              </w:rPr>
              <w:t>Задачи (мероприятия местного уровня) по гражданской обороне</w:t>
            </w:r>
          </w:p>
        </w:tc>
        <w:tc>
          <w:tcPr>
            <w:tcW w:w="2353" w:type="dxa"/>
            <w:shd w:val="clear" w:color="auto" w:fill="auto"/>
          </w:tcPr>
          <w:p w:rsidR="004533F9" w:rsidRPr="004533F9" w:rsidRDefault="004533F9" w:rsidP="004533F9">
            <w:pPr>
              <w:suppressAutoHyphens w:val="0"/>
              <w:jc w:val="center"/>
              <w:rPr>
                <w:rFonts w:eastAsia="Calibri"/>
                <w:szCs w:val="28"/>
                <w:lang w:eastAsia="en-US"/>
              </w:rPr>
            </w:pPr>
            <w:r w:rsidRPr="004533F9">
              <w:rPr>
                <w:rFonts w:eastAsia="Calibri"/>
                <w:szCs w:val="28"/>
                <w:lang w:eastAsia="en-US"/>
              </w:rPr>
              <w:t>Силы и средства организации для обеспечения мероприятий ГО</w:t>
            </w:r>
          </w:p>
        </w:tc>
        <w:tc>
          <w:tcPr>
            <w:tcW w:w="1841" w:type="dxa"/>
            <w:shd w:val="clear" w:color="auto" w:fill="auto"/>
          </w:tcPr>
          <w:p w:rsidR="004533F9" w:rsidRPr="004533F9" w:rsidRDefault="004533F9" w:rsidP="004533F9">
            <w:pPr>
              <w:suppressAutoHyphens w:val="0"/>
              <w:jc w:val="center"/>
              <w:rPr>
                <w:rFonts w:eastAsia="Calibri"/>
                <w:szCs w:val="28"/>
                <w:lang w:eastAsia="en-US"/>
              </w:rPr>
            </w:pPr>
            <w:r w:rsidRPr="004533F9">
              <w:rPr>
                <w:rFonts w:eastAsia="Calibri"/>
                <w:szCs w:val="28"/>
                <w:lang w:eastAsia="en-US"/>
              </w:rPr>
              <w:t>*Примечание</w:t>
            </w:r>
          </w:p>
        </w:tc>
      </w:tr>
      <w:tr w:rsidR="004533F9" w:rsidRPr="004533F9" w:rsidTr="00387145">
        <w:tc>
          <w:tcPr>
            <w:tcW w:w="607" w:type="dxa"/>
            <w:shd w:val="clear" w:color="auto" w:fill="auto"/>
          </w:tcPr>
          <w:p w:rsidR="004533F9" w:rsidRPr="004533F9" w:rsidRDefault="004533F9" w:rsidP="004533F9">
            <w:pPr>
              <w:suppressAutoHyphens w:val="0"/>
              <w:jc w:val="center"/>
              <w:rPr>
                <w:rFonts w:eastAsia="Calibri"/>
                <w:szCs w:val="28"/>
                <w:lang w:eastAsia="en-US"/>
              </w:rPr>
            </w:pPr>
            <w:r w:rsidRPr="004533F9">
              <w:rPr>
                <w:rFonts w:eastAsia="Calibri"/>
                <w:szCs w:val="28"/>
                <w:lang w:eastAsia="en-US"/>
              </w:rPr>
              <w:t>1</w:t>
            </w:r>
          </w:p>
        </w:tc>
        <w:tc>
          <w:tcPr>
            <w:tcW w:w="2222" w:type="dxa"/>
            <w:shd w:val="clear" w:color="auto" w:fill="auto"/>
          </w:tcPr>
          <w:p w:rsidR="004533F9" w:rsidRPr="004533F9" w:rsidRDefault="004533F9" w:rsidP="004533F9">
            <w:pPr>
              <w:suppressAutoHyphens w:val="0"/>
              <w:jc w:val="center"/>
              <w:rPr>
                <w:rFonts w:eastAsia="Calibri"/>
                <w:szCs w:val="28"/>
                <w:lang w:eastAsia="en-US"/>
              </w:rPr>
            </w:pPr>
            <w:r w:rsidRPr="004533F9">
              <w:rPr>
                <w:rFonts w:eastAsia="Calibri"/>
                <w:szCs w:val="28"/>
                <w:lang w:eastAsia="en-US"/>
              </w:rPr>
              <w:t>2</w:t>
            </w:r>
          </w:p>
        </w:tc>
        <w:tc>
          <w:tcPr>
            <w:tcW w:w="2548" w:type="dxa"/>
            <w:shd w:val="clear" w:color="auto" w:fill="auto"/>
          </w:tcPr>
          <w:p w:rsidR="004533F9" w:rsidRPr="004533F9" w:rsidRDefault="004533F9" w:rsidP="004533F9">
            <w:pPr>
              <w:suppressAutoHyphens w:val="0"/>
              <w:jc w:val="center"/>
              <w:rPr>
                <w:rFonts w:eastAsia="Calibri"/>
                <w:szCs w:val="28"/>
                <w:lang w:eastAsia="en-US"/>
              </w:rPr>
            </w:pPr>
            <w:r w:rsidRPr="004533F9">
              <w:rPr>
                <w:rFonts w:eastAsia="Calibri"/>
                <w:szCs w:val="28"/>
                <w:lang w:eastAsia="en-US"/>
              </w:rPr>
              <w:t>3</w:t>
            </w:r>
          </w:p>
        </w:tc>
        <w:tc>
          <w:tcPr>
            <w:tcW w:w="2353" w:type="dxa"/>
            <w:shd w:val="clear" w:color="auto" w:fill="auto"/>
          </w:tcPr>
          <w:p w:rsidR="004533F9" w:rsidRPr="004533F9" w:rsidRDefault="004533F9" w:rsidP="004533F9">
            <w:pPr>
              <w:suppressAutoHyphens w:val="0"/>
              <w:jc w:val="center"/>
              <w:rPr>
                <w:rFonts w:eastAsia="Calibri"/>
                <w:szCs w:val="28"/>
                <w:lang w:eastAsia="en-US"/>
              </w:rPr>
            </w:pPr>
            <w:r w:rsidRPr="004533F9">
              <w:rPr>
                <w:rFonts w:eastAsia="Calibri"/>
                <w:szCs w:val="28"/>
                <w:lang w:eastAsia="en-US"/>
              </w:rPr>
              <w:t>4</w:t>
            </w:r>
          </w:p>
        </w:tc>
        <w:tc>
          <w:tcPr>
            <w:tcW w:w="1841" w:type="dxa"/>
            <w:shd w:val="clear" w:color="auto" w:fill="auto"/>
          </w:tcPr>
          <w:p w:rsidR="004533F9" w:rsidRPr="004533F9" w:rsidRDefault="004533F9" w:rsidP="004533F9">
            <w:pPr>
              <w:suppressAutoHyphens w:val="0"/>
              <w:jc w:val="center"/>
              <w:rPr>
                <w:rFonts w:eastAsia="Calibri"/>
                <w:szCs w:val="28"/>
                <w:lang w:eastAsia="en-US"/>
              </w:rPr>
            </w:pPr>
            <w:r w:rsidRPr="004533F9">
              <w:rPr>
                <w:rFonts w:eastAsia="Calibri"/>
                <w:szCs w:val="28"/>
                <w:lang w:eastAsia="en-US"/>
              </w:rPr>
              <w:t>5</w:t>
            </w:r>
          </w:p>
        </w:tc>
      </w:tr>
      <w:tr w:rsidR="004533F9" w:rsidRPr="004533F9" w:rsidTr="00387145">
        <w:tc>
          <w:tcPr>
            <w:tcW w:w="607" w:type="dxa"/>
            <w:shd w:val="clear" w:color="auto" w:fill="auto"/>
          </w:tcPr>
          <w:p w:rsidR="004533F9" w:rsidRPr="004533F9" w:rsidRDefault="004533F9" w:rsidP="004533F9">
            <w:pPr>
              <w:suppressAutoHyphens w:val="0"/>
              <w:jc w:val="both"/>
              <w:rPr>
                <w:rFonts w:eastAsia="Calibri"/>
                <w:szCs w:val="28"/>
                <w:lang w:eastAsia="en-US"/>
              </w:rPr>
            </w:pPr>
            <w:r w:rsidRPr="004533F9">
              <w:rPr>
                <w:rFonts w:eastAsia="Calibri"/>
                <w:szCs w:val="28"/>
                <w:lang w:eastAsia="en-US"/>
              </w:rPr>
              <w:t>1</w:t>
            </w:r>
          </w:p>
        </w:tc>
        <w:tc>
          <w:tcPr>
            <w:tcW w:w="2222" w:type="dxa"/>
            <w:shd w:val="clear" w:color="auto" w:fill="auto"/>
          </w:tcPr>
          <w:p w:rsidR="004533F9" w:rsidRPr="004533F9" w:rsidRDefault="004533F9" w:rsidP="004533F9">
            <w:pPr>
              <w:suppressAutoHyphens w:val="0"/>
              <w:jc w:val="both"/>
              <w:rPr>
                <w:rFonts w:eastAsia="Calibri"/>
                <w:szCs w:val="28"/>
                <w:lang w:eastAsia="en-US"/>
              </w:rPr>
            </w:pPr>
            <w:r w:rsidRPr="004533F9">
              <w:rPr>
                <w:rFonts w:eastAsia="Calibri"/>
                <w:szCs w:val="28"/>
                <w:lang w:eastAsia="en-US"/>
              </w:rPr>
              <w:t>МУП «Водоканал»</w:t>
            </w:r>
          </w:p>
        </w:tc>
        <w:tc>
          <w:tcPr>
            <w:tcW w:w="2548" w:type="dxa"/>
            <w:shd w:val="clear" w:color="auto" w:fill="auto"/>
          </w:tcPr>
          <w:p w:rsidR="004533F9" w:rsidRPr="004533F9" w:rsidRDefault="004533F9" w:rsidP="004533F9">
            <w:pPr>
              <w:suppressAutoHyphens w:val="0"/>
              <w:jc w:val="both"/>
              <w:rPr>
                <w:rFonts w:eastAsia="Calibri"/>
                <w:szCs w:val="28"/>
                <w:lang w:eastAsia="en-US"/>
              </w:rPr>
            </w:pPr>
            <w:r w:rsidRPr="004533F9">
              <w:rPr>
                <w:rFonts w:eastAsia="Calibri"/>
                <w:szCs w:val="28"/>
                <w:lang w:eastAsia="en-US"/>
              </w:rPr>
              <w:t>Проведение неотложных и аварийно - восстановительных работ на сетях и объектах водопроводно - канализационного хозяйства.</w:t>
            </w:r>
          </w:p>
          <w:p w:rsidR="004533F9" w:rsidRPr="004533F9" w:rsidRDefault="004533F9" w:rsidP="004533F9">
            <w:pPr>
              <w:suppressAutoHyphens w:val="0"/>
              <w:jc w:val="both"/>
              <w:rPr>
                <w:rFonts w:eastAsia="Calibri"/>
                <w:szCs w:val="28"/>
                <w:lang w:eastAsia="en-US"/>
              </w:rPr>
            </w:pPr>
            <w:r w:rsidRPr="004533F9">
              <w:rPr>
                <w:rFonts w:eastAsia="Calibri"/>
                <w:szCs w:val="28"/>
                <w:lang w:eastAsia="en-US"/>
              </w:rPr>
              <w:t>Срочное восстановление функционирования необходимых коммунальных служб в военное время</w:t>
            </w:r>
          </w:p>
        </w:tc>
        <w:tc>
          <w:tcPr>
            <w:tcW w:w="2353" w:type="dxa"/>
            <w:shd w:val="clear" w:color="auto" w:fill="auto"/>
          </w:tcPr>
          <w:p w:rsidR="004533F9" w:rsidRPr="004533F9" w:rsidRDefault="004533F9" w:rsidP="004533F9">
            <w:pPr>
              <w:suppressAutoHyphens w:val="0"/>
              <w:jc w:val="both"/>
              <w:rPr>
                <w:rFonts w:eastAsia="Calibri"/>
                <w:szCs w:val="28"/>
                <w:lang w:eastAsia="en-US"/>
              </w:rPr>
            </w:pPr>
            <w:r w:rsidRPr="004533F9">
              <w:rPr>
                <w:rFonts w:eastAsia="Calibri"/>
                <w:szCs w:val="28"/>
                <w:lang w:eastAsia="en-US"/>
              </w:rPr>
              <w:t>- аварийно - техническая служба ВКЦ (водно - канализационный цех);</w:t>
            </w:r>
          </w:p>
          <w:p w:rsidR="004533F9" w:rsidRPr="004533F9" w:rsidRDefault="004533F9" w:rsidP="004533F9">
            <w:pPr>
              <w:suppressAutoHyphens w:val="0"/>
              <w:jc w:val="both"/>
              <w:rPr>
                <w:rFonts w:eastAsia="Calibri"/>
                <w:szCs w:val="28"/>
                <w:lang w:eastAsia="en-US"/>
              </w:rPr>
            </w:pPr>
          </w:p>
          <w:p w:rsidR="004533F9" w:rsidRPr="004533F9" w:rsidRDefault="004533F9" w:rsidP="004533F9">
            <w:pPr>
              <w:suppressAutoHyphens w:val="0"/>
              <w:jc w:val="both"/>
              <w:rPr>
                <w:rFonts w:eastAsia="Calibri"/>
                <w:szCs w:val="28"/>
                <w:lang w:eastAsia="en-US"/>
              </w:rPr>
            </w:pPr>
          </w:p>
          <w:p w:rsidR="004533F9" w:rsidRPr="004533F9" w:rsidRDefault="004533F9" w:rsidP="004533F9">
            <w:pPr>
              <w:suppressAutoHyphens w:val="0"/>
              <w:jc w:val="both"/>
              <w:rPr>
                <w:rFonts w:eastAsia="Calibri"/>
                <w:szCs w:val="28"/>
                <w:lang w:eastAsia="en-US"/>
              </w:rPr>
            </w:pPr>
          </w:p>
          <w:p w:rsidR="004533F9" w:rsidRPr="004533F9" w:rsidRDefault="004533F9" w:rsidP="004533F9">
            <w:pPr>
              <w:suppressAutoHyphens w:val="0"/>
              <w:jc w:val="both"/>
              <w:rPr>
                <w:rFonts w:eastAsia="Calibri"/>
                <w:szCs w:val="28"/>
                <w:lang w:eastAsia="en-US"/>
              </w:rPr>
            </w:pPr>
            <w:r w:rsidRPr="004533F9">
              <w:rPr>
                <w:rFonts w:eastAsia="Calibri"/>
                <w:szCs w:val="28"/>
                <w:lang w:eastAsia="en-US"/>
              </w:rPr>
              <w:t>-аварийно - техническая служба ОСК (очистные сооружения канализаций)</w:t>
            </w:r>
          </w:p>
        </w:tc>
        <w:tc>
          <w:tcPr>
            <w:tcW w:w="1841" w:type="dxa"/>
            <w:shd w:val="clear" w:color="auto" w:fill="auto"/>
          </w:tcPr>
          <w:p w:rsidR="004533F9" w:rsidRPr="004533F9" w:rsidRDefault="004533F9" w:rsidP="004533F9">
            <w:pPr>
              <w:suppressAutoHyphens w:val="0"/>
              <w:jc w:val="both"/>
              <w:rPr>
                <w:rFonts w:eastAsia="Calibri"/>
                <w:szCs w:val="28"/>
                <w:lang w:eastAsia="en-US"/>
              </w:rPr>
            </w:pPr>
          </w:p>
        </w:tc>
      </w:tr>
      <w:tr w:rsidR="004533F9" w:rsidRPr="004533F9" w:rsidTr="00387145">
        <w:tc>
          <w:tcPr>
            <w:tcW w:w="607" w:type="dxa"/>
            <w:shd w:val="clear" w:color="auto" w:fill="auto"/>
          </w:tcPr>
          <w:p w:rsidR="004533F9" w:rsidRPr="004533F9" w:rsidRDefault="004533F9" w:rsidP="004533F9">
            <w:pPr>
              <w:suppressAutoHyphens w:val="0"/>
              <w:jc w:val="both"/>
              <w:rPr>
                <w:rFonts w:eastAsia="Calibri"/>
                <w:szCs w:val="28"/>
                <w:lang w:eastAsia="en-US"/>
              </w:rPr>
            </w:pPr>
            <w:r w:rsidRPr="004533F9">
              <w:rPr>
                <w:rFonts w:eastAsia="Calibri"/>
                <w:szCs w:val="28"/>
                <w:lang w:eastAsia="en-US"/>
              </w:rPr>
              <w:t>2</w:t>
            </w:r>
          </w:p>
        </w:tc>
        <w:tc>
          <w:tcPr>
            <w:tcW w:w="2222" w:type="dxa"/>
            <w:shd w:val="clear" w:color="auto" w:fill="auto"/>
          </w:tcPr>
          <w:p w:rsidR="004533F9" w:rsidRPr="004533F9" w:rsidRDefault="004533F9" w:rsidP="004533F9">
            <w:pPr>
              <w:suppressAutoHyphens w:val="0"/>
              <w:jc w:val="both"/>
              <w:rPr>
                <w:rFonts w:eastAsia="Calibri"/>
                <w:szCs w:val="28"/>
                <w:lang w:eastAsia="en-US"/>
              </w:rPr>
            </w:pPr>
            <w:r w:rsidRPr="004533F9">
              <w:rPr>
                <w:rFonts w:eastAsia="Calibri"/>
                <w:szCs w:val="28"/>
                <w:lang w:eastAsia="en-US"/>
              </w:rPr>
              <w:t>МБУ «Учреждение благоустройства «Феникс» Кропоткинского городского поселения Кавказского района. Адрес: г. Кропоткин, ул. 30 лет Победы, 68</w:t>
            </w:r>
          </w:p>
        </w:tc>
        <w:tc>
          <w:tcPr>
            <w:tcW w:w="2548" w:type="dxa"/>
            <w:shd w:val="clear" w:color="auto" w:fill="auto"/>
          </w:tcPr>
          <w:p w:rsidR="004533F9" w:rsidRPr="004533F9" w:rsidRDefault="004533F9" w:rsidP="004533F9">
            <w:pPr>
              <w:suppressAutoHyphens w:val="0"/>
              <w:jc w:val="both"/>
              <w:rPr>
                <w:rFonts w:eastAsia="Calibri"/>
                <w:szCs w:val="28"/>
                <w:lang w:eastAsia="en-US"/>
              </w:rPr>
            </w:pPr>
            <w:r w:rsidRPr="004533F9">
              <w:rPr>
                <w:rFonts w:eastAsia="Calibri"/>
                <w:szCs w:val="28"/>
                <w:lang w:eastAsia="en-US"/>
              </w:rPr>
              <w:t>Мероприятия по обеспечению личного состава формирований пострадавшего населения водными ресурсами, пригодными для питья и других нужд</w:t>
            </w:r>
          </w:p>
          <w:p w:rsidR="004533F9" w:rsidRPr="004533F9" w:rsidRDefault="004533F9" w:rsidP="004533F9">
            <w:pPr>
              <w:suppressAutoHyphens w:val="0"/>
              <w:jc w:val="both"/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2353" w:type="dxa"/>
            <w:shd w:val="clear" w:color="auto" w:fill="auto"/>
          </w:tcPr>
          <w:p w:rsidR="004533F9" w:rsidRPr="004533F9" w:rsidRDefault="004533F9" w:rsidP="004533F9">
            <w:pPr>
              <w:suppressAutoHyphens w:val="0"/>
              <w:jc w:val="both"/>
              <w:rPr>
                <w:rFonts w:eastAsia="Calibri"/>
                <w:szCs w:val="28"/>
                <w:lang w:eastAsia="en-US"/>
              </w:rPr>
            </w:pPr>
            <w:r w:rsidRPr="004533F9">
              <w:rPr>
                <w:rFonts w:eastAsia="Calibri"/>
                <w:szCs w:val="28"/>
                <w:lang w:eastAsia="en-US"/>
              </w:rPr>
              <w:t>НФГО «Звено подвоза воды»</w:t>
            </w:r>
          </w:p>
        </w:tc>
        <w:tc>
          <w:tcPr>
            <w:tcW w:w="1841" w:type="dxa"/>
            <w:shd w:val="clear" w:color="auto" w:fill="auto"/>
          </w:tcPr>
          <w:p w:rsidR="004533F9" w:rsidRPr="004533F9" w:rsidRDefault="004533F9" w:rsidP="004533F9">
            <w:pPr>
              <w:suppressAutoHyphens w:val="0"/>
              <w:jc w:val="both"/>
              <w:rPr>
                <w:rFonts w:eastAsia="Calibri"/>
                <w:szCs w:val="28"/>
                <w:lang w:eastAsia="en-US"/>
              </w:rPr>
            </w:pPr>
          </w:p>
        </w:tc>
      </w:tr>
      <w:tr w:rsidR="004533F9" w:rsidRPr="004533F9" w:rsidTr="00387145">
        <w:tc>
          <w:tcPr>
            <w:tcW w:w="607" w:type="dxa"/>
            <w:shd w:val="clear" w:color="auto" w:fill="auto"/>
          </w:tcPr>
          <w:p w:rsidR="004533F9" w:rsidRPr="004533F9" w:rsidRDefault="004533F9" w:rsidP="004533F9">
            <w:pPr>
              <w:suppressAutoHyphens w:val="0"/>
              <w:jc w:val="both"/>
              <w:rPr>
                <w:rFonts w:eastAsia="Calibri"/>
                <w:szCs w:val="28"/>
                <w:lang w:eastAsia="en-US"/>
              </w:rPr>
            </w:pPr>
            <w:r w:rsidRPr="004533F9">
              <w:rPr>
                <w:rFonts w:eastAsia="Calibri"/>
                <w:szCs w:val="28"/>
                <w:lang w:eastAsia="en-US"/>
              </w:rPr>
              <w:t>3</w:t>
            </w:r>
          </w:p>
        </w:tc>
        <w:tc>
          <w:tcPr>
            <w:tcW w:w="2222" w:type="dxa"/>
            <w:shd w:val="clear" w:color="auto" w:fill="auto"/>
          </w:tcPr>
          <w:p w:rsidR="004533F9" w:rsidRPr="004533F9" w:rsidRDefault="004533F9" w:rsidP="004533F9">
            <w:pPr>
              <w:suppressAutoHyphens w:val="0"/>
              <w:jc w:val="both"/>
              <w:rPr>
                <w:rFonts w:eastAsia="Calibri"/>
                <w:szCs w:val="28"/>
                <w:lang w:eastAsia="en-US"/>
              </w:rPr>
            </w:pPr>
            <w:r w:rsidRPr="004533F9">
              <w:rPr>
                <w:rFonts w:eastAsia="Calibri"/>
                <w:szCs w:val="28"/>
                <w:lang w:eastAsia="en-US"/>
              </w:rPr>
              <w:t xml:space="preserve">МКУ «Ритуал» адрес: 352380, г. Кропоткин, ул. </w:t>
            </w:r>
            <w:proofErr w:type="gramStart"/>
            <w:r w:rsidRPr="004533F9">
              <w:rPr>
                <w:rFonts w:eastAsia="Calibri"/>
                <w:szCs w:val="28"/>
                <w:lang w:eastAsia="en-US"/>
              </w:rPr>
              <w:t>Красная</w:t>
            </w:r>
            <w:proofErr w:type="gramEnd"/>
            <w:r w:rsidRPr="004533F9">
              <w:rPr>
                <w:rFonts w:eastAsia="Calibri"/>
                <w:szCs w:val="28"/>
                <w:lang w:eastAsia="en-US"/>
              </w:rPr>
              <w:t>, 37</w:t>
            </w:r>
          </w:p>
        </w:tc>
        <w:tc>
          <w:tcPr>
            <w:tcW w:w="2548" w:type="dxa"/>
            <w:shd w:val="clear" w:color="auto" w:fill="auto"/>
          </w:tcPr>
          <w:p w:rsidR="004533F9" w:rsidRPr="004533F9" w:rsidRDefault="004533F9" w:rsidP="004533F9">
            <w:pPr>
              <w:suppressAutoHyphens w:val="0"/>
              <w:jc w:val="both"/>
              <w:rPr>
                <w:rFonts w:eastAsia="Calibri"/>
                <w:szCs w:val="28"/>
                <w:lang w:eastAsia="en-US"/>
              </w:rPr>
            </w:pPr>
            <w:r w:rsidRPr="004533F9">
              <w:rPr>
                <w:rFonts w:eastAsia="Calibri"/>
                <w:szCs w:val="28"/>
                <w:lang w:eastAsia="en-US"/>
              </w:rPr>
              <w:t>Мероприятия по срочному захоронению трупов в военное время</w:t>
            </w:r>
          </w:p>
        </w:tc>
        <w:tc>
          <w:tcPr>
            <w:tcW w:w="2353" w:type="dxa"/>
            <w:shd w:val="clear" w:color="auto" w:fill="auto"/>
          </w:tcPr>
          <w:p w:rsidR="004533F9" w:rsidRPr="004533F9" w:rsidRDefault="004533F9" w:rsidP="004533F9">
            <w:pPr>
              <w:suppressAutoHyphens w:val="0"/>
              <w:jc w:val="both"/>
              <w:rPr>
                <w:rFonts w:eastAsia="Calibri"/>
                <w:szCs w:val="28"/>
                <w:lang w:eastAsia="en-US"/>
              </w:rPr>
            </w:pPr>
            <w:r w:rsidRPr="004533F9">
              <w:rPr>
                <w:rFonts w:eastAsia="Calibri"/>
                <w:szCs w:val="28"/>
                <w:lang w:eastAsia="en-US"/>
              </w:rPr>
              <w:t>НФГО «Звено по захоронению трупов»</w:t>
            </w:r>
          </w:p>
        </w:tc>
        <w:tc>
          <w:tcPr>
            <w:tcW w:w="1841" w:type="dxa"/>
            <w:shd w:val="clear" w:color="auto" w:fill="auto"/>
          </w:tcPr>
          <w:p w:rsidR="004533F9" w:rsidRPr="004533F9" w:rsidRDefault="004533F9" w:rsidP="004533F9">
            <w:pPr>
              <w:suppressAutoHyphens w:val="0"/>
              <w:jc w:val="both"/>
              <w:rPr>
                <w:rFonts w:eastAsia="Calibri"/>
                <w:szCs w:val="28"/>
                <w:lang w:eastAsia="en-US"/>
              </w:rPr>
            </w:pPr>
          </w:p>
        </w:tc>
      </w:tr>
    </w:tbl>
    <w:p w:rsidR="004533F9" w:rsidRPr="004533F9" w:rsidRDefault="004533F9" w:rsidP="004533F9">
      <w:pPr>
        <w:suppressAutoHyphens w:val="0"/>
        <w:spacing w:line="276" w:lineRule="auto"/>
        <w:jc w:val="both"/>
        <w:rPr>
          <w:rFonts w:eastAsia="Calibri"/>
          <w:szCs w:val="28"/>
          <w:lang w:eastAsia="en-US"/>
        </w:rPr>
      </w:pPr>
    </w:p>
    <w:p w:rsidR="004533F9" w:rsidRPr="004533F9" w:rsidRDefault="004533F9" w:rsidP="004533F9">
      <w:pPr>
        <w:suppressAutoHyphens w:val="0"/>
        <w:jc w:val="both"/>
        <w:rPr>
          <w:rFonts w:eastAsia="Calibri"/>
          <w:szCs w:val="28"/>
          <w:lang w:eastAsia="en-US"/>
        </w:rPr>
      </w:pPr>
      <w:r w:rsidRPr="004533F9">
        <w:rPr>
          <w:rFonts w:eastAsia="Calibri"/>
          <w:szCs w:val="28"/>
          <w:lang w:eastAsia="en-US"/>
        </w:rPr>
        <w:t>*Примечание:</w:t>
      </w:r>
    </w:p>
    <w:p w:rsidR="004533F9" w:rsidRPr="004533F9" w:rsidRDefault="004533F9" w:rsidP="004533F9">
      <w:pPr>
        <w:suppressAutoHyphens w:val="0"/>
        <w:jc w:val="both"/>
        <w:rPr>
          <w:rFonts w:eastAsia="Calibri"/>
          <w:szCs w:val="28"/>
          <w:lang w:eastAsia="en-US"/>
        </w:rPr>
      </w:pPr>
      <w:r w:rsidRPr="004533F9">
        <w:rPr>
          <w:rFonts w:eastAsia="Calibri"/>
          <w:szCs w:val="28"/>
          <w:lang w:eastAsia="en-US"/>
        </w:rPr>
        <w:t xml:space="preserve">1. Приведенные примеры заполнения Перечня ГО </w:t>
      </w:r>
      <w:proofErr w:type="gramStart"/>
      <w:r w:rsidRPr="004533F9">
        <w:rPr>
          <w:rFonts w:eastAsia="Calibri"/>
          <w:szCs w:val="28"/>
          <w:lang w:eastAsia="en-US"/>
        </w:rPr>
        <w:t>носят рекомендательный характер и не охватывает</w:t>
      </w:r>
      <w:proofErr w:type="gramEnd"/>
      <w:r w:rsidRPr="004533F9">
        <w:rPr>
          <w:rFonts w:eastAsia="Calibri"/>
          <w:szCs w:val="28"/>
          <w:lang w:eastAsia="en-US"/>
        </w:rPr>
        <w:t xml:space="preserve"> весь перечень задач и мероприятий местного уровня по гражданской обороне.</w:t>
      </w:r>
    </w:p>
    <w:p w:rsidR="004533F9" w:rsidRPr="004533F9" w:rsidRDefault="004533F9" w:rsidP="004533F9">
      <w:pPr>
        <w:suppressAutoHyphens w:val="0"/>
        <w:jc w:val="both"/>
        <w:rPr>
          <w:rFonts w:eastAsia="Calibri"/>
          <w:szCs w:val="28"/>
          <w:lang w:eastAsia="en-US"/>
        </w:rPr>
      </w:pPr>
      <w:r w:rsidRPr="004533F9">
        <w:rPr>
          <w:rFonts w:eastAsia="Calibri"/>
          <w:szCs w:val="28"/>
          <w:lang w:eastAsia="en-US"/>
        </w:rPr>
        <w:t>2. Графа «Примечание» таблицы могут указывать следующие сведения:</w:t>
      </w:r>
    </w:p>
    <w:p w:rsidR="004533F9" w:rsidRPr="004533F9" w:rsidRDefault="004533F9" w:rsidP="004533F9">
      <w:pPr>
        <w:suppressAutoHyphens w:val="0"/>
        <w:jc w:val="both"/>
        <w:rPr>
          <w:rFonts w:eastAsia="Calibri"/>
          <w:szCs w:val="28"/>
          <w:lang w:eastAsia="en-US"/>
        </w:rPr>
      </w:pPr>
      <w:proofErr w:type="gramStart"/>
      <w:r w:rsidRPr="004533F9">
        <w:rPr>
          <w:rFonts w:eastAsia="Calibri"/>
          <w:szCs w:val="28"/>
          <w:lang w:eastAsia="en-US"/>
        </w:rPr>
        <w:t>- название муниципальной службы (службы ГО), в состав которой входят формирования организации (ГО, РСЧС, СНЛК);</w:t>
      </w:r>
      <w:proofErr w:type="gramEnd"/>
    </w:p>
    <w:p w:rsidR="004533F9" w:rsidRPr="004533F9" w:rsidRDefault="004533F9" w:rsidP="004533F9">
      <w:pPr>
        <w:suppressAutoHyphens w:val="0"/>
        <w:jc w:val="both"/>
        <w:rPr>
          <w:rFonts w:eastAsia="Calibri"/>
          <w:szCs w:val="28"/>
          <w:lang w:eastAsia="en-US"/>
        </w:rPr>
      </w:pPr>
      <w:r w:rsidRPr="004533F9">
        <w:rPr>
          <w:rFonts w:eastAsia="Calibri"/>
          <w:szCs w:val="28"/>
          <w:lang w:eastAsia="en-US"/>
        </w:rPr>
        <w:t>- названия иных организаций, силы и средства которых включаются в состав формирования (например, при отсутствии в организации специалистов соответствующего профиля, которые должны быть включены в состав НФГО).</w:t>
      </w:r>
    </w:p>
    <w:p w:rsidR="004533F9" w:rsidRPr="004533F9" w:rsidRDefault="004533F9" w:rsidP="004533F9">
      <w:pPr>
        <w:suppressAutoHyphens w:val="0"/>
        <w:jc w:val="both"/>
        <w:rPr>
          <w:rFonts w:eastAsia="Calibri"/>
          <w:szCs w:val="28"/>
          <w:lang w:eastAsia="en-US"/>
        </w:rPr>
      </w:pPr>
      <w:r w:rsidRPr="004533F9">
        <w:rPr>
          <w:rFonts w:eastAsia="Calibri"/>
          <w:szCs w:val="28"/>
          <w:lang w:eastAsia="en-US"/>
        </w:rPr>
        <w:t xml:space="preserve"> </w:t>
      </w:r>
    </w:p>
    <w:p w:rsidR="004533F9" w:rsidRPr="004533F9" w:rsidRDefault="004533F9" w:rsidP="004533F9">
      <w:pPr>
        <w:suppressAutoHyphens w:val="0"/>
        <w:jc w:val="both"/>
        <w:rPr>
          <w:rFonts w:eastAsia="Calibri"/>
          <w:szCs w:val="28"/>
          <w:lang w:eastAsia="en-US"/>
        </w:rPr>
      </w:pPr>
    </w:p>
    <w:p w:rsidR="004533F9" w:rsidRPr="004533F9" w:rsidRDefault="004533F9" w:rsidP="004533F9">
      <w:pPr>
        <w:suppressAutoHyphens w:val="0"/>
        <w:jc w:val="both"/>
        <w:rPr>
          <w:rFonts w:eastAsia="Calibri"/>
          <w:szCs w:val="28"/>
          <w:lang w:eastAsia="en-US"/>
        </w:rPr>
      </w:pPr>
      <w:r w:rsidRPr="004533F9">
        <w:rPr>
          <w:rFonts w:eastAsia="Calibri"/>
          <w:szCs w:val="28"/>
          <w:lang w:eastAsia="en-US"/>
        </w:rPr>
        <w:t>Глава</w:t>
      </w:r>
    </w:p>
    <w:p w:rsidR="004533F9" w:rsidRPr="004533F9" w:rsidRDefault="004533F9" w:rsidP="004533F9">
      <w:pPr>
        <w:suppressAutoHyphens w:val="0"/>
        <w:jc w:val="both"/>
        <w:rPr>
          <w:rFonts w:eastAsia="Calibri"/>
          <w:szCs w:val="28"/>
          <w:lang w:eastAsia="en-US"/>
        </w:rPr>
      </w:pPr>
      <w:r w:rsidRPr="004533F9">
        <w:rPr>
          <w:rFonts w:eastAsia="Calibri"/>
          <w:szCs w:val="28"/>
          <w:lang w:eastAsia="en-US"/>
        </w:rPr>
        <w:t>Кропоткинского городского поселения</w:t>
      </w:r>
    </w:p>
    <w:p w:rsidR="004533F9" w:rsidRPr="004533F9" w:rsidRDefault="004533F9" w:rsidP="004533F9">
      <w:pPr>
        <w:suppressAutoHyphens w:val="0"/>
        <w:jc w:val="both"/>
        <w:rPr>
          <w:rFonts w:eastAsia="Calibri"/>
          <w:szCs w:val="28"/>
          <w:lang w:eastAsia="en-US"/>
        </w:rPr>
      </w:pPr>
      <w:r w:rsidRPr="004533F9">
        <w:rPr>
          <w:rFonts w:eastAsia="Calibri"/>
          <w:szCs w:val="28"/>
          <w:lang w:eastAsia="en-US"/>
        </w:rPr>
        <w:t>Кавказского муниципального района</w:t>
      </w:r>
    </w:p>
    <w:p w:rsidR="004533F9" w:rsidRPr="004533F9" w:rsidRDefault="004533F9" w:rsidP="004533F9">
      <w:pPr>
        <w:suppressAutoHyphens w:val="0"/>
        <w:jc w:val="both"/>
        <w:rPr>
          <w:rFonts w:eastAsia="Calibri"/>
          <w:szCs w:val="28"/>
          <w:lang w:eastAsia="en-US"/>
        </w:rPr>
      </w:pPr>
      <w:r w:rsidRPr="004533F9">
        <w:rPr>
          <w:rFonts w:eastAsia="Calibri"/>
          <w:szCs w:val="28"/>
          <w:lang w:eastAsia="en-US"/>
        </w:rPr>
        <w:t>Краснодарского края                                                                           В.А. Елисеев</w:t>
      </w:r>
    </w:p>
    <w:p w:rsidR="004533F9" w:rsidRDefault="004533F9" w:rsidP="005F79B3">
      <w:pPr>
        <w:jc w:val="both"/>
        <w:rPr>
          <w:color w:val="000000"/>
        </w:rPr>
      </w:pPr>
      <w:bookmarkStart w:id="0" w:name="_GoBack"/>
      <w:bookmarkEnd w:id="0"/>
    </w:p>
    <w:sectPr w:rsidR="004533F9" w:rsidSect="004533F9">
      <w:footnotePr>
        <w:pos w:val="beneathText"/>
      </w:footnotePr>
      <w:pgSz w:w="11905" w:h="16837"/>
      <w:pgMar w:top="1134" w:right="709" w:bottom="567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4B49" w:rsidRDefault="00064B49">
      <w:r>
        <w:separator/>
      </w:r>
    </w:p>
  </w:endnote>
  <w:endnote w:type="continuationSeparator" w:id="0">
    <w:p w:rsidR="00064B49" w:rsidRDefault="00064B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4B49" w:rsidRDefault="00064B49">
      <w:r>
        <w:separator/>
      </w:r>
    </w:p>
  </w:footnote>
  <w:footnote w:type="continuationSeparator" w:id="0">
    <w:p w:rsidR="00064B49" w:rsidRDefault="00064B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1F41F7F"/>
    <w:multiLevelType w:val="multilevel"/>
    <w:tmpl w:val="505C6C4C"/>
    <w:lvl w:ilvl="0">
      <w:start w:val="1"/>
      <w:numFmt w:val="upperRoman"/>
      <w:lvlText w:val="%1."/>
      <w:lvlJc w:val="left"/>
      <w:pPr>
        <w:ind w:left="360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9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4">
    <w:nsid w:val="17887891"/>
    <w:multiLevelType w:val="hybridMultilevel"/>
    <w:tmpl w:val="ED905A68"/>
    <w:lvl w:ilvl="0" w:tplc="AEF20DE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2E801A52"/>
    <w:multiLevelType w:val="hybridMultilevel"/>
    <w:tmpl w:val="52BEA922"/>
    <w:lvl w:ilvl="0" w:tplc="CC5A3F36">
      <w:start w:val="1"/>
      <w:numFmt w:val="decimal"/>
      <w:lvlText w:val="%1."/>
      <w:lvlJc w:val="left"/>
      <w:pPr>
        <w:ind w:left="1110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38141413"/>
    <w:multiLevelType w:val="multilevel"/>
    <w:tmpl w:val="4DE4A2E2"/>
    <w:lvl w:ilvl="0">
      <w:start w:val="3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1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2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56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8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33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5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avePreviewPicture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04A2"/>
    <w:rsid w:val="00001E0E"/>
    <w:rsid w:val="00011E3B"/>
    <w:rsid w:val="000124F7"/>
    <w:rsid w:val="00031DEA"/>
    <w:rsid w:val="00035484"/>
    <w:rsid w:val="00035603"/>
    <w:rsid w:val="00035D1F"/>
    <w:rsid w:val="00040A2A"/>
    <w:rsid w:val="00064B49"/>
    <w:rsid w:val="00064C72"/>
    <w:rsid w:val="00066E67"/>
    <w:rsid w:val="000A698A"/>
    <w:rsid w:val="000C3E35"/>
    <w:rsid w:val="000D67FF"/>
    <w:rsid w:val="000E3605"/>
    <w:rsid w:val="000F5C31"/>
    <w:rsid w:val="00110C3E"/>
    <w:rsid w:val="0011118A"/>
    <w:rsid w:val="001131C9"/>
    <w:rsid w:val="00116B29"/>
    <w:rsid w:val="0012161A"/>
    <w:rsid w:val="00155229"/>
    <w:rsid w:val="00167EA5"/>
    <w:rsid w:val="001725D3"/>
    <w:rsid w:val="00184573"/>
    <w:rsid w:val="0018571D"/>
    <w:rsid w:val="001C6D40"/>
    <w:rsid w:val="001C6E36"/>
    <w:rsid w:val="001D11E1"/>
    <w:rsid w:val="001D390C"/>
    <w:rsid w:val="0020437E"/>
    <w:rsid w:val="00206F12"/>
    <w:rsid w:val="00215D56"/>
    <w:rsid w:val="00222C56"/>
    <w:rsid w:val="00225E0E"/>
    <w:rsid w:val="00237016"/>
    <w:rsid w:val="002436BA"/>
    <w:rsid w:val="00252F5B"/>
    <w:rsid w:val="00270C44"/>
    <w:rsid w:val="00280843"/>
    <w:rsid w:val="002812F0"/>
    <w:rsid w:val="0029749D"/>
    <w:rsid w:val="002A3B15"/>
    <w:rsid w:val="002A4CEF"/>
    <w:rsid w:val="002B0989"/>
    <w:rsid w:val="002B6A9D"/>
    <w:rsid w:val="003004FD"/>
    <w:rsid w:val="00310457"/>
    <w:rsid w:val="003121E6"/>
    <w:rsid w:val="003304A2"/>
    <w:rsid w:val="00334D16"/>
    <w:rsid w:val="003651C3"/>
    <w:rsid w:val="0037048A"/>
    <w:rsid w:val="0038099A"/>
    <w:rsid w:val="003967D5"/>
    <w:rsid w:val="003A4ABA"/>
    <w:rsid w:val="003B1E71"/>
    <w:rsid w:val="003C2AEB"/>
    <w:rsid w:val="003C7598"/>
    <w:rsid w:val="004261C2"/>
    <w:rsid w:val="00431012"/>
    <w:rsid w:val="004513BE"/>
    <w:rsid w:val="004533F9"/>
    <w:rsid w:val="00456F68"/>
    <w:rsid w:val="00473B5B"/>
    <w:rsid w:val="00474456"/>
    <w:rsid w:val="004769FD"/>
    <w:rsid w:val="004776F3"/>
    <w:rsid w:val="004A484A"/>
    <w:rsid w:val="004B0C5B"/>
    <w:rsid w:val="004B30FD"/>
    <w:rsid w:val="004B44D3"/>
    <w:rsid w:val="004C0368"/>
    <w:rsid w:val="004C20A0"/>
    <w:rsid w:val="004E0CA6"/>
    <w:rsid w:val="004F02BE"/>
    <w:rsid w:val="004F621D"/>
    <w:rsid w:val="00510F60"/>
    <w:rsid w:val="00546EDF"/>
    <w:rsid w:val="00552086"/>
    <w:rsid w:val="0055307E"/>
    <w:rsid w:val="00583E71"/>
    <w:rsid w:val="00591999"/>
    <w:rsid w:val="005A677A"/>
    <w:rsid w:val="005C56A6"/>
    <w:rsid w:val="005D5B27"/>
    <w:rsid w:val="005E07B6"/>
    <w:rsid w:val="005F4F04"/>
    <w:rsid w:val="005F79B3"/>
    <w:rsid w:val="006049CB"/>
    <w:rsid w:val="00617747"/>
    <w:rsid w:val="00622DD4"/>
    <w:rsid w:val="00630F1F"/>
    <w:rsid w:val="0063162A"/>
    <w:rsid w:val="006361ED"/>
    <w:rsid w:val="00645787"/>
    <w:rsid w:val="00653F53"/>
    <w:rsid w:val="0066020C"/>
    <w:rsid w:val="00664025"/>
    <w:rsid w:val="00670313"/>
    <w:rsid w:val="006748C3"/>
    <w:rsid w:val="006A5B53"/>
    <w:rsid w:val="006B19D0"/>
    <w:rsid w:val="006B2FA3"/>
    <w:rsid w:val="006B2FFB"/>
    <w:rsid w:val="006B42D4"/>
    <w:rsid w:val="006C0218"/>
    <w:rsid w:val="006C6BAA"/>
    <w:rsid w:val="006D3668"/>
    <w:rsid w:val="006E3531"/>
    <w:rsid w:val="006E7E8A"/>
    <w:rsid w:val="006F5A0D"/>
    <w:rsid w:val="006F7392"/>
    <w:rsid w:val="00701FC8"/>
    <w:rsid w:val="00745853"/>
    <w:rsid w:val="00761458"/>
    <w:rsid w:val="00762A95"/>
    <w:rsid w:val="00783A78"/>
    <w:rsid w:val="00794D9E"/>
    <w:rsid w:val="0079551A"/>
    <w:rsid w:val="007C445D"/>
    <w:rsid w:val="007F2912"/>
    <w:rsid w:val="007F4E06"/>
    <w:rsid w:val="00803619"/>
    <w:rsid w:val="00836C10"/>
    <w:rsid w:val="0084677C"/>
    <w:rsid w:val="0087468D"/>
    <w:rsid w:val="00885E66"/>
    <w:rsid w:val="00895AD9"/>
    <w:rsid w:val="008B0B23"/>
    <w:rsid w:val="008B30E9"/>
    <w:rsid w:val="008C4B0A"/>
    <w:rsid w:val="008D68C1"/>
    <w:rsid w:val="008E65CF"/>
    <w:rsid w:val="008F0467"/>
    <w:rsid w:val="00921E99"/>
    <w:rsid w:val="00940AF6"/>
    <w:rsid w:val="00973135"/>
    <w:rsid w:val="00974896"/>
    <w:rsid w:val="009A1659"/>
    <w:rsid w:val="009B1E81"/>
    <w:rsid w:val="009B25C9"/>
    <w:rsid w:val="009C36FD"/>
    <w:rsid w:val="009C73EF"/>
    <w:rsid w:val="009D4FA5"/>
    <w:rsid w:val="009E52E6"/>
    <w:rsid w:val="009F336F"/>
    <w:rsid w:val="009F53E8"/>
    <w:rsid w:val="00A105B9"/>
    <w:rsid w:val="00A21CA5"/>
    <w:rsid w:val="00A468D4"/>
    <w:rsid w:val="00A46EC4"/>
    <w:rsid w:val="00A510D7"/>
    <w:rsid w:val="00A65C5F"/>
    <w:rsid w:val="00A86659"/>
    <w:rsid w:val="00A94FF6"/>
    <w:rsid w:val="00A97ADD"/>
    <w:rsid w:val="00AB05AA"/>
    <w:rsid w:val="00AB2E98"/>
    <w:rsid w:val="00AB5A6B"/>
    <w:rsid w:val="00AC6EDE"/>
    <w:rsid w:val="00AD1751"/>
    <w:rsid w:val="00AF3154"/>
    <w:rsid w:val="00B343DA"/>
    <w:rsid w:val="00B358AC"/>
    <w:rsid w:val="00B43DA9"/>
    <w:rsid w:val="00B81838"/>
    <w:rsid w:val="00B828D0"/>
    <w:rsid w:val="00B8537D"/>
    <w:rsid w:val="00BB4E8D"/>
    <w:rsid w:val="00BC011C"/>
    <w:rsid w:val="00BC07DB"/>
    <w:rsid w:val="00BC67DD"/>
    <w:rsid w:val="00BD11D5"/>
    <w:rsid w:val="00BD7EC9"/>
    <w:rsid w:val="00BE3A50"/>
    <w:rsid w:val="00C04ECA"/>
    <w:rsid w:val="00C0592B"/>
    <w:rsid w:val="00C12817"/>
    <w:rsid w:val="00C16FC0"/>
    <w:rsid w:val="00C17DF5"/>
    <w:rsid w:val="00C2645C"/>
    <w:rsid w:val="00C35B8C"/>
    <w:rsid w:val="00C37744"/>
    <w:rsid w:val="00C46E32"/>
    <w:rsid w:val="00C522B6"/>
    <w:rsid w:val="00C62B76"/>
    <w:rsid w:val="00C8560E"/>
    <w:rsid w:val="00CB3F85"/>
    <w:rsid w:val="00CB678D"/>
    <w:rsid w:val="00CB7A08"/>
    <w:rsid w:val="00CD5D0D"/>
    <w:rsid w:val="00CF3007"/>
    <w:rsid w:val="00CF6474"/>
    <w:rsid w:val="00D12626"/>
    <w:rsid w:val="00D13AD0"/>
    <w:rsid w:val="00D14573"/>
    <w:rsid w:val="00D21227"/>
    <w:rsid w:val="00D27854"/>
    <w:rsid w:val="00D35F8A"/>
    <w:rsid w:val="00D570C2"/>
    <w:rsid w:val="00D92B16"/>
    <w:rsid w:val="00DB4995"/>
    <w:rsid w:val="00DC2073"/>
    <w:rsid w:val="00DD5DEF"/>
    <w:rsid w:val="00DE061C"/>
    <w:rsid w:val="00DE0A56"/>
    <w:rsid w:val="00DE19C4"/>
    <w:rsid w:val="00DF03A7"/>
    <w:rsid w:val="00DF6CF7"/>
    <w:rsid w:val="00E1451B"/>
    <w:rsid w:val="00E20BD2"/>
    <w:rsid w:val="00E33DA1"/>
    <w:rsid w:val="00E7224E"/>
    <w:rsid w:val="00E72613"/>
    <w:rsid w:val="00E77D92"/>
    <w:rsid w:val="00E84BA3"/>
    <w:rsid w:val="00EA1579"/>
    <w:rsid w:val="00EA1C4E"/>
    <w:rsid w:val="00EB3B09"/>
    <w:rsid w:val="00EC7CF1"/>
    <w:rsid w:val="00ED2EDE"/>
    <w:rsid w:val="00EE58D2"/>
    <w:rsid w:val="00EF4C94"/>
    <w:rsid w:val="00F058F8"/>
    <w:rsid w:val="00F070C2"/>
    <w:rsid w:val="00F16773"/>
    <w:rsid w:val="00F2352C"/>
    <w:rsid w:val="00F25773"/>
    <w:rsid w:val="00F70895"/>
    <w:rsid w:val="00F801F7"/>
    <w:rsid w:val="00F93E21"/>
    <w:rsid w:val="00FC7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99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99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4FF6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qFormat/>
    <w:rsid w:val="00A94FF6"/>
    <w:pPr>
      <w:keepNext/>
      <w:tabs>
        <w:tab w:val="num" w:pos="432"/>
      </w:tabs>
      <w:spacing w:before="240" w:after="60"/>
      <w:ind w:left="432" w:hanging="432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2">
    <w:name w:val="heading 2"/>
    <w:basedOn w:val="a"/>
    <w:next w:val="a"/>
    <w:qFormat/>
    <w:rsid w:val="00A94FF6"/>
    <w:pPr>
      <w:keepNext/>
      <w:widowControl w:val="0"/>
      <w:shd w:val="clear" w:color="auto" w:fill="FFFFFF"/>
      <w:tabs>
        <w:tab w:val="num" w:pos="576"/>
      </w:tabs>
      <w:autoSpaceDE w:val="0"/>
      <w:spacing w:before="320"/>
      <w:ind w:left="576" w:hanging="576"/>
      <w:jc w:val="center"/>
      <w:outlineLvl w:val="1"/>
    </w:pPr>
    <w:rPr>
      <w:b/>
      <w:bCs/>
      <w:color w:val="434343"/>
      <w:spacing w:val="-1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Основной шрифт абзаца2"/>
    <w:rsid w:val="00A94FF6"/>
  </w:style>
  <w:style w:type="character" w:customStyle="1" w:styleId="Absatz-Standardschriftart">
    <w:name w:val="Absatz-Standardschriftart"/>
    <w:rsid w:val="00A94FF6"/>
  </w:style>
  <w:style w:type="character" w:customStyle="1" w:styleId="WW-Absatz-Standardschriftart">
    <w:name w:val="WW-Absatz-Standardschriftart"/>
    <w:rsid w:val="00A94FF6"/>
  </w:style>
  <w:style w:type="character" w:customStyle="1" w:styleId="WW8Num2z0">
    <w:name w:val="WW8Num2z0"/>
    <w:rsid w:val="00A94FF6"/>
    <w:rPr>
      <w:rFonts w:ascii="Times New Roman" w:hAnsi="Times New Roman"/>
      <w:b w:val="0"/>
      <w:i w:val="0"/>
      <w:sz w:val="28"/>
    </w:rPr>
  </w:style>
  <w:style w:type="character" w:customStyle="1" w:styleId="WW8Num3z0">
    <w:name w:val="WW8Num3z0"/>
    <w:rsid w:val="00A94FF6"/>
    <w:rPr>
      <w:rFonts w:ascii="Times New Roman" w:hAnsi="Times New Roman"/>
      <w:b w:val="0"/>
      <w:i w:val="0"/>
      <w:sz w:val="28"/>
    </w:rPr>
  </w:style>
  <w:style w:type="character" w:customStyle="1" w:styleId="WW8Num7z0">
    <w:name w:val="WW8Num7z0"/>
    <w:rsid w:val="00A94FF6"/>
    <w:rPr>
      <w:rFonts w:ascii="Times New Roman" w:hAnsi="Times New Roman" w:cs="Times New Roman"/>
    </w:rPr>
  </w:style>
  <w:style w:type="character" w:customStyle="1" w:styleId="WW8Num10z0">
    <w:name w:val="WW8Num10z0"/>
    <w:rsid w:val="00A94FF6"/>
    <w:rPr>
      <w:rFonts w:ascii="Times New Roman" w:hAnsi="Times New Roman" w:cs="Times New Roman"/>
    </w:rPr>
  </w:style>
  <w:style w:type="character" w:customStyle="1" w:styleId="WW8Num15z0">
    <w:name w:val="WW8Num15z0"/>
    <w:rsid w:val="00A94FF6"/>
    <w:rPr>
      <w:rFonts w:ascii="Times New Roman" w:hAnsi="Times New Roman" w:cs="Times New Roman"/>
    </w:rPr>
  </w:style>
  <w:style w:type="character" w:customStyle="1" w:styleId="WW8Num16z0">
    <w:name w:val="WW8Num16z0"/>
    <w:rsid w:val="00A94FF6"/>
    <w:rPr>
      <w:rFonts w:ascii="Times New Roman" w:hAnsi="Times New Roman" w:cs="Times New Roman"/>
    </w:rPr>
  </w:style>
  <w:style w:type="character" w:customStyle="1" w:styleId="WW8Num17z0">
    <w:name w:val="WW8Num17z0"/>
    <w:rsid w:val="00A94FF6"/>
    <w:rPr>
      <w:rFonts w:ascii="Symbol" w:hAnsi="Symbol"/>
    </w:rPr>
  </w:style>
  <w:style w:type="character" w:customStyle="1" w:styleId="WW8Num17z1">
    <w:name w:val="WW8Num17z1"/>
    <w:rsid w:val="00A94FF6"/>
    <w:rPr>
      <w:rFonts w:ascii="Courier New" w:hAnsi="Courier New" w:cs="Courier New"/>
    </w:rPr>
  </w:style>
  <w:style w:type="character" w:customStyle="1" w:styleId="WW8Num17z2">
    <w:name w:val="WW8Num17z2"/>
    <w:rsid w:val="00A94FF6"/>
    <w:rPr>
      <w:rFonts w:ascii="Wingdings" w:hAnsi="Wingdings"/>
    </w:rPr>
  </w:style>
  <w:style w:type="character" w:customStyle="1" w:styleId="WW8Num22z0">
    <w:name w:val="WW8Num22z0"/>
    <w:rsid w:val="00A94FF6"/>
    <w:rPr>
      <w:rFonts w:ascii="Times New Roman" w:hAnsi="Times New Roman" w:cs="Times New Roman"/>
    </w:rPr>
  </w:style>
  <w:style w:type="character" w:customStyle="1" w:styleId="WW8Num24z0">
    <w:name w:val="WW8Num24z0"/>
    <w:rsid w:val="00A94FF6"/>
    <w:rPr>
      <w:rFonts w:ascii="Times New Roman" w:hAnsi="Times New Roman" w:cs="Times New Roman"/>
    </w:rPr>
  </w:style>
  <w:style w:type="character" w:customStyle="1" w:styleId="WW8Num26z0">
    <w:name w:val="WW8Num26z0"/>
    <w:rsid w:val="00A94FF6"/>
    <w:rPr>
      <w:rFonts w:ascii="Symbol" w:hAnsi="Symbol"/>
    </w:rPr>
  </w:style>
  <w:style w:type="character" w:customStyle="1" w:styleId="WW8Num26z1">
    <w:name w:val="WW8Num26z1"/>
    <w:rsid w:val="00A94FF6"/>
    <w:rPr>
      <w:rFonts w:ascii="Courier New" w:hAnsi="Courier New" w:cs="Courier New"/>
    </w:rPr>
  </w:style>
  <w:style w:type="character" w:customStyle="1" w:styleId="WW8Num26z2">
    <w:name w:val="WW8Num26z2"/>
    <w:rsid w:val="00A94FF6"/>
    <w:rPr>
      <w:rFonts w:ascii="Wingdings" w:hAnsi="Wingdings"/>
    </w:rPr>
  </w:style>
  <w:style w:type="character" w:customStyle="1" w:styleId="WW8Num27z0">
    <w:name w:val="WW8Num27z0"/>
    <w:rsid w:val="00A94FF6"/>
    <w:rPr>
      <w:rFonts w:ascii="Times New Roman" w:hAnsi="Times New Roman" w:cs="Times New Roman"/>
    </w:rPr>
  </w:style>
  <w:style w:type="character" w:customStyle="1" w:styleId="WW8Num28z0">
    <w:name w:val="WW8Num28z0"/>
    <w:rsid w:val="00A94FF6"/>
    <w:rPr>
      <w:rFonts w:ascii="Symbol" w:hAnsi="Symbol"/>
    </w:rPr>
  </w:style>
  <w:style w:type="character" w:customStyle="1" w:styleId="WW8Num35z0">
    <w:name w:val="WW8Num35z0"/>
    <w:rsid w:val="00A94FF6"/>
    <w:rPr>
      <w:rFonts w:ascii="Times New Roman" w:hAnsi="Times New Roman" w:cs="Times New Roman"/>
    </w:rPr>
  </w:style>
  <w:style w:type="character" w:customStyle="1" w:styleId="WW8Num37z0">
    <w:name w:val="WW8Num37z0"/>
    <w:rsid w:val="00A94FF6"/>
    <w:rPr>
      <w:rFonts w:ascii="Times New Roman" w:eastAsia="Times New Roman" w:hAnsi="Times New Roman" w:cs="Times New Roman"/>
    </w:rPr>
  </w:style>
  <w:style w:type="character" w:customStyle="1" w:styleId="WW8Num38z0">
    <w:name w:val="WW8Num38z0"/>
    <w:rsid w:val="00A94FF6"/>
    <w:rPr>
      <w:rFonts w:ascii="Times New Roman" w:hAnsi="Times New Roman" w:cs="Times New Roman"/>
    </w:rPr>
  </w:style>
  <w:style w:type="character" w:customStyle="1" w:styleId="WW8Num39z0">
    <w:name w:val="WW8Num39z0"/>
    <w:rsid w:val="00A94FF6"/>
    <w:rPr>
      <w:rFonts w:ascii="Times New Roman" w:hAnsi="Times New Roman" w:cs="Times New Roman"/>
    </w:rPr>
  </w:style>
  <w:style w:type="character" w:customStyle="1" w:styleId="WW8Num40z0">
    <w:name w:val="WW8Num40z0"/>
    <w:rsid w:val="00A94FF6"/>
    <w:rPr>
      <w:rFonts w:ascii="Times New Roman" w:hAnsi="Times New Roman" w:cs="Times New Roman"/>
    </w:rPr>
  </w:style>
  <w:style w:type="character" w:customStyle="1" w:styleId="WW8Num42z0">
    <w:name w:val="WW8Num42z0"/>
    <w:rsid w:val="00A94FF6"/>
    <w:rPr>
      <w:rFonts w:ascii="Times New Roman" w:hAnsi="Times New Roman"/>
      <w:b/>
      <w:i w:val="0"/>
      <w:sz w:val="28"/>
      <w:u w:val="none"/>
    </w:rPr>
  </w:style>
  <w:style w:type="character" w:customStyle="1" w:styleId="WW8Num48z0">
    <w:name w:val="WW8Num48z0"/>
    <w:rsid w:val="00A94FF6"/>
    <w:rPr>
      <w:rFonts w:ascii="Times New Roman" w:hAnsi="Times New Roman" w:cs="Times New Roman"/>
    </w:rPr>
  </w:style>
  <w:style w:type="character" w:customStyle="1" w:styleId="WW8Num50z0">
    <w:name w:val="WW8Num50z0"/>
    <w:rsid w:val="00A94FF6"/>
    <w:rPr>
      <w:rFonts w:ascii="Symbol" w:hAnsi="Symbol"/>
    </w:rPr>
  </w:style>
  <w:style w:type="character" w:customStyle="1" w:styleId="WW8Num50z1">
    <w:name w:val="WW8Num50z1"/>
    <w:rsid w:val="00A94FF6"/>
    <w:rPr>
      <w:rFonts w:ascii="Courier New" w:hAnsi="Courier New" w:cs="Courier New"/>
    </w:rPr>
  </w:style>
  <w:style w:type="character" w:customStyle="1" w:styleId="WW8Num50z2">
    <w:name w:val="WW8Num50z2"/>
    <w:rsid w:val="00A94FF6"/>
    <w:rPr>
      <w:rFonts w:ascii="Wingdings" w:hAnsi="Wingdings"/>
    </w:rPr>
  </w:style>
  <w:style w:type="character" w:customStyle="1" w:styleId="WW8Num52z0">
    <w:name w:val="WW8Num52z0"/>
    <w:rsid w:val="00A94FF6"/>
    <w:rPr>
      <w:rFonts w:ascii="Times New Roman" w:hAnsi="Times New Roman" w:cs="Times New Roman"/>
    </w:rPr>
  </w:style>
  <w:style w:type="character" w:customStyle="1" w:styleId="WW8Num57z0">
    <w:name w:val="WW8Num57z0"/>
    <w:rsid w:val="00A94FF6"/>
    <w:rPr>
      <w:rFonts w:ascii="Times New Roman" w:hAnsi="Times New Roman" w:cs="Times New Roman"/>
    </w:rPr>
  </w:style>
  <w:style w:type="character" w:customStyle="1" w:styleId="WW8Num60z0">
    <w:name w:val="WW8Num60z0"/>
    <w:rsid w:val="00A94FF6"/>
    <w:rPr>
      <w:rFonts w:ascii="Times New Roman" w:hAnsi="Times New Roman"/>
      <w:b w:val="0"/>
      <w:i w:val="0"/>
      <w:sz w:val="28"/>
    </w:rPr>
  </w:style>
  <w:style w:type="character" w:customStyle="1" w:styleId="WW8Num61z0">
    <w:name w:val="WW8Num61z0"/>
    <w:rsid w:val="00A94FF6"/>
    <w:rPr>
      <w:rFonts w:ascii="Times New Roman" w:hAnsi="Times New Roman" w:cs="Times New Roman"/>
    </w:rPr>
  </w:style>
  <w:style w:type="character" w:customStyle="1" w:styleId="WW8Num63z0">
    <w:name w:val="WW8Num63z0"/>
    <w:rsid w:val="00A94FF6"/>
    <w:rPr>
      <w:rFonts w:ascii="Times New Roman" w:hAnsi="Times New Roman" w:cs="Times New Roman"/>
    </w:rPr>
  </w:style>
  <w:style w:type="character" w:customStyle="1" w:styleId="WW8Num65z0">
    <w:name w:val="WW8Num65z0"/>
    <w:rsid w:val="00A94FF6"/>
    <w:rPr>
      <w:rFonts w:ascii="Wingdings" w:hAnsi="Wingdings"/>
    </w:rPr>
  </w:style>
  <w:style w:type="character" w:customStyle="1" w:styleId="WW8Num66z0">
    <w:name w:val="WW8Num66z0"/>
    <w:rsid w:val="00A94FF6"/>
    <w:rPr>
      <w:b w:val="0"/>
    </w:rPr>
  </w:style>
  <w:style w:type="character" w:customStyle="1" w:styleId="WW8Num68z0">
    <w:name w:val="WW8Num68z0"/>
    <w:rsid w:val="00A94FF6"/>
    <w:rPr>
      <w:rFonts w:ascii="Symbol" w:hAnsi="Symbol"/>
    </w:rPr>
  </w:style>
  <w:style w:type="character" w:customStyle="1" w:styleId="WW8Num73z0">
    <w:name w:val="WW8Num73z0"/>
    <w:rsid w:val="00A94FF6"/>
    <w:rPr>
      <w:rFonts w:ascii="Times New Roman" w:hAnsi="Times New Roman" w:cs="Times New Roman"/>
    </w:rPr>
  </w:style>
  <w:style w:type="character" w:customStyle="1" w:styleId="WW8Num75z0">
    <w:name w:val="WW8Num75z0"/>
    <w:rsid w:val="00A94FF6"/>
    <w:rPr>
      <w:rFonts w:ascii="Times New Roman" w:hAnsi="Times New Roman" w:cs="Times New Roman"/>
    </w:rPr>
  </w:style>
  <w:style w:type="character" w:customStyle="1" w:styleId="WW8Num79z0">
    <w:name w:val="WW8Num79z0"/>
    <w:rsid w:val="00A94FF6"/>
    <w:rPr>
      <w:rFonts w:ascii="Symbol" w:hAnsi="Symbol"/>
    </w:rPr>
  </w:style>
  <w:style w:type="character" w:customStyle="1" w:styleId="WW8Num79z1">
    <w:name w:val="WW8Num79z1"/>
    <w:rsid w:val="00A94FF6"/>
    <w:rPr>
      <w:rFonts w:ascii="Courier New" w:hAnsi="Courier New" w:cs="Courier New"/>
    </w:rPr>
  </w:style>
  <w:style w:type="character" w:customStyle="1" w:styleId="WW8Num79z2">
    <w:name w:val="WW8Num79z2"/>
    <w:rsid w:val="00A94FF6"/>
    <w:rPr>
      <w:rFonts w:ascii="Wingdings" w:hAnsi="Wingdings"/>
    </w:rPr>
  </w:style>
  <w:style w:type="character" w:customStyle="1" w:styleId="WW8Num80z0">
    <w:name w:val="WW8Num80z0"/>
    <w:rsid w:val="00A94FF6"/>
    <w:rPr>
      <w:rFonts w:ascii="Times New Roman" w:hAnsi="Times New Roman" w:cs="Times New Roman"/>
    </w:rPr>
  </w:style>
  <w:style w:type="character" w:customStyle="1" w:styleId="WW8Num82z0">
    <w:name w:val="WW8Num82z0"/>
    <w:rsid w:val="00A94FF6"/>
    <w:rPr>
      <w:rFonts w:ascii="Times New Roman" w:hAnsi="Times New Roman" w:cs="Times New Roman"/>
    </w:rPr>
  </w:style>
  <w:style w:type="character" w:customStyle="1" w:styleId="WW8Num86z0">
    <w:name w:val="WW8Num86z0"/>
    <w:rsid w:val="00A94FF6"/>
    <w:rPr>
      <w:rFonts w:ascii="Times New Roman" w:hAnsi="Times New Roman" w:cs="Times New Roman"/>
    </w:rPr>
  </w:style>
  <w:style w:type="character" w:customStyle="1" w:styleId="WW8Num89z0">
    <w:name w:val="WW8Num89z0"/>
    <w:rsid w:val="00A94FF6"/>
    <w:rPr>
      <w:rFonts w:ascii="Times New Roman" w:hAnsi="Times New Roman" w:cs="Times New Roman"/>
    </w:rPr>
  </w:style>
  <w:style w:type="character" w:customStyle="1" w:styleId="WW8Num94z0">
    <w:name w:val="WW8Num94z0"/>
    <w:rsid w:val="00A94FF6"/>
    <w:rPr>
      <w:rFonts w:ascii="Times New Roman" w:hAnsi="Times New Roman" w:cs="Times New Roman"/>
    </w:rPr>
  </w:style>
  <w:style w:type="character" w:customStyle="1" w:styleId="WW8Num95z0">
    <w:name w:val="WW8Num95z0"/>
    <w:rsid w:val="00A94FF6"/>
    <w:rPr>
      <w:rFonts w:ascii="Times New Roman" w:hAnsi="Times New Roman" w:cs="Times New Roman"/>
    </w:rPr>
  </w:style>
  <w:style w:type="character" w:customStyle="1" w:styleId="WW8Num98z0">
    <w:name w:val="WW8Num98z0"/>
    <w:rsid w:val="00A94FF6"/>
    <w:rPr>
      <w:rFonts w:ascii="Times New Roman" w:eastAsia="Times New Roman" w:hAnsi="Times New Roman" w:cs="Times New Roman"/>
    </w:rPr>
  </w:style>
  <w:style w:type="character" w:customStyle="1" w:styleId="WW8Num101z0">
    <w:name w:val="WW8Num101z0"/>
    <w:rsid w:val="00A94FF6"/>
    <w:rPr>
      <w:rFonts w:ascii="Times New Roman" w:hAnsi="Times New Roman" w:cs="Times New Roman"/>
    </w:rPr>
  </w:style>
  <w:style w:type="character" w:customStyle="1" w:styleId="WW8Num103z0">
    <w:name w:val="WW8Num103z0"/>
    <w:rsid w:val="00A94FF6"/>
    <w:rPr>
      <w:rFonts w:ascii="Times New Roman" w:hAnsi="Times New Roman" w:cs="Times New Roman"/>
    </w:rPr>
  </w:style>
  <w:style w:type="character" w:customStyle="1" w:styleId="WW8Num105z0">
    <w:name w:val="WW8Num105z0"/>
    <w:rsid w:val="00A94FF6"/>
    <w:rPr>
      <w:rFonts w:ascii="Times New Roman" w:hAnsi="Times New Roman" w:cs="Times New Roman"/>
    </w:rPr>
  </w:style>
  <w:style w:type="character" w:customStyle="1" w:styleId="WW8Num111z0">
    <w:name w:val="WW8Num111z0"/>
    <w:rsid w:val="00A94FF6"/>
    <w:rPr>
      <w:rFonts w:ascii="Times New Roman" w:eastAsia="Times New Roman" w:hAnsi="Times New Roman" w:cs="Times New Roman"/>
    </w:rPr>
  </w:style>
  <w:style w:type="character" w:customStyle="1" w:styleId="WW8Num115z0">
    <w:name w:val="WW8Num115z0"/>
    <w:rsid w:val="00A94FF6"/>
    <w:rPr>
      <w:rFonts w:ascii="Times New Roman" w:hAnsi="Times New Roman" w:cs="Times New Roman"/>
    </w:rPr>
  </w:style>
  <w:style w:type="character" w:customStyle="1" w:styleId="WW8Num118z0">
    <w:name w:val="WW8Num118z0"/>
    <w:rsid w:val="00A94FF6"/>
    <w:rPr>
      <w:rFonts w:ascii="Times New Roman" w:hAnsi="Times New Roman"/>
      <w:b w:val="0"/>
      <w:i w:val="0"/>
      <w:sz w:val="28"/>
    </w:rPr>
  </w:style>
  <w:style w:type="character" w:customStyle="1" w:styleId="WW8Num119z0">
    <w:name w:val="WW8Num119z0"/>
    <w:rsid w:val="00A94FF6"/>
    <w:rPr>
      <w:rFonts w:ascii="Times New Roman" w:hAnsi="Times New Roman" w:cs="Times New Roman"/>
    </w:rPr>
  </w:style>
  <w:style w:type="character" w:customStyle="1" w:styleId="WW8Num123z0">
    <w:name w:val="WW8Num123z0"/>
    <w:rsid w:val="00A94FF6"/>
    <w:rPr>
      <w:rFonts w:ascii="Times New Roman" w:hAnsi="Times New Roman" w:cs="Times New Roman"/>
    </w:rPr>
  </w:style>
  <w:style w:type="character" w:customStyle="1" w:styleId="WW8Num124z0">
    <w:name w:val="WW8Num124z0"/>
    <w:rsid w:val="00A94FF6"/>
    <w:rPr>
      <w:rFonts w:ascii="Times New Roman" w:hAnsi="Times New Roman" w:cs="Times New Roman"/>
    </w:rPr>
  </w:style>
  <w:style w:type="character" w:customStyle="1" w:styleId="WW8Num125z1">
    <w:name w:val="WW8Num125z1"/>
    <w:rsid w:val="00A94FF6"/>
    <w:rPr>
      <w:rFonts w:ascii="Symbol" w:hAnsi="Symbol"/>
    </w:rPr>
  </w:style>
  <w:style w:type="character" w:customStyle="1" w:styleId="WW8Num126z0">
    <w:name w:val="WW8Num126z0"/>
    <w:rsid w:val="00A94FF6"/>
    <w:rPr>
      <w:rFonts w:ascii="Times New Roman" w:hAnsi="Times New Roman" w:cs="Times New Roman"/>
    </w:rPr>
  </w:style>
  <w:style w:type="character" w:customStyle="1" w:styleId="WW8Num127z0">
    <w:name w:val="WW8Num127z0"/>
    <w:rsid w:val="00A94FF6"/>
    <w:rPr>
      <w:rFonts w:ascii="Times New Roman" w:hAnsi="Times New Roman"/>
      <w:b w:val="0"/>
      <w:i w:val="0"/>
      <w:sz w:val="28"/>
    </w:rPr>
  </w:style>
  <w:style w:type="character" w:customStyle="1" w:styleId="WW8NumSt1z0">
    <w:name w:val="WW8NumSt1z0"/>
    <w:rsid w:val="00A94FF6"/>
    <w:rPr>
      <w:rFonts w:ascii="Symbol" w:hAnsi="Symbol"/>
    </w:rPr>
  </w:style>
  <w:style w:type="character" w:customStyle="1" w:styleId="WW8NumSt10z0">
    <w:name w:val="WW8NumSt10z0"/>
    <w:rsid w:val="00A94FF6"/>
    <w:rPr>
      <w:rFonts w:ascii="Times New Roman" w:hAnsi="Times New Roman"/>
      <w:b w:val="0"/>
      <w:i w:val="0"/>
      <w:sz w:val="28"/>
    </w:rPr>
  </w:style>
  <w:style w:type="character" w:customStyle="1" w:styleId="WW8NumSt14z0">
    <w:name w:val="WW8NumSt14z0"/>
    <w:rsid w:val="00A94FF6"/>
    <w:rPr>
      <w:rFonts w:ascii="Times New Roman" w:hAnsi="Times New Roman"/>
      <w:b w:val="0"/>
      <w:i w:val="0"/>
      <w:sz w:val="28"/>
    </w:rPr>
  </w:style>
  <w:style w:type="character" w:customStyle="1" w:styleId="WW8NumSt34z0">
    <w:name w:val="WW8NumSt34z0"/>
    <w:rsid w:val="00A94FF6"/>
    <w:rPr>
      <w:rFonts w:ascii="Times New Roman" w:hAnsi="Times New Roman" w:cs="Times New Roman"/>
    </w:rPr>
  </w:style>
  <w:style w:type="character" w:customStyle="1" w:styleId="WW8NumSt35z0">
    <w:name w:val="WW8NumSt35z0"/>
    <w:rsid w:val="00A94FF6"/>
    <w:rPr>
      <w:rFonts w:ascii="Times New Roman" w:hAnsi="Times New Roman" w:cs="Times New Roman"/>
    </w:rPr>
  </w:style>
  <w:style w:type="character" w:customStyle="1" w:styleId="WW8NumSt59z0">
    <w:name w:val="WW8NumSt59z0"/>
    <w:rsid w:val="00A94FF6"/>
    <w:rPr>
      <w:rFonts w:ascii="Times New Roman" w:hAnsi="Times New Roman" w:cs="Times New Roman"/>
    </w:rPr>
  </w:style>
  <w:style w:type="character" w:customStyle="1" w:styleId="WW8NumSt60z0">
    <w:name w:val="WW8NumSt60z0"/>
    <w:rsid w:val="00A94FF6"/>
    <w:rPr>
      <w:rFonts w:ascii="Times New Roman" w:hAnsi="Times New Roman" w:cs="Times New Roman"/>
    </w:rPr>
  </w:style>
  <w:style w:type="character" w:customStyle="1" w:styleId="WW8NumSt61z0">
    <w:name w:val="WW8NumSt61z0"/>
    <w:rsid w:val="00A94FF6"/>
    <w:rPr>
      <w:rFonts w:ascii="Times New Roman" w:hAnsi="Times New Roman" w:cs="Times New Roman"/>
    </w:rPr>
  </w:style>
  <w:style w:type="character" w:customStyle="1" w:styleId="WW8NumSt62z0">
    <w:name w:val="WW8NumSt62z0"/>
    <w:rsid w:val="00A94FF6"/>
    <w:rPr>
      <w:rFonts w:ascii="Courier New" w:hAnsi="Courier New" w:cs="Courier New"/>
    </w:rPr>
  </w:style>
  <w:style w:type="character" w:customStyle="1" w:styleId="WW8NumSt63z0">
    <w:name w:val="WW8NumSt63z0"/>
    <w:rsid w:val="00A94FF6"/>
    <w:rPr>
      <w:rFonts w:ascii="Times New Roman" w:hAnsi="Times New Roman" w:cs="Times New Roman"/>
    </w:rPr>
  </w:style>
  <w:style w:type="character" w:customStyle="1" w:styleId="WW8NumSt64z0">
    <w:name w:val="WW8NumSt64z0"/>
    <w:rsid w:val="00A94FF6"/>
    <w:rPr>
      <w:rFonts w:ascii="Times New Roman" w:hAnsi="Times New Roman" w:cs="Times New Roman"/>
    </w:rPr>
  </w:style>
  <w:style w:type="character" w:customStyle="1" w:styleId="WW8NumSt96z0">
    <w:name w:val="WW8NumSt96z0"/>
    <w:rsid w:val="00A94FF6"/>
    <w:rPr>
      <w:rFonts w:ascii="Times New Roman" w:hAnsi="Times New Roman" w:cs="Times New Roman"/>
    </w:rPr>
  </w:style>
  <w:style w:type="character" w:customStyle="1" w:styleId="10">
    <w:name w:val="Основной шрифт абзаца1"/>
    <w:rsid w:val="00A94FF6"/>
  </w:style>
  <w:style w:type="character" w:styleId="a3">
    <w:name w:val="Hyperlink"/>
    <w:basedOn w:val="10"/>
    <w:rsid w:val="00A94FF6"/>
    <w:rPr>
      <w:color w:val="0000FF"/>
      <w:u w:val="single"/>
    </w:rPr>
  </w:style>
  <w:style w:type="character" w:customStyle="1" w:styleId="a4">
    <w:name w:val="Цветовое выделение"/>
    <w:rsid w:val="00A94FF6"/>
    <w:rPr>
      <w:b/>
      <w:bCs/>
      <w:color w:val="000080"/>
      <w:sz w:val="20"/>
      <w:szCs w:val="20"/>
    </w:rPr>
  </w:style>
  <w:style w:type="character" w:customStyle="1" w:styleId="a5">
    <w:name w:val="Гипертекстовая ссылка"/>
    <w:basedOn w:val="a4"/>
    <w:rsid w:val="00A94FF6"/>
    <w:rPr>
      <w:b/>
      <w:bCs/>
      <w:color w:val="008000"/>
      <w:sz w:val="20"/>
      <w:szCs w:val="20"/>
      <w:u w:val="single"/>
    </w:rPr>
  </w:style>
  <w:style w:type="character" w:styleId="a6">
    <w:name w:val="FollowedHyperlink"/>
    <w:rsid w:val="00A94FF6"/>
    <w:rPr>
      <w:color w:val="800000"/>
      <w:u w:val="single"/>
    </w:rPr>
  </w:style>
  <w:style w:type="character" w:customStyle="1" w:styleId="a7">
    <w:name w:val="Символ нумерации"/>
    <w:rsid w:val="00A94FF6"/>
  </w:style>
  <w:style w:type="paragraph" w:customStyle="1" w:styleId="11">
    <w:name w:val="Заголовок1"/>
    <w:basedOn w:val="a"/>
    <w:next w:val="a8"/>
    <w:rsid w:val="00A94FF6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8">
    <w:name w:val="Body Text"/>
    <w:basedOn w:val="a"/>
    <w:rsid w:val="00A94FF6"/>
    <w:pPr>
      <w:spacing w:after="120"/>
    </w:pPr>
  </w:style>
  <w:style w:type="paragraph" w:styleId="a9">
    <w:name w:val="List"/>
    <w:basedOn w:val="a8"/>
    <w:rsid w:val="00A94FF6"/>
    <w:rPr>
      <w:rFonts w:cs="Tahoma"/>
    </w:rPr>
  </w:style>
  <w:style w:type="paragraph" w:customStyle="1" w:styleId="21">
    <w:name w:val="Название2"/>
    <w:basedOn w:val="a"/>
    <w:rsid w:val="00A94FF6"/>
    <w:pPr>
      <w:suppressLineNumbers/>
      <w:spacing w:before="120" w:after="120"/>
    </w:pPr>
    <w:rPr>
      <w:rFonts w:cs="Tahoma"/>
      <w:i/>
      <w:iCs/>
      <w:sz w:val="24"/>
    </w:rPr>
  </w:style>
  <w:style w:type="paragraph" w:customStyle="1" w:styleId="22">
    <w:name w:val="Указатель2"/>
    <w:basedOn w:val="a"/>
    <w:rsid w:val="00A94FF6"/>
    <w:pPr>
      <w:suppressLineNumbers/>
    </w:pPr>
    <w:rPr>
      <w:rFonts w:cs="Tahoma"/>
    </w:rPr>
  </w:style>
  <w:style w:type="paragraph" w:customStyle="1" w:styleId="12">
    <w:name w:val="Название1"/>
    <w:basedOn w:val="a"/>
    <w:rsid w:val="00A94FF6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13">
    <w:name w:val="Указатель1"/>
    <w:basedOn w:val="a"/>
    <w:rsid w:val="00A94FF6"/>
    <w:pPr>
      <w:suppressLineNumbers/>
    </w:pPr>
    <w:rPr>
      <w:rFonts w:cs="Tahoma"/>
    </w:rPr>
  </w:style>
  <w:style w:type="paragraph" w:customStyle="1" w:styleId="aa">
    <w:name w:val="Таблицы (моноширинный)"/>
    <w:basedOn w:val="a"/>
    <w:next w:val="a"/>
    <w:rsid w:val="00A94FF6"/>
    <w:pPr>
      <w:widowControl w:val="0"/>
      <w:autoSpaceDE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ab">
    <w:name w:val="Содержимое таблицы"/>
    <w:basedOn w:val="a"/>
    <w:rsid w:val="00A94FF6"/>
    <w:pPr>
      <w:suppressLineNumbers/>
    </w:pPr>
  </w:style>
  <w:style w:type="paragraph" w:customStyle="1" w:styleId="ac">
    <w:name w:val="Заголовок таблицы"/>
    <w:basedOn w:val="ab"/>
    <w:rsid w:val="00A94FF6"/>
    <w:pPr>
      <w:jc w:val="center"/>
    </w:pPr>
    <w:rPr>
      <w:b/>
      <w:bCs/>
      <w:i/>
      <w:iCs/>
    </w:rPr>
  </w:style>
  <w:style w:type="paragraph" w:styleId="ad">
    <w:name w:val="Balloon Text"/>
    <w:basedOn w:val="a"/>
    <w:semiHidden/>
    <w:rsid w:val="0038099A"/>
    <w:rPr>
      <w:rFonts w:ascii="Tahoma" w:hAnsi="Tahoma" w:cs="Tahoma"/>
      <w:sz w:val="16"/>
      <w:szCs w:val="16"/>
    </w:rPr>
  </w:style>
  <w:style w:type="paragraph" w:styleId="ae">
    <w:name w:val="Title"/>
    <w:basedOn w:val="a"/>
    <w:link w:val="af"/>
    <w:uiPriority w:val="99"/>
    <w:qFormat/>
    <w:rsid w:val="006E7E8A"/>
    <w:pPr>
      <w:suppressAutoHyphens w:val="0"/>
      <w:jc w:val="center"/>
    </w:pPr>
    <w:rPr>
      <w:b/>
      <w:bCs/>
      <w:szCs w:val="20"/>
      <w:lang w:eastAsia="ru-RU"/>
    </w:rPr>
  </w:style>
  <w:style w:type="paragraph" w:styleId="af0">
    <w:name w:val="header"/>
    <w:basedOn w:val="a"/>
    <w:link w:val="af1"/>
    <w:uiPriority w:val="99"/>
    <w:rsid w:val="006E7E8A"/>
    <w:pPr>
      <w:tabs>
        <w:tab w:val="center" w:pos="4677"/>
        <w:tab w:val="right" w:pos="9355"/>
      </w:tabs>
    </w:pPr>
  </w:style>
  <w:style w:type="character" w:styleId="af2">
    <w:name w:val="page number"/>
    <w:basedOn w:val="a0"/>
    <w:rsid w:val="006E7E8A"/>
  </w:style>
  <w:style w:type="paragraph" w:customStyle="1" w:styleId="ConsNonformat">
    <w:name w:val="ConsNonformat"/>
    <w:rsid w:val="002812F0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character" w:customStyle="1" w:styleId="af">
    <w:name w:val="Название Знак"/>
    <w:basedOn w:val="a0"/>
    <w:link w:val="ae"/>
    <w:uiPriority w:val="99"/>
    <w:rsid w:val="00B43DA9"/>
    <w:rPr>
      <w:b/>
      <w:bCs/>
      <w:sz w:val="28"/>
    </w:rPr>
  </w:style>
  <w:style w:type="paragraph" w:customStyle="1" w:styleId="FR1">
    <w:name w:val="FR1"/>
    <w:rsid w:val="00B43DA9"/>
    <w:pPr>
      <w:widowControl w:val="0"/>
      <w:autoSpaceDE w:val="0"/>
      <w:autoSpaceDN w:val="0"/>
      <w:adjustRightInd w:val="0"/>
      <w:spacing w:before="120"/>
      <w:jc w:val="center"/>
    </w:pPr>
    <w:rPr>
      <w:sz w:val="32"/>
      <w:szCs w:val="32"/>
    </w:rPr>
  </w:style>
  <w:style w:type="paragraph" w:customStyle="1" w:styleId="ConsPlusNormal">
    <w:name w:val="ConsPlusNormal"/>
    <w:uiPriority w:val="99"/>
    <w:rsid w:val="00EA1579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6">
    <w:name w:val="Основной текст (6)_"/>
    <w:basedOn w:val="a0"/>
    <w:link w:val="60"/>
    <w:rsid w:val="00EA1579"/>
    <w:rPr>
      <w:sz w:val="26"/>
      <w:szCs w:val="26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EA1579"/>
    <w:pPr>
      <w:widowControl w:val="0"/>
      <w:shd w:val="clear" w:color="auto" w:fill="FFFFFF"/>
      <w:suppressAutoHyphens w:val="0"/>
      <w:spacing w:line="322" w:lineRule="exact"/>
      <w:ind w:firstLine="780"/>
      <w:jc w:val="both"/>
    </w:pPr>
    <w:rPr>
      <w:sz w:val="26"/>
      <w:szCs w:val="26"/>
      <w:lang w:eastAsia="ru-RU"/>
    </w:rPr>
  </w:style>
  <w:style w:type="character" w:styleId="af3">
    <w:name w:val="Strong"/>
    <w:basedOn w:val="a0"/>
    <w:uiPriority w:val="99"/>
    <w:qFormat/>
    <w:rsid w:val="00783A78"/>
    <w:rPr>
      <w:b/>
      <w:bCs/>
    </w:rPr>
  </w:style>
  <w:style w:type="paragraph" w:styleId="af4">
    <w:name w:val="List Paragraph"/>
    <w:basedOn w:val="a"/>
    <w:uiPriority w:val="34"/>
    <w:qFormat/>
    <w:rsid w:val="000C3E35"/>
    <w:pPr>
      <w:ind w:left="720"/>
      <w:contextualSpacing/>
    </w:pPr>
  </w:style>
  <w:style w:type="paragraph" w:styleId="af5">
    <w:name w:val="footer"/>
    <w:basedOn w:val="a"/>
    <w:link w:val="af6"/>
    <w:unhideWhenUsed/>
    <w:rsid w:val="00280843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rsid w:val="00280843"/>
    <w:rPr>
      <w:sz w:val="28"/>
      <w:szCs w:val="24"/>
      <w:lang w:eastAsia="ar-SA"/>
    </w:rPr>
  </w:style>
  <w:style w:type="character" w:customStyle="1" w:styleId="af1">
    <w:name w:val="Верхний колонтитул Знак"/>
    <w:basedOn w:val="a0"/>
    <w:link w:val="af0"/>
    <w:uiPriority w:val="99"/>
    <w:rsid w:val="00280843"/>
    <w:rPr>
      <w:sz w:val="28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99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99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4FF6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qFormat/>
    <w:rsid w:val="00A94FF6"/>
    <w:pPr>
      <w:keepNext/>
      <w:tabs>
        <w:tab w:val="num" w:pos="432"/>
      </w:tabs>
      <w:spacing w:before="240" w:after="60"/>
      <w:ind w:left="432" w:hanging="432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2">
    <w:name w:val="heading 2"/>
    <w:basedOn w:val="a"/>
    <w:next w:val="a"/>
    <w:qFormat/>
    <w:rsid w:val="00A94FF6"/>
    <w:pPr>
      <w:keepNext/>
      <w:widowControl w:val="0"/>
      <w:shd w:val="clear" w:color="auto" w:fill="FFFFFF"/>
      <w:tabs>
        <w:tab w:val="num" w:pos="576"/>
      </w:tabs>
      <w:autoSpaceDE w:val="0"/>
      <w:spacing w:before="320"/>
      <w:ind w:left="576" w:hanging="576"/>
      <w:jc w:val="center"/>
      <w:outlineLvl w:val="1"/>
    </w:pPr>
    <w:rPr>
      <w:b/>
      <w:bCs/>
      <w:color w:val="434343"/>
      <w:spacing w:val="-1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Основной шрифт абзаца2"/>
    <w:rsid w:val="00A94FF6"/>
  </w:style>
  <w:style w:type="character" w:customStyle="1" w:styleId="Absatz-Standardschriftart">
    <w:name w:val="Absatz-Standardschriftart"/>
    <w:rsid w:val="00A94FF6"/>
  </w:style>
  <w:style w:type="character" w:customStyle="1" w:styleId="WW-Absatz-Standardschriftart">
    <w:name w:val="WW-Absatz-Standardschriftart"/>
    <w:rsid w:val="00A94FF6"/>
  </w:style>
  <w:style w:type="character" w:customStyle="1" w:styleId="WW8Num2z0">
    <w:name w:val="WW8Num2z0"/>
    <w:rsid w:val="00A94FF6"/>
    <w:rPr>
      <w:rFonts w:ascii="Times New Roman" w:hAnsi="Times New Roman"/>
      <w:b w:val="0"/>
      <w:i w:val="0"/>
      <w:sz w:val="28"/>
    </w:rPr>
  </w:style>
  <w:style w:type="character" w:customStyle="1" w:styleId="WW8Num3z0">
    <w:name w:val="WW8Num3z0"/>
    <w:rsid w:val="00A94FF6"/>
    <w:rPr>
      <w:rFonts w:ascii="Times New Roman" w:hAnsi="Times New Roman"/>
      <w:b w:val="0"/>
      <w:i w:val="0"/>
      <w:sz w:val="28"/>
    </w:rPr>
  </w:style>
  <w:style w:type="character" w:customStyle="1" w:styleId="WW8Num7z0">
    <w:name w:val="WW8Num7z0"/>
    <w:rsid w:val="00A94FF6"/>
    <w:rPr>
      <w:rFonts w:ascii="Times New Roman" w:hAnsi="Times New Roman" w:cs="Times New Roman"/>
    </w:rPr>
  </w:style>
  <w:style w:type="character" w:customStyle="1" w:styleId="WW8Num10z0">
    <w:name w:val="WW8Num10z0"/>
    <w:rsid w:val="00A94FF6"/>
    <w:rPr>
      <w:rFonts w:ascii="Times New Roman" w:hAnsi="Times New Roman" w:cs="Times New Roman"/>
    </w:rPr>
  </w:style>
  <w:style w:type="character" w:customStyle="1" w:styleId="WW8Num15z0">
    <w:name w:val="WW8Num15z0"/>
    <w:rsid w:val="00A94FF6"/>
    <w:rPr>
      <w:rFonts w:ascii="Times New Roman" w:hAnsi="Times New Roman" w:cs="Times New Roman"/>
    </w:rPr>
  </w:style>
  <w:style w:type="character" w:customStyle="1" w:styleId="WW8Num16z0">
    <w:name w:val="WW8Num16z0"/>
    <w:rsid w:val="00A94FF6"/>
    <w:rPr>
      <w:rFonts w:ascii="Times New Roman" w:hAnsi="Times New Roman" w:cs="Times New Roman"/>
    </w:rPr>
  </w:style>
  <w:style w:type="character" w:customStyle="1" w:styleId="WW8Num17z0">
    <w:name w:val="WW8Num17z0"/>
    <w:rsid w:val="00A94FF6"/>
    <w:rPr>
      <w:rFonts w:ascii="Symbol" w:hAnsi="Symbol"/>
    </w:rPr>
  </w:style>
  <w:style w:type="character" w:customStyle="1" w:styleId="WW8Num17z1">
    <w:name w:val="WW8Num17z1"/>
    <w:rsid w:val="00A94FF6"/>
    <w:rPr>
      <w:rFonts w:ascii="Courier New" w:hAnsi="Courier New" w:cs="Courier New"/>
    </w:rPr>
  </w:style>
  <w:style w:type="character" w:customStyle="1" w:styleId="WW8Num17z2">
    <w:name w:val="WW8Num17z2"/>
    <w:rsid w:val="00A94FF6"/>
    <w:rPr>
      <w:rFonts w:ascii="Wingdings" w:hAnsi="Wingdings"/>
    </w:rPr>
  </w:style>
  <w:style w:type="character" w:customStyle="1" w:styleId="WW8Num22z0">
    <w:name w:val="WW8Num22z0"/>
    <w:rsid w:val="00A94FF6"/>
    <w:rPr>
      <w:rFonts w:ascii="Times New Roman" w:hAnsi="Times New Roman" w:cs="Times New Roman"/>
    </w:rPr>
  </w:style>
  <w:style w:type="character" w:customStyle="1" w:styleId="WW8Num24z0">
    <w:name w:val="WW8Num24z0"/>
    <w:rsid w:val="00A94FF6"/>
    <w:rPr>
      <w:rFonts w:ascii="Times New Roman" w:hAnsi="Times New Roman" w:cs="Times New Roman"/>
    </w:rPr>
  </w:style>
  <w:style w:type="character" w:customStyle="1" w:styleId="WW8Num26z0">
    <w:name w:val="WW8Num26z0"/>
    <w:rsid w:val="00A94FF6"/>
    <w:rPr>
      <w:rFonts w:ascii="Symbol" w:hAnsi="Symbol"/>
    </w:rPr>
  </w:style>
  <w:style w:type="character" w:customStyle="1" w:styleId="WW8Num26z1">
    <w:name w:val="WW8Num26z1"/>
    <w:rsid w:val="00A94FF6"/>
    <w:rPr>
      <w:rFonts w:ascii="Courier New" w:hAnsi="Courier New" w:cs="Courier New"/>
    </w:rPr>
  </w:style>
  <w:style w:type="character" w:customStyle="1" w:styleId="WW8Num26z2">
    <w:name w:val="WW8Num26z2"/>
    <w:rsid w:val="00A94FF6"/>
    <w:rPr>
      <w:rFonts w:ascii="Wingdings" w:hAnsi="Wingdings"/>
    </w:rPr>
  </w:style>
  <w:style w:type="character" w:customStyle="1" w:styleId="WW8Num27z0">
    <w:name w:val="WW8Num27z0"/>
    <w:rsid w:val="00A94FF6"/>
    <w:rPr>
      <w:rFonts w:ascii="Times New Roman" w:hAnsi="Times New Roman" w:cs="Times New Roman"/>
    </w:rPr>
  </w:style>
  <w:style w:type="character" w:customStyle="1" w:styleId="WW8Num28z0">
    <w:name w:val="WW8Num28z0"/>
    <w:rsid w:val="00A94FF6"/>
    <w:rPr>
      <w:rFonts w:ascii="Symbol" w:hAnsi="Symbol"/>
    </w:rPr>
  </w:style>
  <w:style w:type="character" w:customStyle="1" w:styleId="WW8Num35z0">
    <w:name w:val="WW8Num35z0"/>
    <w:rsid w:val="00A94FF6"/>
    <w:rPr>
      <w:rFonts w:ascii="Times New Roman" w:hAnsi="Times New Roman" w:cs="Times New Roman"/>
    </w:rPr>
  </w:style>
  <w:style w:type="character" w:customStyle="1" w:styleId="WW8Num37z0">
    <w:name w:val="WW8Num37z0"/>
    <w:rsid w:val="00A94FF6"/>
    <w:rPr>
      <w:rFonts w:ascii="Times New Roman" w:eastAsia="Times New Roman" w:hAnsi="Times New Roman" w:cs="Times New Roman"/>
    </w:rPr>
  </w:style>
  <w:style w:type="character" w:customStyle="1" w:styleId="WW8Num38z0">
    <w:name w:val="WW8Num38z0"/>
    <w:rsid w:val="00A94FF6"/>
    <w:rPr>
      <w:rFonts w:ascii="Times New Roman" w:hAnsi="Times New Roman" w:cs="Times New Roman"/>
    </w:rPr>
  </w:style>
  <w:style w:type="character" w:customStyle="1" w:styleId="WW8Num39z0">
    <w:name w:val="WW8Num39z0"/>
    <w:rsid w:val="00A94FF6"/>
    <w:rPr>
      <w:rFonts w:ascii="Times New Roman" w:hAnsi="Times New Roman" w:cs="Times New Roman"/>
    </w:rPr>
  </w:style>
  <w:style w:type="character" w:customStyle="1" w:styleId="WW8Num40z0">
    <w:name w:val="WW8Num40z0"/>
    <w:rsid w:val="00A94FF6"/>
    <w:rPr>
      <w:rFonts w:ascii="Times New Roman" w:hAnsi="Times New Roman" w:cs="Times New Roman"/>
    </w:rPr>
  </w:style>
  <w:style w:type="character" w:customStyle="1" w:styleId="WW8Num42z0">
    <w:name w:val="WW8Num42z0"/>
    <w:rsid w:val="00A94FF6"/>
    <w:rPr>
      <w:rFonts w:ascii="Times New Roman" w:hAnsi="Times New Roman"/>
      <w:b/>
      <w:i w:val="0"/>
      <w:sz w:val="28"/>
      <w:u w:val="none"/>
    </w:rPr>
  </w:style>
  <w:style w:type="character" w:customStyle="1" w:styleId="WW8Num48z0">
    <w:name w:val="WW8Num48z0"/>
    <w:rsid w:val="00A94FF6"/>
    <w:rPr>
      <w:rFonts w:ascii="Times New Roman" w:hAnsi="Times New Roman" w:cs="Times New Roman"/>
    </w:rPr>
  </w:style>
  <w:style w:type="character" w:customStyle="1" w:styleId="WW8Num50z0">
    <w:name w:val="WW8Num50z0"/>
    <w:rsid w:val="00A94FF6"/>
    <w:rPr>
      <w:rFonts w:ascii="Symbol" w:hAnsi="Symbol"/>
    </w:rPr>
  </w:style>
  <w:style w:type="character" w:customStyle="1" w:styleId="WW8Num50z1">
    <w:name w:val="WW8Num50z1"/>
    <w:rsid w:val="00A94FF6"/>
    <w:rPr>
      <w:rFonts w:ascii="Courier New" w:hAnsi="Courier New" w:cs="Courier New"/>
    </w:rPr>
  </w:style>
  <w:style w:type="character" w:customStyle="1" w:styleId="WW8Num50z2">
    <w:name w:val="WW8Num50z2"/>
    <w:rsid w:val="00A94FF6"/>
    <w:rPr>
      <w:rFonts w:ascii="Wingdings" w:hAnsi="Wingdings"/>
    </w:rPr>
  </w:style>
  <w:style w:type="character" w:customStyle="1" w:styleId="WW8Num52z0">
    <w:name w:val="WW8Num52z0"/>
    <w:rsid w:val="00A94FF6"/>
    <w:rPr>
      <w:rFonts w:ascii="Times New Roman" w:hAnsi="Times New Roman" w:cs="Times New Roman"/>
    </w:rPr>
  </w:style>
  <w:style w:type="character" w:customStyle="1" w:styleId="WW8Num57z0">
    <w:name w:val="WW8Num57z0"/>
    <w:rsid w:val="00A94FF6"/>
    <w:rPr>
      <w:rFonts w:ascii="Times New Roman" w:hAnsi="Times New Roman" w:cs="Times New Roman"/>
    </w:rPr>
  </w:style>
  <w:style w:type="character" w:customStyle="1" w:styleId="WW8Num60z0">
    <w:name w:val="WW8Num60z0"/>
    <w:rsid w:val="00A94FF6"/>
    <w:rPr>
      <w:rFonts w:ascii="Times New Roman" w:hAnsi="Times New Roman"/>
      <w:b w:val="0"/>
      <w:i w:val="0"/>
      <w:sz w:val="28"/>
    </w:rPr>
  </w:style>
  <w:style w:type="character" w:customStyle="1" w:styleId="WW8Num61z0">
    <w:name w:val="WW8Num61z0"/>
    <w:rsid w:val="00A94FF6"/>
    <w:rPr>
      <w:rFonts w:ascii="Times New Roman" w:hAnsi="Times New Roman" w:cs="Times New Roman"/>
    </w:rPr>
  </w:style>
  <w:style w:type="character" w:customStyle="1" w:styleId="WW8Num63z0">
    <w:name w:val="WW8Num63z0"/>
    <w:rsid w:val="00A94FF6"/>
    <w:rPr>
      <w:rFonts w:ascii="Times New Roman" w:hAnsi="Times New Roman" w:cs="Times New Roman"/>
    </w:rPr>
  </w:style>
  <w:style w:type="character" w:customStyle="1" w:styleId="WW8Num65z0">
    <w:name w:val="WW8Num65z0"/>
    <w:rsid w:val="00A94FF6"/>
    <w:rPr>
      <w:rFonts w:ascii="Wingdings" w:hAnsi="Wingdings"/>
    </w:rPr>
  </w:style>
  <w:style w:type="character" w:customStyle="1" w:styleId="WW8Num66z0">
    <w:name w:val="WW8Num66z0"/>
    <w:rsid w:val="00A94FF6"/>
    <w:rPr>
      <w:b w:val="0"/>
    </w:rPr>
  </w:style>
  <w:style w:type="character" w:customStyle="1" w:styleId="WW8Num68z0">
    <w:name w:val="WW8Num68z0"/>
    <w:rsid w:val="00A94FF6"/>
    <w:rPr>
      <w:rFonts w:ascii="Symbol" w:hAnsi="Symbol"/>
    </w:rPr>
  </w:style>
  <w:style w:type="character" w:customStyle="1" w:styleId="WW8Num73z0">
    <w:name w:val="WW8Num73z0"/>
    <w:rsid w:val="00A94FF6"/>
    <w:rPr>
      <w:rFonts w:ascii="Times New Roman" w:hAnsi="Times New Roman" w:cs="Times New Roman"/>
    </w:rPr>
  </w:style>
  <w:style w:type="character" w:customStyle="1" w:styleId="WW8Num75z0">
    <w:name w:val="WW8Num75z0"/>
    <w:rsid w:val="00A94FF6"/>
    <w:rPr>
      <w:rFonts w:ascii="Times New Roman" w:hAnsi="Times New Roman" w:cs="Times New Roman"/>
    </w:rPr>
  </w:style>
  <w:style w:type="character" w:customStyle="1" w:styleId="WW8Num79z0">
    <w:name w:val="WW8Num79z0"/>
    <w:rsid w:val="00A94FF6"/>
    <w:rPr>
      <w:rFonts w:ascii="Symbol" w:hAnsi="Symbol"/>
    </w:rPr>
  </w:style>
  <w:style w:type="character" w:customStyle="1" w:styleId="WW8Num79z1">
    <w:name w:val="WW8Num79z1"/>
    <w:rsid w:val="00A94FF6"/>
    <w:rPr>
      <w:rFonts w:ascii="Courier New" w:hAnsi="Courier New" w:cs="Courier New"/>
    </w:rPr>
  </w:style>
  <w:style w:type="character" w:customStyle="1" w:styleId="WW8Num79z2">
    <w:name w:val="WW8Num79z2"/>
    <w:rsid w:val="00A94FF6"/>
    <w:rPr>
      <w:rFonts w:ascii="Wingdings" w:hAnsi="Wingdings"/>
    </w:rPr>
  </w:style>
  <w:style w:type="character" w:customStyle="1" w:styleId="WW8Num80z0">
    <w:name w:val="WW8Num80z0"/>
    <w:rsid w:val="00A94FF6"/>
    <w:rPr>
      <w:rFonts w:ascii="Times New Roman" w:hAnsi="Times New Roman" w:cs="Times New Roman"/>
    </w:rPr>
  </w:style>
  <w:style w:type="character" w:customStyle="1" w:styleId="WW8Num82z0">
    <w:name w:val="WW8Num82z0"/>
    <w:rsid w:val="00A94FF6"/>
    <w:rPr>
      <w:rFonts w:ascii="Times New Roman" w:hAnsi="Times New Roman" w:cs="Times New Roman"/>
    </w:rPr>
  </w:style>
  <w:style w:type="character" w:customStyle="1" w:styleId="WW8Num86z0">
    <w:name w:val="WW8Num86z0"/>
    <w:rsid w:val="00A94FF6"/>
    <w:rPr>
      <w:rFonts w:ascii="Times New Roman" w:hAnsi="Times New Roman" w:cs="Times New Roman"/>
    </w:rPr>
  </w:style>
  <w:style w:type="character" w:customStyle="1" w:styleId="WW8Num89z0">
    <w:name w:val="WW8Num89z0"/>
    <w:rsid w:val="00A94FF6"/>
    <w:rPr>
      <w:rFonts w:ascii="Times New Roman" w:hAnsi="Times New Roman" w:cs="Times New Roman"/>
    </w:rPr>
  </w:style>
  <w:style w:type="character" w:customStyle="1" w:styleId="WW8Num94z0">
    <w:name w:val="WW8Num94z0"/>
    <w:rsid w:val="00A94FF6"/>
    <w:rPr>
      <w:rFonts w:ascii="Times New Roman" w:hAnsi="Times New Roman" w:cs="Times New Roman"/>
    </w:rPr>
  </w:style>
  <w:style w:type="character" w:customStyle="1" w:styleId="WW8Num95z0">
    <w:name w:val="WW8Num95z0"/>
    <w:rsid w:val="00A94FF6"/>
    <w:rPr>
      <w:rFonts w:ascii="Times New Roman" w:hAnsi="Times New Roman" w:cs="Times New Roman"/>
    </w:rPr>
  </w:style>
  <w:style w:type="character" w:customStyle="1" w:styleId="WW8Num98z0">
    <w:name w:val="WW8Num98z0"/>
    <w:rsid w:val="00A94FF6"/>
    <w:rPr>
      <w:rFonts w:ascii="Times New Roman" w:eastAsia="Times New Roman" w:hAnsi="Times New Roman" w:cs="Times New Roman"/>
    </w:rPr>
  </w:style>
  <w:style w:type="character" w:customStyle="1" w:styleId="WW8Num101z0">
    <w:name w:val="WW8Num101z0"/>
    <w:rsid w:val="00A94FF6"/>
    <w:rPr>
      <w:rFonts w:ascii="Times New Roman" w:hAnsi="Times New Roman" w:cs="Times New Roman"/>
    </w:rPr>
  </w:style>
  <w:style w:type="character" w:customStyle="1" w:styleId="WW8Num103z0">
    <w:name w:val="WW8Num103z0"/>
    <w:rsid w:val="00A94FF6"/>
    <w:rPr>
      <w:rFonts w:ascii="Times New Roman" w:hAnsi="Times New Roman" w:cs="Times New Roman"/>
    </w:rPr>
  </w:style>
  <w:style w:type="character" w:customStyle="1" w:styleId="WW8Num105z0">
    <w:name w:val="WW8Num105z0"/>
    <w:rsid w:val="00A94FF6"/>
    <w:rPr>
      <w:rFonts w:ascii="Times New Roman" w:hAnsi="Times New Roman" w:cs="Times New Roman"/>
    </w:rPr>
  </w:style>
  <w:style w:type="character" w:customStyle="1" w:styleId="WW8Num111z0">
    <w:name w:val="WW8Num111z0"/>
    <w:rsid w:val="00A94FF6"/>
    <w:rPr>
      <w:rFonts w:ascii="Times New Roman" w:eastAsia="Times New Roman" w:hAnsi="Times New Roman" w:cs="Times New Roman"/>
    </w:rPr>
  </w:style>
  <w:style w:type="character" w:customStyle="1" w:styleId="WW8Num115z0">
    <w:name w:val="WW8Num115z0"/>
    <w:rsid w:val="00A94FF6"/>
    <w:rPr>
      <w:rFonts w:ascii="Times New Roman" w:hAnsi="Times New Roman" w:cs="Times New Roman"/>
    </w:rPr>
  </w:style>
  <w:style w:type="character" w:customStyle="1" w:styleId="WW8Num118z0">
    <w:name w:val="WW8Num118z0"/>
    <w:rsid w:val="00A94FF6"/>
    <w:rPr>
      <w:rFonts w:ascii="Times New Roman" w:hAnsi="Times New Roman"/>
      <w:b w:val="0"/>
      <w:i w:val="0"/>
      <w:sz w:val="28"/>
    </w:rPr>
  </w:style>
  <w:style w:type="character" w:customStyle="1" w:styleId="WW8Num119z0">
    <w:name w:val="WW8Num119z0"/>
    <w:rsid w:val="00A94FF6"/>
    <w:rPr>
      <w:rFonts w:ascii="Times New Roman" w:hAnsi="Times New Roman" w:cs="Times New Roman"/>
    </w:rPr>
  </w:style>
  <w:style w:type="character" w:customStyle="1" w:styleId="WW8Num123z0">
    <w:name w:val="WW8Num123z0"/>
    <w:rsid w:val="00A94FF6"/>
    <w:rPr>
      <w:rFonts w:ascii="Times New Roman" w:hAnsi="Times New Roman" w:cs="Times New Roman"/>
    </w:rPr>
  </w:style>
  <w:style w:type="character" w:customStyle="1" w:styleId="WW8Num124z0">
    <w:name w:val="WW8Num124z0"/>
    <w:rsid w:val="00A94FF6"/>
    <w:rPr>
      <w:rFonts w:ascii="Times New Roman" w:hAnsi="Times New Roman" w:cs="Times New Roman"/>
    </w:rPr>
  </w:style>
  <w:style w:type="character" w:customStyle="1" w:styleId="WW8Num125z1">
    <w:name w:val="WW8Num125z1"/>
    <w:rsid w:val="00A94FF6"/>
    <w:rPr>
      <w:rFonts w:ascii="Symbol" w:hAnsi="Symbol"/>
    </w:rPr>
  </w:style>
  <w:style w:type="character" w:customStyle="1" w:styleId="WW8Num126z0">
    <w:name w:val="WW8Num126z0"/>
    <w:rsid w:val="00A94FF6"/>
    <w:rPr>
      <w:rFonts w:ascii="Times New Roman" w:hAnsi="Times New Roman" w:cs="Times New Roman"/>
    </w:rPr>
  </w:style>
  <w:style w:type="character" w:customStyle="1" w:styleId="WW8Num127z0">
    <w:name w:val="WW8Num127z0"/>
    <w:rsid w:val="00A94FF6"/>
    <w:rPr>
      <w:rFonts w:ascii="Times New Roman" w:hAnsi="Times New Roman"/>
      <w:b w:val="0"/>
      <w:i w:val="0"/>
      <w:sz w:val="28"/>
    </w:rPr>
  </w:style>
  <w:style w:type="character" w:customStyle="1" w:styleId="WW8NumSt1z0">
    <w:name w:val="WW8NumSt1z0"/>
    <w:rsid w:val="00A94FF6"/>
    <w:rPr>
      <w:rFonts w:ascii="Symbol" w:hAnsi="Symbol"/>
    </w:rPr>
  </w:style>
  <w:style w:type="character" w:customStyle="1" w:styleId="WW8NumSt10z0">
    <w:name w:val="WW8NumSt10z0"/>
    <w:rsid w:val="00A94FF6"/>
    <w:rPr>
      <w:rFonts w:ascii="Times New Roman" w:hAnsi="Times New Roman"/>
      <w:b w:val="0"/>
      <w:i w:val="0"/>
      <w:sz w:val="28"/>
    </w:rPr>
  </w:style>
  <w:style w:type="character" w:customStyle="1" w:styleId="WW8NumSt14z0">
    <w:name w:val="WW8NumSt14z0"/>
    <w:rsid w:val="00A94FF6"/>
    <w:rPr>
      <w:rFonts w:ascii="Times New Roman" w:hAnsi="Times New Roman"/>
      <w:b w:val="0"/>
      <w:i w:val="0"/>
      <w:sz w:val="28"/>
    </w:rPr>
  </w:style>
  <w:style w:type="character" w:customStyle="1" w:styleId="WW8NumSt34z0">
    <w:name w:val="WW8NumSt34z0"/>
    <w:rsid w:val="00A94FF6"/>
    <w:rPr>
      <w:rFonts w:ascii="Times New Roman" w:hAnsi="Times New Roman" w:cs="Times New Roman"/>
    </w:rPr>
  </w:style>
  <w:style w:type="character" w:customStyle="1" w:styleId="WW8NumSt35z0">
    <w:name w:val="WW8NumSt35z0"/>
    <w:rsid w:val="00A94FF6"/>
    <w:rPr>
      <w:rFonts w:ascii="Times New Roman" w:hAnsi="Times New Roman" w:cs="Times New Roman"/>
    </w:rPr>
  </w:style>
  <w:style w:type="character" w:customStyle="1" w:styleId="WW8NumSt59z0">
    <w:name w:val="WW8NumSt59z0"/>
    <w:rsid w:val="00A94FF6"/>
    <w:rPr>
      <w:rFonts w:ascii="Times New Roman" w:hAnsi="Times New Roman" w:cs="Times New Roman"/>
    </w:rPr>
  </w:style>
  <w:style w:type="character" w:customStyle="1" w:styleId="WW8NumSt60z0">
    <w:name w:val="WW8NumSt60z0"/>
    <w:rsid w:val="00A94FF6"/>
    <w:rPr>
      <w:rFonts w:ascii="Times New Roman" w:hAnsi="Times New Roman" w:cs="Times New Roman"/>
    </w:rPr>
  </w:style>
  <w:style w:type="character" w:customStyle="1" w:styleId="WW8NumSt61z0">
    <w:name w:val="WW8NumSt61z0"/>
    <w:rsid w:val="00A94FF6"/>
    <w:rPr>
      <w:rFonts w:ascii="Times New Roman" w:hAnsi="Times New Roman" w:cs="Times New Roman"/>
    </w:rPr>
  </w:style>
  <w:style w:type="character" w:customStyle="1" w:styleId="WW8NumSt62z0">
    <w:name w:val="WW8NumSt62z0"/>
    <w:rsid w:val="00A94FF6"/>
    <w:rPr>
      <w:rFonts w:ascii="Courier New" w:hAnsi="Courier New" w:cs="Courier New"/>
    </w:rPr>
  </w:style>
  <w:style w:type="character" w:customStyle="1" w:styleId="WW8NumSt63z0">
    <w:name w:val="WW8NumSt63z0"/>
    <w:rsid w:val="00A94FF6"/>
    <w:rPr>
      <w:rFonts w:ascii="Times New Roman" w:hAnsi="Times New Roman" w:cs="Times New Roman"/>
    </w:rPr>
  </w:style>
  <w:style w:type="character" w:customStyle="1" w:styleId="WW8NumSt64z0">
    <w:name w:val="WW8NumSt64z0"/>
    <w:rsid w:val="00A94FF6"/>
    <w:rPr>
      <w:rFonts w:ascii="Times New Roman" w:hAnsi="Times New Roman" w:cs="Times New Roman"/>
    </w:rPr>
  </w:style>
  <w:style w:type="character" w:customStyle="1" w:styleId="WW8NumSt96z0">
    <w:name w:val="WW8NumSt96z0"/>
    <w:rsid w:val="00A94FF6"/>
    <w:rPr>
      <w:rFonts w:ascii="Times New Roman" w:hAnsi="Times New Roman" w:cs="Times New Roman"/>
    </w:rPr>
  </w:style>
  <w:style w:type="character" w:customStyle="1" w:styleId="10">
    <w:name w:val="Основной шрифт абзаца1"/>
    <w:rsid w:val="00A94FF6"/>
  </w:style>
  <w:style w:type="character" w:styleId="a3">
    <w:name w:val="Hyperlink"/>
    <w:basedOn w:val="10"/>
    <w:rsid w:val="00A94FF6"/>
    <w:rPr>
      <w:color w:val="0000FF"/>
      <w:u w:val="single"/>
    </w:rPr>
  </w:style>
  <w:style w:type="character" w:customStyle="1" w:styleId="a4">
    <w:name w:val="Цветовое выделение"/>
    <w:rsid w:val="00A94FF6"/>
    <w:rPr>
      <w:b/>
      <w:bCs/>
      <w:color w:val="000080"/>
      <w:sz w:val="20"/>
      <w:szCs w:val="20"/>
    </w:rPr>
  </w:style>
  <w:style w:type="character" w:customStyle="1" w:styleId="a5">
    <w:name w:val="Гипертекстовая ссылка"/>
    <w:basedOn w:val="a4"/>
    <w:rsid w:val="00A94FF6"/>
    <w:rPr>
      <w:b/>
      <w:bCs/>
      <w:color w:val="008000"/>
      <w:sz w:val="20"/>
      <w:szCs w:val="20"/>
      <w:u w:val="single"/>
    </w:rPr>
  </w:style>
  <w:style w:type="character" w:styleId="a6">
    <w:name w:val="FollowedHyperlink"/>
    <w:rsid w:val="00A94FF6"/>
    <w:rPr>
      <w:color w:val="800000"/>
      <w:u w:val="single"/>
    </w:rPr>
  </w:style>
  <w:style w:type="character" w:customStyle="1" w:styleId="a7">
    <w:name w:val="Символ нумерации"/>
    <w:rsid w:val="00A94FF6"/>
  </w:style>
  <w:style w:type="paragraph" w:customStyle="1" w:styleId="11">
    <w:name w:val="Заголовок1"/>
    <w:basedOn w:val="a"/>
    <w:next w:val="a8"/>
    <w:rsid w:val="00A94FF6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8">
    <w:name w:val="Body Text"/>
    <w:basedOn w:val="a"/>
    <w:rsid w:val="00A94FF6"/>
    <w:pPr>
      <w:spacing w:after="120"/>
    </w:pPr>
  </w:style>
  <w:style w:type="paragraph" w:styleId="a9">
    <w:name w:val="List"/>
    <w:basedOn w:val="a8"/>
    <w:rsid w:val="00A94FF6"/>
    <w:rPr>
      <w:rFonts w:cs="Tahoma"/>
    </w:rPr>
  </w:style>
  <w:style w:type="paragraph" w:customStyle="1" w:styleId="21">
    <w:name w:val="Название2"/>
    <w:basedOn w:val="a"/>
    <w:rsid w:val="00A94FF6"/>
    <w:pPr>
      <w:suppressLineNumbers/>
      <w:spacing w:before="120" w:after="120"/>
    </w:pPr>
    <w:rPr>
      <w:rFonts w:cs="Tahoma"/>
      <w:i/>
      <w:iCs/>
      <w:sz w:val="24"/>
    </w:rPr>
  </w:style>
  <w:style w:type="paragraph" w:customStyle="1" w:styleId="22">
    <w:name w:val="Указатель2"/>
    <w:basedOn w:val="a"/>
    <w:rsid w:val="00A94FF6"/>
    <w:pPr>
      <w:suppressLineNumbers/>
    </w:pPr>
    <w:rPr>
      <w:rFonts w:cs="Tahoma"/>
    </w:rPr>
  </w:style>
  <w:style w:type="paragraph" w:customStyle="1" w:styleId="12">
    <w:name w:val="Название1"/>
    <w:basedOn w:val="a"/>
    <w:rsid w:val="00A94FF6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13">
    <w:name w:val="Указатель1"/>
    <w:basedOn w:val="a"/>
    <w:rsid w:val="00A94FF6"/>
    <w:pPr>
      <w:suppressLineNumbers/>
    </w:pPr>
    <w:rPr>
      <w:rFonts w:cs="Tahoma"/>
    </w:rPr>
  </w:style>
  <w:style w:type="paragraph" w:customStyle="1" w:styleId="aa">
    <w:name w:val="Таблицы (моноширинный)"/>
    <w:basedOn w:val="a"/>
    <w:next w:val="a"/>
    <w:rsid w:val="00A94FF6"/>
    <w:pPr>
      <w:widowControl w:val="0"/>
      <w:autoSpaceDE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ab">
    <w:name w:val="Содержимое таблицы"/>
    <w:basedOn w:val="a"/>
    <w:rsid w:val="00A94FF6"/>
    <w:pPr>
      <w:suppressLineNumbers/>
    </w:pPr>
  </w:style>
  <w:style w:type="paragraph" w:customStyle="1" w:styleId="ac">
    <w:name w:val="Заголовок таблицы"/>
    <w:basedOn w:val="ab"/>
    <w:rsid w:val="00A94FF6"/>
    <w:pPr>
      <w:jc w:val="center"/>
    </w:pPr>
    <w:rPr>
      <w:b/>
      <w:bCs/>
      <w:i/>
      <w:iCs/>
    </w:rPr>
  </w:style>
  <w:style w:type="paragraph" w:styleId="ad">
    <w:name w:val="Balloon Text"/>
    <w:basedOn w:val="a"/>
    <w:semiHidden/>
    <w:rsid w:val="0038099A"/>
    <w:rPr>
      <w:rFonts w:ascii="Tahoma" w:hAnsi="Tahoma" w:cs="Tahoma"/>
      <w:sz w:val="16"/>
      <w:szCs w:val="16"/>
    </w:rPr>
  </w:style>
  <w:style w:type="paragraph" w:styleId="ae">
    <w:name w:val="Title"/>
    <w:basedOn w:val="a"/>
    <w:link w:val="af"/>
    <w:uiPriority w:val="99"/>
    <w:qFormat/>
    <w:rsid w:val="006E7E8A"/>
    <w:pPr>
      <w:suppressAutoHyphens w:val="0"/>
      <w:jc w:val="center"/>
    </w:pPr>
    <w:rPr>
      <w:b/>
      <w:bCs/>
      <w:szCs w:val="20"/>
      <w:lang w:eastAsia="ru-RU"/>
    </w:rPr>
  </w:style>
  <w:style w:type="paragraph" w:styleId="af0">
    <w:name w:val="header"/>
    <w:basedOn w:val="a"/>
    <w:link w:val="af1"/>
    <w:uiPriority w:val="99"/>
    <w:rsid w:val="006E7E8A"/>
    <w:pPr>
      <w:tabs>
        <w:tab w:val="center" w:pos="4677"/>
        <w:tab w:val="right" w:pos="9355"/>
      </w:tabs>
    </w:pPr>
  </w:style>
  <w:style w:type="character" w:styleId="af2">
    <w:name w:val="page number"/>
    <w:basedOn w:val="a0"/>
    <w:rsid w:val="006E7E8A"/>
  </w:style>
  <w:style w:type="paragraph" w:customStyle="1" w:styleId="ConsNonformat">
    <w:name w:val="ConsNonformat"/>
    <w:rsid w:val="002812F0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character" w:customStyle="1" w:styleId="af">
    <w:name w:val="Название Знак"/>
    <w:basedOn w:val="a0"/>
    <w:link w:val="ae"/>
    <w:uiPriority w:val="99"/>
    <w:rsid w:val="00B43DA9"/>
    <w:rPr>
      <w:b/>
      <w:bCs/>
      <w:sz w:val="28"/>
    </w:rPr>
  </w:style>
  <w:style w:type="paragraph" w:customStyle="1" w:styleId="FR1">
    <w:name w:val="FR1"/>
    <w:rsid w:val="00B43DA9"/>
    <w:pPr>
      <w:widowControl w:val="0"/>
      <w:autoSpaceDE w:val="0"/>
      <w:autoSpaceDN w:val="0"/>
      <w:adjustRightInd w:val="0"/>
      <w:spacing w:before="120"/>
      <w:jc w:val="center"/>
    </w:pPr>
    <w:rPr>
      <w:sz w:val="32"/>
      <w:szCs w:val="32"/>
    </w:rPr>
  </w:style>
  <w:style w:type="paragraph" w:customStyle="1" w:styleId="ConsPlusNormal">
    <w:name w:val="ConsPlusNormal"/>
    <w:uiPriority w:val="99"/>
    <w:rsid w:val="00EA1579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6">
    <w:name w:val="Основной текст (6)_"/>
    <w:basedOn w:val="a0"/>
    <w:link w:val="60"/>
    <w:rsid w:val="00EA1579"/>
    <w:rPr>
      <w:sz w:val="26"/>
      <w:szCs w:val="26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EA1579"/>
    <w:pPr>
      <w:widowControl w:val="0"/>
      <w:shd w:val="clear" w:color="auto" w:fill="FFFFFF"/>
      <w:suppressAutoHyphens w:val="0"/>
      <w:spacing w:line="322" w:lineRule="exact"/>
      <w:ind w:firstLine="780"/>
      <w:jc w:val="both"/>
    </w:pPr>
    <w:rPr>
      <w:sz w:val="26"/>
      <w:szCs w:val="26"/>
      <w:lang w:eastAsia="ru-RU"/>
    </w:rPr>
  </w:style>
  <w:style w:type="character" w:styleId="af3">
    <w:name w:val="Strong"/>
    <w:basedOn w:val="a0"/>
    <w:uiPriority w:val="99"/>
    <w:qFormat/>
    <w:rsid w:val="00783A78"/>
    <w:rPr>
      <w:b/>
      <w:bCs/>
    </w:rPr>
  </w:style>
  <w:style w:type="paragraph" w:styleId="af4">
    <w:name w:val="List Paragraph"/>
    <w:basedOn w:val="a"/>
    <w:uiPriority w:val="34"/>
    <w:qFormat/>
    <w:rsid w:val="000C3E35"/>
    <w:pPr>
      <w:ind w:left="720"/>
      <w:contextualSpacing/>
    </w:pPr>
  </w:style>
  <w:style w:type="paragraph" w:styleId="af5">
    <w:name w:val="footer"/>
    <w:basedOn w:val="a"/>
    <w:link w:val="af6"/>
    <w:unhideWhenUsed/>
    <w:rsid w:val="00280843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rsid w:val="00280843"/>
    <w:rPr>
      <w:sz w:val="28"/>
      <w:szCs w:val="24"/>
      <w:lang w:eastAsia="ar-SA"/>
    </w:rPr>
  </w:style>
  <w:style w:type="character" w:customStyle="1" w:styleId="af1">
    <w:name w:val="Верхний колонтитул Знак"/>
    <w:basedOn w:val="a0"/>
    <w:link w:val="af0"/>
    <w:uiPriority w:val="99"/>
    <w:rsid w:val="00280843"/>
    <w:rPr>
      <w:sz w:val="28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322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5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7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7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7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5248</Words>
  <Characters>29915</Characters>
  <Application>Microsoft Office Word</Application>
  <DocSecurity>0</DocSecurity>
  <Lines>249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ГЕРБ</vt:lpstr>
    </vt:vector>
  </TitlesOfParts>
  <Company>организация</Company>
  <LinksUpToDate>false</LinksUpToDate>
  <CharactersWithSpaces>35093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ГЕРБ</dc:title>
  <dc:creator>OEM</dc:creator>
  <cp:lastModifiedBy>k7</cp:lastModifiedBy>
  <cp:revision>2</cp:revision>
  <cp:lastPrinted>2026-10-15T08:07:00Z</cp:lastPrinted>
  <dcterms:created xsi:type="dcterms:W3CDTF">2026-10-22T07:35:00Z</dcterms:created>
  <dcterms:modified xsi:type="dcterms:W3CDTF">2026-10-22T07:35:00Z</dcterms:modified>
</cp:coreProperties>
</file>