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39" w:rsidRDefault="00681C39" w:rsidP="00681C39">
      <w:pPr>
        <w:tabs>
          <w:tab w:val="left" w:pos="9639"/>
        </w:tabs>
        <w:ind w:right="-1"/>
        <w:jc w:val="center"/>
        <w:rPr>
          <w:b/>
          <w:bCs/>
        </w:rPr>
      </w:pPr>
      <w:r>
        <w:rPr>
          <w:b/>
          <w:bCs/>
        </w:rPr>
        <w:t>АДМИНИСТРАЦИЯ КРОПОТКИНСКОГО ГОРОДСКОГО ПОСЕЛЕНИЯ КАВКАЗСКОГО РАЙОНА</w:t>
      </w:r>
    </w:p>
    <w:p w:rsidR="00681C39" w:rsidRDefault="00681C39" w:rsidP="00681C39">
      <w:pPr>
        <w:jc w:val="center"/>
        <w:rPr>
          <w:b/>
          <w:bCs/>
        </w:rPr>
      </w:pPr>
      <w:r>
        <w:rPr>
          <w:b/>
          <w:bCs/>
        </w:rPr>
        <w:t>ПОСТАНОВЛЕНИЕ</w:t>
      </w:r>
    </w:p>
    <w:p w:rsidR="00681C39" w:rsidRDefault="00681C39" w:rsidP="00681C39">
      <w:pPr>
        <w:jc w:val="both"/>
        <w:rPr>
          <w:b/>
          <w:bCs/>
        </w:rPr>
      </w:pPr>
    </w:p>
    <w:p w:rsidR="00681C39" w:rsidRDefault="00681C39" w:rsidP="00681C39">
      <w:pPr>
        <w:jc w:val="both"/>
        <w:rPr>
          <w:b/>
          <w:bCs/>
        </w:rPr>
      </w:pPr>
    </w:p>
    <w:p w:rsidR="00681C39" w:rsidRDefault="00681C39" w:rsidP="00681C39">
      <w:pPr>
        <w:jc w:val="both"/>
        <w:rPr>
          <w:b/>
          <w:bCs/>
        </w:rPr>
      </w:pPr>
      <w:r>
        <w:rPr>
          <w:bCs/>
        </w:rPr>
        <w:t>от 19.04.2023</w:t>
      </w:r>
      <w:r>
        <w:rPr>
          <w:bCs/>
        </w:rPr>
        <w:tab/>
      </w:r>
      <w:r>
        <w:rPr>
          <w:bCs/>
        </w:rPr>
        <w:tab/>
      </w:r>
      <w:r>
        <w:rPr>
          <w:bCs/>
        </w:rPr>
        <w:tab/>
      </w:r>
      <w:r>
        <w:rPr>
          <w:bCs/>
        </w:rPr>
        <w:tab/>
        <w:t>№ 549</w:t>
      </w:r>
      <w:r>
        <w:rPr>
          <w:bCs/>
        </w:rPr>
        <w:tab/>
      </w:r>
      <w:r>
        <w:rPr>
          <w:bCs/>
        </w:rPr>
        <w:tab/>
      </w:r>
      <w:r>
        <w:rPr>
          <w:bCs/>
        </w:rPr>
        <w:tab/>
      </w:r>
      <w:r>
        <w:rPr>
          <w:bCs/>
        </w:rPr>
        <w:tab/>
        <w:t>г.Кропоткин</w:t>
      </w:r>
    </w:p>
    <w:p w:rsidR="00681C39" w:rsidRPr="00C82241" w:rsidRDefault="00681C39" w:rsidP="00681C39">
      <w:pPr>
        <w:ind w:right="4535"/>
        <w:jc w:val="both"/>
        <w:rPr>
          <w:b/>
          <w:bCs/>
          <w:sz w:val="28"/>
          <w:szCs w:val="28"/>
        </w:rPr>
      </w:pPr>
    </w:p>
    <w:p w:rsidR="008D627A" w:rsidRDefault="008D627A" w:rsidP="00585A6F">
      <w:pPr>
        <w:pStyle w:val="1"/>
        <w:suppressAutoHyphens/>
        <w:rPr>
          <w:b/>
          <w:bCs/>
        </w:rPr>
      </w:pPr>
    </w:p>
    <w:p w:rsidR="00557B9F" w:rsidRDefault="00557B9F" w:rsidP="006B5AA1">
      <w:pPr>
        <w:pStyle w:val="1"/>
        <w:suppressAutoHyphens/>
        <w:rPr>
          <w:b/>
          <w:bCs/>
        </w:rPr>
      </w:pPr>
    </w:p>
    <w:p w:rsidR="006B5AA1" w:rsidRDefault="00044F8E" w:rsidP="006945DD">
      <w:pPr>
        <w:pStyle w:val="1"/>
        <w:suppressAutoHyphens/>
        <w:rPr>
          <w:b/>
          <w:color w:val="000000"/>
          <w:szCs w:val="28"/>
        </w:rPr>
      </w:pPr>
      <w:r>
        <w:rPr>
          <w:b/>
          <w:bCs/>
        </w:rPr>
        <w:t>О</w:t>
      </w:r>
      <w:r w:rsidR="00585A6F">
        <w:rPr>
          <w:b/>
          <w:bCs/>
        </w:rPr>
        <w:t xml:space="preserve"> проведени</w:t>
      </w:r>
      <w:r>
        <w:rPr>
          <w:b/>
          <w:bCs/>
        </w:rPr>
        <w:t>и открытого</w:t>
      </w:r>
      <w:r w:rsidR="00585A6F">
        <w:rPr>
          <w:b/>
          <w:bCs/>
        </w:rPr>
        <w:t xml:space="preserve"> </w:t>
      </w:r>
      <w:r w:rsidR="00E46FD0">
        <w:rPr>
          <w:b/>
          <w:bCs/>
        </w:rPr>
        <w:t>аукциона</w:t>
      </w:r>
      <w:r w:rsidR="00585A6F">
        <w:rPr>
          <w:b/>
          <w:bCs/>
        </w:rPr>
        <w:t xml:space="preserve"> </w:t>
      </w:r>
      <w:r w:rsidR="006B5AA1">
        <w:rPr>
          <w:b/>
          <w:bCs/>
          <w:color w:val="000000"/>
          <w:szCs w:val="28"/>
        </w:rPr>
        <w:t xml:space="preserve">на </w:t>
      </w:r>
      <w:r w:rsidR="00E46FD0" w:rsidRPr="009F7407">
        <w:rPr>
          <w:b/>
          <w:color w:val="000000"/>
          <w:szCs w:val="28"/>
        </w:rPr>
        <w:t>право заключения</w:t>
      </w:r>
    </w:p>
    <w:p w:rsidR="006B5AA1" w:rsidRDefault="00E46FD0" w:rsidP="006945DD">
      <w:pPr>
        <w:pStyle w:val="1"/>
        <w:suppressAutoHyphens/>
        <w:rPr>
          <w:b/>
          <w:color w:val="000000"/>
          <w:szCs w:val="28"/>
        </w:rPr>
      </w:pPr>
      <w:r w:rsidRPr="009F7407">
        <w:rPr>
          <w:b/>
          <w:color w:val="000000"/>
          <w:szCs w:val="28"/>
        </w:rPr>
        <w:t>договора на установку и эксплуатацию рекламной</w:t>
      </w:r>
    </w:p>
    <w:p w:rsidR="006945DD" w:rsidRDefault="00E46FD0" w:rsidP="006945DD">
      <w:pPr>
        <w:pStyle w:val="1"/>
        <w:suppressAutoHyphens/>
        <w:rPr>
          <w:b/>
        </w:rPr>
      </w:pPr>
      <w:r w:rsidRPr="009F7407">
        <w:rPr>
          <w:b/>
          <w:color w:val="000000"/>
          <w:szCs w:val="28"/>
        </w:rPr>
        <w:t xml:space="preserve">конструкции с использованием имущества, </w:t>
      </w:r>
      <w:r>
        <w:rPr>
          <w:b/>
        </w:rPr>
        <w:t>находящего</w:t>
      </w:r>
      <w:r w:rsidRPr="009F7407">
        <w:rPr>
          <w:b/>
        </w:rPr>
        <w:t>с</w:t>
      </w:r>
      <w:r>
        <w:rPr>
          <w:b/>
        </w:rPr>
        <w:t xml:space="preserve">я </w:t>
      </w:r>
    </w:p>
    <w:p w:rsidR="006B5AA1" w:rsidRDefault="00E46FD0" w:rsidP="006945DD">
      <w:pPr>
        <w:pStyle w:val="1"/>
        <w:suppressAutoHyphens/>
        <w:rPr>
          <w:b/>
        </w:rPr>
      </w:pPr>
      <w:r>
        <w:rPr>
          <w:b/>
        </w:rPr>
        <w:t xml:space="preserve">в муниципальной собственности </w:t>
      </w:r>
      <w:r w:rsidRPr="009F7407">
        <w:rPr>
          <w:b/>
        </w:rPr>
        <w:t>Кропоткинского</w:t>
      </w:r>
    </w:p>
    <w:p w:rsidR="007413F5" w:rsidRPr="007413F5" w:rsidRDefault="00E46FD0" w:rsidP="006945DD">
      <w:pPr>
        <w:pStyle w:val="1"/>
        <w:suppressAutoHyphens/>
      </w:pPr>
      <w:r w:rsidRPr="009F7407">
        <w:rPr>
          <w:b/>
        </w:rPr>
        <w:t>городского поселения Кавказского района</w:t>
      </w:r>
    </w:p>
    <w:p w:rsidR="007413F5" w:rsidRDefault="007413F5" w:rsidP="006B5AA1">
      <w:pPr>
        <w:pStyle w:val="1"/>
        <w:ind w:firstLine="851"/>
        <w:jc w:val="both"/>
        <w:rPr>
          <w:color w:val="000000"/>
          <w:szCs w:val="28"/>
        </w:rPr>
      </w:pPr>
    </w:p>
    <w:p w:rsidR="006945DD" w:rsidRPr="006945DD" w:rsidRDefault="006945DD" w:rsidP="006945DD">
      <w:pPr>
        <w:rPr>
          <w:sz w:val="28"/>
          <w:szCs w:val="28"/>
        </w:rPr>
      </w:pPr>
    </w:p>
    <w:p w:rsidR="00F84A33" w:rsidRPr="006B5AA1" w:rsidRDefault="00F84A33" w:rsidP="006945DD">
      <w:pPr>
        <w:pStyle w:val="1"/>
        <w:ind w:firstLine="709"/>
        <w:jc w:val="both"/>
        <w:rPr>
          <w:color w:val="000000"/>
          <w:szCs w:val="28"/>
        </w:rPr>
      </w:pPr>
      <w:r w:rsidRPr="006B5AA1">
        <w:rPr>
          <w:color w:val="000000"/>
          <w:szCs w:val="28"/>
        </w:rPr>
        <w:t xml:space="preserve">В соответствии с </w:t>
      </w:r>
      <w:r w:rsidR="00E46FD0" w:rsidRPr="006B5AA1">
        <w:rPr>
          <w:color w:val="000000"/>
          <w:szCs w:val="28"/>
        </w:rPr>
        <w:t xml:space="preserve">Федеральным законом от 26 июля 2006 года </w:t>
      </w:r>
      <w:r w:rsidR="006B5AA1" w:rsidRPr="006B5AA1">
        <w:rPr>
          <w:color w:val="000000"/>
          <w:szCs w:val="28"/>
        </w:rPr>
        <w:t xml:space="preserve">                 </w:t>
      </w:r>
      <w:r w:rsidR="00E46FD0" w:rsidRPr="006B5AA1">
        <w:rPr>
          <w:color w:val="000000"/>
          <w:szCs w:val="28"/>
        </w:rPr>
        <w:t xml:space="preserve">№ 135-ФЗ «О защите конкуренции», Федеральным законом от 13 марта </w:t>
      </w:r>
      <w:r w:rsidR="006B5AA1" w:rsidRPr="006B5AA1">
        <w:rPr>
          <w:color w:val="000000"/>
          <w:szCs w:val="28"/>
        </w:rPr>
        <w:t xml:space="preserve">                  </w:t>
      </w:r>
      <w:r w:rsidR="00E46FD0" w:rsidRPr="006B5AA1">
        <w:rPr>
          <w:color w:val="000000"/>
          <w:szCs w:val="28"/>
        </w:rPr>
        <w:t xml:space="preserve">2006 года № 38-ФЗ «О рекламе», </w:t>
      </w:r>
      <w:r w:rsidR="0054382D">
        <w:rPr>
          <w:color w:val="000000"/>
          <w:szCs w:val="28"/>
        </w:rPr>
        <w:t>П</w:t>
      </w:r>
      <w:r w:rsidR="00AB15EF">
        <w:rPr>
          <w:color w:val="000000"/>
          <w:szCs w:val="28"/>
        </w:rPr>
        <w:t xml:space="preserve">равилами </w:t>
      </w:r>
      <w:r w:rsidR="00E46FD0" w:rsidRPr="006B5AA1">
        <w:rPr>
          <w:color w:val="000000"/>
          <w:szCs w:val="28"/>
        </w:rPr>
        <w:t xml:space="preserve">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sidR="00AB15EF">
        <w:rPr>
          <w:color w:val="000000"/>
          <w:szCs w:val="28"/>
        </w:rPr>
        <w:t>утвержденными приказом Федеральной антимонопольной службы от 10 февраля 2010 года № 67</w:t>
      </w:r>
      <w:r w:rsidR="008C10A4" w:rsidRPr="006B5AA1">
        <w:rPr>
          <w:color w:val="000000"/>
          <w:szCs w:val="28"/>
        </w:rPr>
        <w:t>,</w:t>
      </w:r>
      <w:r w:rsidR="00E46FD0" w:rsidRPr="006B5AA1">
        <w:rPr>
          <w:color w:val="000000"/>
          <w:szCs w:val="28"/>
        </w:rPr>
        <w:t xml:space="preserve"> </w:t>
      </w:r>
      <w:r w:rsidRPr="006B5AA1">
        <w:rPr>
          <w:color w:val="000000"/>
          <w:szCs w:val="28"/>
        </w:rPr>
        <w:t xml:space="preserve">Положением о порядке управления и распоряжения муниципальным имуществом Кропоткинского городского поселения Кавказского района, утвержденным решением Совета Кропоткинского городского поселения Кавказского района </w:t>
      </w:r>
      <w:r w:rsidR="002724AA" w:rsidRPr="006B5AA1">
        <w:rPr>
          <w:color w:val="000000"/>
        </w:rPr>
        <w:t xml:space="preserve">от 22 сентября 2010 </w:t>
      </w:r>
      <w:r w:rsidR="002724AA" w:rsidRPr="006B5AA1">
        <w:rPr>
          <w:color w:val="000000"/>
          <w:szCs w:val="28"/>
        </w:rPr>
        <w:t xml:space="preserve">года </w:t>
      </w:r>
      <w:r w:rsidRPr="006B5AA1">
        <w:rPr>
          <w:color w:val="000000"/>
          <w:szCs w:val="28"/>
        </w:rPr>
        <w:t xml:space="preserve">№ </w:t>
      </w:r>
      <w:r w:rsidR="00FE2517" w:rsidRPr="006B5AA1">
        <w:rPr>
          <w:color w:val="000000"/>
          <w:szCs w:val="28"/>
        </w:rPr>
        <w:t>309</w:t>
      </w:r>
      <w:r w:rsidRPr="006B5AA1">
        <w:rPr>
          <w:color w:val="000000"/>
          <w:szCs w:val="28"/>
        </w:rPr>
        <w:t>, п о с т а н о в л я ю:</w:t>
      </w:r>
    </w:p>
    <w:p w:rsidR="003F4362" w:rsidRDefault="00585A6F" w:rsidP="006945DD">
      <w:pPr>
        <w:pStyle w:val="1"/>
        <w:suppressAutoHyphens/>
        <w:ind w:firstLine="709"/>
        <w:jc w:val="both"/>
        <w:rPr>
          <w:color w:val="000000"/>
          <w:szCs w:val="28"/>
        </w:rPr>
      </w:pPr>
      <w:r w:rsidRPr="006B5AA1">
        <w:rPr>
          <w:color w:val="000000"/>
        </w:rPr>
        <w:t>1.</w:t>
      </w:r>
      <w:r w:rsidR="007532F6">
        <w:rPr>
          <w:color w:val="000000"/>
        </w:rPr>
        <w:t xml:space="preserve"> </w:t>
      </w:r>
      <w:r w:rsidRPr="006B5AA1">
        <w:rPr>
          <w:color w:val="000000"/>
        </w:rPr>
        <w:t xml:space="preserve">Провести </w:t>
      </w:r>
      <w:r w:rsidR="004B6A97" w:rsidRPr="006B5AA1">
        <w:rPr>
          <w:color w:val="000000"/>
          <w:szCs w:val="28"/>
        </w:rPr>
        <w:t>открытый аукцион на право заключения договора на установку и эксплуатацию рекламной конструкции с использованием имущества, находящегося в муниципальной собственности Кропоткинского городского поселения Кавказского района</w:t>
      </w:r>
      <w:r w:rsidR="00A87B66" w:rsidRPr="006B5AA1">
        <w:rPr>
          <w:color w:val="000000"/>
          <w:szCs w:val="28"/>
        </w:rPr>
        <w:t>:</w:t>
      </w:r>
    </w:p>
    <w:p w:rsidR="00A87B66" w:rsidRDefault="00A87B66" w:rsidP="006945DD">
      <w:pPr>
        <w:pStyle w:val="1"/>
        <w:suppressAutoHyphens/>
        <w:ind w:firstLine="709"/>
        <w:jc w:val="both"/>
        <w:rPr>
          <w:color w:val="000000"/>
          <w:szCs w:val="28"/>
        </w:rPr>
      </w:pPr>
      <w:r w:rsidRPr="006B5AA1">
        <w:rPr>
          <w:color w:val="000000"/>
          <w:szCs w:val="28"/>
        </w:rPr>
        <w:t xml:space="preserve">Лот № 1: </w:t>
      </w:r>
      <w:r w:rsidR="007532F6">
        <w:rPr>
          <w:color w:val="000000"/>
          <w:szCs w:val="28"/>
        </w:rPr>
        <w:t xml:space="preserve">право на </w:t>
      </w:r>
      <w:r w:rsidR="00A86089">
        <w:rPr>
          <w:color w:val="000000"/>
          <w:szCs w:val="28"/>
        </w:rPr>
        <w:t xml:space="preserve">заключение договора на </w:t>
      </w:r>
      <w:r w:rsidR="007532F6">
        <w:rPr>
          <w:color w:val="000000"/>
          <w:szCs w:val="28"/>
        </w:rPr>
        <w:t xml:space="preserve">установку и эксплуатацию рекламной конструкции на </w:t>
      </w:r>
      <w:r w:rsidR="00A86089">
        <w:rPr>
          <w:color w:val="000000"/>
          <w:szCs w:val="28"/>
        </w:rPr>
        <w:t>сооружении остановочный</w:t>
      </w:r>
      <w:r w:rsidRPr="006B5AA1">
        <w:rPr>
          <w:color w:val="000000"/>
          <w:szCs w:val="28"/>
        </w:rPr>
        <w:t xml:space="preserve"> пункт «</w:t>
      </w:r>
      <w:r w:rsidR="003B186A">
        <w:rPr>
          <w:color w:val="000000"/>
          <w:szCs w:val="28"/>
        </w:rPr>
        <w:t>Химзавод</w:t>
      </w:r>
      <w:r w:rsidRPr="006B5AA1">
        <w:rPr>
          <w:color w:val="000000"/>
          <w:szCs w:val="28"/>
        </w:rPr>
        <w:t xml:space="preserve">», </w:t>
      </w:r>
      <w:r w:rsidR="007532F6">
        <w:rPr>
          <w:color w:val="000000"/>
          <w:szCs w:val="28"/>
        </w:rPr>
        <w:t>расположенном по адресу</w:t>
      </w:r>
      <w:r w:rsidR="00A86089">
        <w:rPr>
          <w:color w:val="000000"/>
          <w:szCs w:val="28"/>
        </w:rPr>
        <w:t>: Р</w:t>
      </w:r>
      <w:r w:rsidR="005053E5">
        <w:rPr>
          <w:color w:val="000000"/>
          <w:szCs w:val="28"/>
        </w:rPr>
        <w:t xml:space="preserve">оссийская </w:t>
      </w:r>
      <w:r w:rsidR="00A86089">
        <w:rPr>
          <w:color w:val="000000"/>
          <w:szCs w:val="28"/>
        </w:rPr>
        <w:t>Ф</w:t>
      </w:r>
      <w:r w:rsidR="005053E5">
        <w:rPr>
          <w:color w:val="000000"/>
          <w:szCs w:val="28"/>
        </w:rPr>
        <w:t>едерация</w:t>
      </w:r>
      <w:r w:rsidR="00F267A4">
        <w:rPr>
          <w:color w:val="000000"/>
          <w:szCs w:val="28"/>
        </w:rPr>
        <w:t>, Краснодарский край,</w:t>
      </w:r>
      <w:r w:rsidR="00B64E2F">
        <w:rPr>
          <w:color w:val="000000"/>
          <w:szCs w:val="28"/>
        </w:rPr>
        <w:t xml:space="preserve"> Кавказский район, </w:t>
      </w:r>
      <w:r w:rsidR="004E546D">
        <w:rPr>
          <w:color w:val="000000"/>
          <w:szCs w:val="28"/>
        </w:rPr>
        <w:t xml:space="preserve">город </w:t>
      </w:r>
      <w:r w:rsidRPr="006B5AA1">
        <w:rPr>
          <w:color w:val="000000"/>
          <w:szCs w:val="28"/>
        </w:rPr>
        <w:t xml:space="preserve">Кропоткин, </w:t>
      </w:r>
      <w:r w:rsidR="00AF2DA7">
        <w:rPr>
          <w:color w:val="000000"/>
          <w:szCs w:val="28"/>
        </w:rPr>
        <w:t>ул. Заводская</w:t>
      </w:r>
      <w:r w:rsidR="00A214D8">
        <w:rPr>
          <w:color w:val="000000"/>
          <w:szCs w:val="28"/>
        </w:rPr>
        <w:t>.</w:t>
      </w:r>
      <w:r w:rsidR="007413F5">
        <w:rPr>
          <w:color w:val="000000"/>
          <w:szCs w:val="28"/>
        </w:rPr>
        <w:t xml:space="preserve"> </w:t>
      </w:r>
      <w:r w:rsidR="006B5AA1">
        <w:rPr>
          <w:color w:val="000000"/>
          <w:szCs w:val="28"/>
        </w:rPr>
        <w:t xml:space="preserve">Тип рекламной конструкции: </w:t>
      </w:r>
      <w:r w:rsidRPr="006B5AA1">
        <w:rPr>
          <w:color w:val="000000"/>
          <w:szCs w:val="28"/>
        </w:rPr>
        <w:t xml:space="preserve">одностороннее панно </w:t>
      </w:r>
      <w:r w:rsidR="003B186A">
        <w:rPr>
          <w:color w:val="000000"/>
          <w:szCs w:val="28"/>
        </w:rPr>
        <w:t>1,7</w:t>
      </w:r>
      <w:r w:rsidR="00F267A4">
        <w:rPr>
          <w:color w:val="000000"/>
          <w:szCs w:val="28"/>
        </w:rPr>
        <w:t xml:space="preserve"> </w:t>
      </w:r>
      <w:r w:rsidR="00C923D1">
        <w:rPr>
          <w:color w:val="000000"/>
          <w:szCs w:val="28"/>
        </w:rPr>
        <w:t xml:space="preserve">м </w:t>
      </w:r>
      <w:r w:rsidR="00C923D1">
        <w:rPr>
          <w:color w:val="000000"/>
          <w:szCs w:val="28"/>
          <w:lang w:val="en-US"/>
        </w:rPr>
        <w:t>x</w:t>
      </w:r>
      <w:r w:rsidR="00C923D1">
        <w:rPr>
          <w:color w:val="000000"/>
          <w:szCs w:val="28"/>
        </w:rPr>
        <w:t xml:space="preserve"> </w:t>
      </w:r>
      <w:r w:rsidR="003B186A">
        <w:rPr>
          <w:color w:val="000000"/>
          <w:szCs w:val="28"/>
        </w:rPr>
        <w:t>4,9</w:t>
      </w:r>
      <w:r w:rsidR="00C923D1">
        <w:rPr>
          <w:color w:val="000000"/>
          <w:szCs w:val="28"/>
        </w:rPr>
        <w:t xml:space="preserve"> м</w:t>
      </w:r>
      <w:r w:rsidR="00AC7E97">
        <w:rPr>
          <w:color w:val="000000"/>
          <w:szCs w:val="28"/>
        </w:rPr>
        <w:t>.</w:t>
      </w:r>
      <w:r w:rsidR="007413F5">
        <w:rPr>
          <w:color w:val="000000"/>
          <w:szCs w:val="28"/>
        </w:rPr>
        <w:t xml:space="preserve"> </w:t>
      </w:r>
      <w:r w:rsidR="000D7A7E">
        <w:rPr>
          <w:color w:val="000000"/>
          <w:szCs w:val="28"/>
        </w:rPr>
        <w:t>Общая п</w:t>
      </w:r>
      <w:r w:rsidRPr="006B5AA1">
        <w:rPr>
          <w:color w:val="000000"/>
          <w:szCs w:val="28"/>
        </w:rPr>
        <w:t xml:space="preserve">лощадь рекламного </w:t>
      </w:r>
      <w:r w:rsidR="000D7A7E">
        <w:rPr>
          <w:color w:val="000000"/>
          <w:szCs w:val="28"/>
        </w:rPr>
        <w:t>поля</w:t>
      </w:r>
      <w:r w:rsidR="006B5AA1">
        <w:rPr>
          <w:color w:val="000000"/>
          <w:szCs w:val="28"/>
        </w:rPr>
        <w:t xml:space="preserve">: </w:t>
      </w:r>
      <w:r w:rsidR="003B186A">
        <w:rPr>
          <w:color w:val="000000"/>
          <w:szCs w:val="28"/>
        </w:rPr>
        <w:t>8,33</w:t>
      </w:r>
      <w:r w:rsidR="00AC7E97">
        <w:rPr>
          <w:color w:val="000000"/>
          <w:szCs w:val="28"/>
        </w:rPr>
        <w:t xml:space="preserve"> кв.</w:t>
      </w:r>
      <w:r w:rsidR="006B5AA1">
        <w:rPr>
          <w:color w:val="000000"/>
          <w:szCs w:val="28"/>
        </w:rPr>
        <w:t>м.</w:t>
      </w:r>
    </w:p>
    <w:p w:rsidR="005B2D08" w:rsidRPr="006B5AA1" w:rsidRDefault="005B2D08" w:rsidP="006945DD">
      <w:pPr>
        <w:suppressAutoHyphens/>
        <w:ind w:firstLine="709"/>
        <w:jc w:val="both"/>
        <w:rPr>
          <w:color w:val="000000"/>
          <w:sz w:val="28"/>
          <w:szCs w:val="28"/>
        </w:rPr>
      </w:pPr>
      <w:r>
        <w:rPr>
          <w:color w:val="000000"/>
          <w:sz w:val="28"/>
          <w:szCs w:val="28"/>
        </w:rPr>
        <w:t>2.</w:t>
      </w:r>
      <w:r w:rsidR="000D7A7E">
        <w:rPr>
          <w:color w:val="000000"/>
          <w:sz w:val="28"/>
          <w:szCs w:val="28"/>
        </w:rPr>
        <w:t xml:space="preserve"> </w:t>
      </w:r>
      <w:r>
        <w:rPr>
          <w:color w:val="000000"/>
          <w:sz w:val="28"/>
          <w:szCs w:val="28"/>
        </w:rPr>
        <w:t xml:space="preserve">Установить форму проведения торгов </w:t>
      </w:r>
      <w:r w:rsidR="000B1D9D" w:rsidRPr="000B1D9D">
        <w:rPr>
          <w:color w:val="000000"/>
          <w:sz w:val="28"/>
          <w:szCs w:val="28"/>
        </w:rPr>
        <w:t>на право заключения договора на установку и эксплуатацию рекламной конструкции с использованием имущества, находящегося в муниципальной собственности Кропоткинского городского поселения Кавказского района</w:t>
      </w:r>
      <w:r w:rsidR="000B1D9D">
        <w:rPr>
          <w:color w:val="000000"/>
          <w:sz w:val="28"/>
          <w:szCs w:val="28"/>
        </w:rPr>
        <w:t xml:space="preserve"> </w:t>
      </w:r>
      <w:r>
        <w:rPr>
          <w:color w:val="000000"/>
          <w:sz w:val="28"/>
          <w:szCs w:val="28"/>
        </w:rPr>
        <w:t>– аукцион, открытый по составу участников и по</w:t>
      </w:r>
      <w:r w:rsidR="005D771C">
        <w:rPr>
          <w:color w:val="000000"/>
          <w:sz w:val="28"/>
          <w:szCs w:val="28"/>
        </w:rPr>
        <w:t xml:space="preserve"> </w:t>
      </w:r>
      <w:r>
        <w:rPr>
          <w:color w:val="000000"/>
          <w:sz w:val="28"/>
          <w:szCs w:val="28"/>
        </w:rPr>
        <w:t xml:space="preserve">форме подачи предложения о цене права на заключение договора </w:t>
      </w:r>
      <w:r w:rsidR="002E2F85" w:rsidRPr="002E2F85">
        <w:rPr>
          <w:color w:val="000000"/>
          <w:sz w:val="28"/>
          <w:szCs w:val="28"/>
        </w:rPr>
        <w:t>на установку и эксплуатацию рекламной конструкции с использованием имущества, находящегося в муниципальной собственности Кропоткинского городского поселения Кавказского района</w:t>
      </w:r>
      <w:r w:rsidR="002E2F85">
        <w:rPr>
          <w:color w:val="000000"/>
          <w:sz w:val="28"/>
          <w:szCs w:val="28"/>
        </w:rPr>
        <w:t>.</w:t>
      </w:r>
    </w:p>
    <w:p w:rsidR="00D87E8B" w:rsidRPr="006B5AA1" w:rsidRDefault="00B8221F" w:rsidP="006945DD">
      <w:pPr>
        <w:ind w:firstLine="709"/>
        <w:jc w:val="both"/>
        <w:rPr>
          <w:color w:val="000000"/>
          <w:sz w:val="28"/>
          <w:szCs w:val="28"/>
        </w:rPr>
      </w:pPr>
      <w:r>
        <w:rPr>
          <w:color w:val="000000"/>
          <w:sz w:val="28"/>
          <w:szCs w:val="28"/>
        </w:rPr>
        <w:lastRenderedPageBreak/>
        <w:t>3</w:t>
      </w:r>
      <w:r w:rsidR="004B6A97" w:rsidRPr="006B5AA1">
        <w:rPr>
          <w:color w:val="000000"/>
          <w:sz w:val="28"/>
          <w:szCs w:val="28"/>
        </w:rPr>
        <w:t>.</w:t>
      </w:r>
      <w:r w:rsidR="000D7A7E">
        <w:rPr>
          <w:color w:val="000000"/>
          <w:sz w:val="28"/>
          <w:szCs w:val="28"/>
        </w:rPr>
        <w:t xml:space="preserve"> </w:t>
      </w:r>
      <w:r w:rsidR="00D87E8B" w:rsidRPr="006B5AA1">
        <w:rPr>
          <w:color w:val="000000"/>
          <w:sz w:val="28"/>
          <w:szCs w:val="28"/>
        </w:rPr>
        <w:t xml:space="preserve">Утвердить документацию об открытом аукционе на право </w:t>
      </w:r>
      <w:r w:rsidR="006920FF" w:rsidRPr="006B5AA1">
        <w:rPr>
          <w:color w:val="000000"/>
          <w:sz w:val="28"/>
          <w:szCs w:val="28"/>
        </w:rPr>
        <w:t xml:space="preserve">заключения договора </w:t>
      </w:r>
      <w:r w:rsidR="002E2F85" w:rsidRPr="002E2F85">
        <w:rPr>
          <w:color w:val="000000"/>
          <w:sz w:val="28"/>
          <w:szCs w:val="28"/>
        </w:rPr>
        <w:t>на установку и эксплуатацию рекламной конструкции с использованием имущества, находящегося в муниципальной собственности Кропоткинского городского поселения Кавказского района</w:t>
      </w:r>
      <w:r w:rsidR="009540FA">
        <w:rPr>
          <w:color w:val="000000"/>
          <w:sz w:val="28"/>
          <w:szCs w:val="28"/>
        </w:rPr>
        <w:t>, согласно приложению</w:t>
      </w:r>
      <w:r w:rsidR="002E2F85" w:rsidRPr="002E2F85">
        <w:rPr>
          <w:color w:val="000000"/>
          <w:sz w:val="28"/>
          <w:szCs w:val="28"/>
        </w:rPr>
        <w:t xml:space="preserve"> </w:t>
      </w:r>
      <w:r w:rsidR="00D87E8B" w:rsidRPr="006B5AA1">
        <w:rPr>
          <w:color w:val="000000"/>
          <w:sz w:val="28"/>
          <w:szCs w:val="28"/>
        </w:rPr>
        <w:t>(прил</w:t>
      </w:r>
      <w:r w:rsidR="009540FA">
        <w:rPr>
          <w:color w:val="000000"/>
          <w:sz w:val="28"/>
          <w:szCs w:val="28"/>
        </w:rPr>
        <w:t>агается</w:t>
      </w:r>
      <w:r w:rsidR="00D87E8B" w:rsidRPr="006B5AA1">
        <w:rPr>
          <w:color w:val="000000"/>
          <w:sz w:val="28"/>
          <w:szCs w:val="28"/>
        </w:rPr>
        <w:t>).</w:t>
      </w:r>
    </w:p>
    <w:p w:rsidR="00CA1D25" w:rsidRDefault="00B8221F" w:rsidP="006945DD">
      <w:pPr>
        <w:suppressAutoHyphens/>
        <w:ind w:firstLine="709"/>
        <w:jc w:val="both"/>
        <w:rPr>
          <w:color w:val="000000"/>
          <w:sz w:val="28"/>
          <w:szCs w:val="28"/>
        </w:rPr>
      </w:pPr>
      <w:r>
        <w:rPr>
          <w:color w:val="000000"/>
          <w:sz w:val="28"/>
          <w:szCs w:val="28"/>
        </w:rPr>
        <w:t>4</w:t>
      </w:r>
      <w:r w:rsidR="00786CE6" w:rsidRPr="006B5AA1">
        <w:rPr>
          <w:color w:val="000000"/>
          <w:sz w:val="28"/>
          <w:szCs w:val="28"/>
        </w:rPr>
        <w:t>.</w:t>
      </w:r>
      <w:r w:rsidR="000D7A7E">
        <w:rPr>
          <w:color w:val="000000"/>
          <w:sz w:val="28"/>
          <w:szCs w:val="28"/>
        </w:rPr>
        <w:t xml:space="preserve"> </w:t>
      </w:r>
      <w:r w:rsidR="00D87E8B" w:rsidRPr="006B5AA1">
        <w:rPr>
          <w:color w:val="000000"/>
          <w:sz w:val="28"/>
          <w:szCs w:val="28"/>
        </w:rPr>
        <w:t xml:space="preserve">Отделу имущественных </w:t>
      </w:r>
      <w:r w:rsidR="009540FA">
        <w:rPr>
          <w:color w:val="000000"/>
          <w:sz w:val="28"/>
          <w:szCs w:val="28"/>
        </w:rPr>
        <w:t xml:space="preserve">и земельных </w:t>
      </w:r>
      <w:r w:rsidR="00D87E8B" w:rsidRPr="006B5AA1">
        <w:rPr>
          <w:color w:val="000000"/>
          <w:sz w:val="28"/>
          <w:szCs w:val="28"/>
        </w:rPr>
        <w:t xml:space="preserve">отношений </w:t>
      </w:r>
      <w:r w:rsidR="006D66FD">
        <w:rPr>
          <w:color w:val="000000"/>
          <w:sz w:val="28"/>
          <w:szCs w:val="28"/>
        </w:rPr>
        <w:t xml:space="preserve">администрации Кропоткинского городского поселения Кавказского района </w:t>
      </w:r>
      <w:r w:rsidR="00D87E8B" w:rsidRPr="006B5AA1">
        <w:rPr>
          <w:color w:val="000000"/>
          <w:sz w:val="28"/>
          <w:szCs w:val="28"/>
        </w:rPr>
        <w:t>(</w:t>
      </w:r>
      <w:r w:rsidR="003F4362">
        <w:rPr>
          <w:color w:val="000000"/>
          <w:sz w:val="28"/>
          <w:szCs w:val="28"/>
        </w:rPr>
        <w:t>Бессарабова</w:t>
      </w:r>
      <w:r w:rsidR="0007417F">
        <w:rPr>
          <w:color w:val="000000"/>
          <w:sz w:val="28"/>
          <w:szCs w:val="28"/>
        </w:rPr>
        <w:t xml:space="preserve"> Е.Ю.</w:t>
      </w:r>
      <w:r w:rsidR="00D87E8B" w:rsidRPr="006B5AA1">
        <w:rPr>
          <w:color w:val="000000"/>
          <w:sz w:val="28"/>
          <w:szCs w:val="28"/>
        </w:rPr>
        <w:t xml:space="preserve">) </w:t>
      </w:r>
      <w:r w:rsidR="00380912" w:rsidRPr="006B5AA1">
        <w:rPr>
          <w:color w:val="000000"/>
          <w:sz w:val="28"/>
          <w:szCs w:val="28"/>
        </w:rPr>
        <w:t xml:space="preserve">разместить </w:t>
      </w:r>
      <w:r w:rsidR="006D6DC3">
        <w:rPr>
          <w:color w:val="000000"/>
          <w:sz w:val="28"/>
          <w:szCs w:val="28"/>
        </w:rPr>
        <w:t xml:space="preserve">утвержденную </w:t>
      </w:r>
      <w:r w:rsidR="009540FA">
        <w:rPr>
          <w:color w:val="000000"/>
          <w:sz w:val="28"/>
          <w:szCs w:val="28"/>
        </w:rPr>
        <w:t xml:space="preserve">аукционную </w:t>
      </w:r>
      <w:r w:rsidR="006D6DC3">
        <w:rPr>
          <w:color w:val="000000"/>
          <w:sz w:val="28"/>
          <w:szCs w:val="28"/>
        </w:rPr>
        <w:t xml:space="preserve">документацию </w:t>
      </w:r>
      <w:r w:rsidR="009540FA">
        <w:rPr>
          <w:color w:val="000000"/>
          <w:sz w:val="28"/>
          <w:szCs w:val="28"/>
        </w:rPr>
        <w:t xml:space="preserve">и информационное сообщение </w:t>
      </w:r>
      <w:r w:rsidR="00D87E8B" w:rsidRPr="006B5AA1">
        <w:rPr>
          <w:color w:val="000000"/>
          <w:sz w:val="28"/>
          <w:szCs w:val="28"/>
        </w:rPr>
        <w:t xml:space="preserve">о проведении аукциона на официальном сайте Российской Федерации </w:t>
      </w:r>
      <w:hyperlink r:id="rId7" w:history="1">
        <w:r w:rsidR="00D87E8B" w:rsidRPr="006B5AA1">
          <w:rPr>
            <w:rStyle w:val="a6"/>
            <w:color w:val="000000"/>
            <w:sz w:val="28"/>
            <w:szCs w:val="28"/>
            <w:u w:val="none"/>
            <w:lang w:val="en-US"/>
          </w:rPr>
          <w:t>www</w:t>
        </w:r>
        <w:r w:rsidR="00D87E8B" w:rsidRPr="006B5AA1">
          <w:rPr>
            <w:rStyle w:val="a6"/>
            <w:color w:val="000000"/>
            <w:sz w:val="28"/>
            <w:szCs w:val="28"/>
            <w:u w:val="none"/>
          </w:rPr>
          <w:t>.</w:t>
        </w:r>
        <w:r w:rsidR="00D87E8B" w:rsidRPr="006B5AA1">
          <w:rPr>
            <w:rStyle w:val="a6"/>
            <w:color w:val="000000"/>
            <w:sz w:val="28"/>
            <w:szCs w:val="28"/>
            <w:u w:val="none"/>
            <w:lang w:val="en-US"/>
          </w:rPr>
          <w:t>torgi</w:t>
        </w:r>
        <w:r w:rsidR="00D87E8B" w:rsidRPr="006B5AA1">
          <w:rPr>
            <w:rStyle w:val="a6"/>
            <w:color w:val="000000"/>
            <w:sz w:val="28"/>
            <w:szCs w:val="28"/>
            <w:u w:val="none"/>
          </w:rPr>
          <w:t>.</w:t>
        </w:r>
        <w:r w:rsidR="00D87E8B" w:rsidRPr="006B5AA1">
          <w:rPr>
            <w:rStyle w:val="a6"/>
            <w:color w:val="000000"/>
            <w:sz w:val="28"/>
            <w:szCs w:val="28"/>
            <w:u w:val="none"/>
            <w:lang w:val="en-US"/>
          </w:rPr>
          <w:t>gov</w:t>
        </w:r>
        <w:r w:rsidR="00D87E8B" w:rsidRPr="006B5AA1">
          <w:rPr>
            <w:rStyle w:val="a6"/>
            <w:color w:val="000000"/>
            <w:sz w:val="28"/>
            <w:szCs w:val="28"/>
            <w:u w:val="none"/>
          </w:rPr>
          <w:t>.</w:t>
        </w:r>
        <w:r w:rsidR="00D87E8B" w:rsidRPr="006B5AA1">
          <w:rPr>
            <w:rStyle w:val="a6"/>
            <w:color w:val="000000"/>
            <w:sz w:val="28"/>
            <w:szCs w:val="28"/>
            <w:u w:val="none"/>
            <w:lang w:val="en-US"/>
          </w:rPr>
          <w:t>ru</w:t>
        </w:r>
      </w:hyperlink>
      <w:r w:rsidR="00CA1D25">
        <w:rPr>
          <w:color w:val="000000"/>
          <w:sz w:val="28"/>
          <w:szCs w:val="28"/>
        </w:rPr>
        <w:t>.</w:t>
      </w:r>
    </w:p>
    <w:p w:rsidR="00D87E8B" w:rsidRPr="00E36F46" w:rsidRDefault="00B8221F" w:rsidP="006945DD">
      <w:pPr>
        <w:suppressAutoHyphens/>
        <w:ind w:firstLine="709"/>
        <w:jc w:val="both"/>
        <w:rPr>
          <w:color w:val="000000"/>
          <w:sz w:val="28"/>
          <w:szCs w:val="28"/>
        </w:rPr>
      </w:pPr>
      <w:r>
        <w:rPr>
          <w:color w:val="000000"/>
          <w:sz w:val="28"/>
          <w:szCs w:val="28"/>
        </w:rPr>
        <w:t>5</w:t>
      </w:r>
      <w:r w:rsidR="00CA1D25">
        <w:rPr>
          <w:color w:val="000000"/>
          <w:sz w:val="28"/>
          <w:szCs w:val="28"/>
        </w:rPr>
        <w:t>.</w:t>
      </w:r>
      <w:r w:rsidR="000D7A7E">
        <w:rPr>
          <w:color w:val="000000"/>
          <w:sz w:val="28"/>
          <w:szCs w:val="28"/>
        </w:rPr>
        <w:t xml:space="preserve"> </w:t>
      </w:r>
      <w:r w:rsidR="00CA1D25" w:rsidRPr="00E36F46">
        <w:rPr>
          <w:color w:val="000000"/>
          <w:sz w:val="28"/>
          <w:szCs w:val="28"/>
        </w:rPr>
        <w:t>О</w:t>
      </w:r>
      <w:r w:rsidR="006D6DC3" w:rsidRPr="00E36F46">
        <w:rPr>
          <w:color w:val="000000"/>
          <w:sz w:val="28"/>
          <w:szCs w:val="28"/>
        </w:rPr>
        <w:t xml:space="preserve">тделу по обеспечению деятельности органов местного самоуправления </w:t>
      </w:r>
      <w:r w:rsidR="006D66FD">
        <w:rPr>
          <w:color w:val="000000"/>
          <w:sz w:val="28"/>
          <w:szCs w:val="28"/>
        </w:rPr>
        <w:t xml:space="preserve">администрации Кропоткинского городского поселения Кавказского района </w:t>
      </w:r>
      <w:r w:rsidR="006D6DC3" w:rsidRPr="00E36F46">
        <w:rPr>
          <w:color w:val="000000"/>
          <w:sz w:val="28"/>
          <w:szCs w:val="28"/>
        </w:rPr>
        <w:t>(Кашлаба</w:t>
      </w:r>
      <w:r w:rsidR="0007417F">
        <w:rPr>
          <w:color w:val="000000"/>
          <w:sz w:val="28"/>
          <w:szCs w:val="28"/>
        </w:rPr>
        <w:t xml:space="preserve"> В.П.</w:t>
      </w:r>
      <w:r w:rsidR="006D6DC3" w:rsidRPr="00E36F46">
        <w:rPr>
          <w:color w:val="000000"/>
          <w:sz w:val="28"/>
          <w:szCs w:val="28"/>
        </w:rPr>
        <w:t xml:space="preserve">) </w:t>
      </w:r>
      <w:r w:rsidR="006D66FD">
        <w:rPr>
          <w:color w:val="000000"/>
          <w:sz w:val="28"/>
          <w:szCs w:val="28"/>
        </w:rPr>
        <w:t>обеспечить размещение</w:t>
      </w:r>
      <w:r w:rsidR="00CA1D25" w:rsidRPr="00E36F46">
        <w:rPr>
          <w:color w:val="000000"/>
          <w:sz w:val="28"/>
          <w:szCs w:val="28"/>
        </w:rPr>
        <w:t xml:space="preserve"> </w:t>
      </w:r>
      <w:r w:rsidR="006D66FD">
        <w:rPr>
          <w:color w:val="000000"/>
          <w:sz w:val="28"/>
          <w:szCs w:val="28"/>
        </w:rPr>
        <w:t>настоящего постановления</w:t>
      </w:r>
      <w:r w:rsidR="009540FA" w:rsidRPr="00E36F46">
        <w:rPr>
          <w:color w:val="000000"/>
          <w:sz w:val="28"/>
          <w:szCs w:val="28"/>
        </w:rPr>
        <w:t xml:space="preserve"> и информационное сообщение </w:t>
      </w:r>
      <w:r w:rsidR="00D87E8B" w:rsidRPr="00E36F46">
        <w:rPr>
          <w:color w:val="000000"/>
          <w:sz w:val="28"/>
          <w:szCs w:val="28"/>
        </w:rPr>
        <w:t xml:space="preserve">на официальном сайте </w:t>
      </w:r>
      <w:r w:rsidR="006D66FD">
        <w:rPr>
          <w:color w:val="000000"/>
          <w:sz w:val="28"/>
          <w:szCs w:val="28"/>
        </w:rPr>
        <w:t>администрации Кропоткинского городского поселения Кавказского района в информационно-телекоммуникационной сети «Интернет».</w:t>
      </w:r>
    </w:p>
    <w:p w:rsidR="00D87E8B" w:rsidRPr="006B5AA1" w:rsidRDefault="00B8221F" w:rsidP="006945DD">
      <w:pPr>
        <w:suppressAutoHyphens/>
        <w:ind w:firstLine="709"/>
        <w:jc w:val="both"/>
        <w:rPr>
          <w:color w:val="000000"/>
          <w:sz w:val="28"/>
          <w:szCs w:val="28"/>
        </w:rPr>
      </w:pPr>
      <w:r>
        <w:rPr>
          <w:color w:val="000000"/>
          <w:sz w:val="28"/>
          <w:szCs w:val="28"/>
        </w:rPr>
        <w:t>6</w:t>
      </w:r>
      <w:r w:rsidR="00D87E8B" w:rsidRPr="006B5AA1">
        <w:rPr>
          <w:color w:val="000000"/>
          <w:sz w:val="28"/>
          <w:szCs w:val="28"/>
        </w:rPr>
        <w:t>.</w:t>
      </w:r>
      <w:r w:rsidR="000D7A7E">
        <w:rPr>
          <w:color w:val="000000"/>
          <w:sz w:val="28"/>
          <w:szCs w:val="28"/>
        </w:rPr>
        <w:t xml:space="preserve"> </w:t>
      </w:r>
      <w:r w:rsidR="00D87E8B" w:rsidRPr="006B5AA1">
        <w:rPr>
          <w:color w:val="000000"/>
          <w:sz w:val="28"/>
          <w:szCs w:val="28"/>
        </w:rPr>
        <w:t xml:space="preserve">Постановление вступает в силу со дня </w:t>
      </w:r>
      <w:r w:rsidR="00283C0C">
        <w:rPr>
          <w:color w:val="000000"/>
          <w:sz w:val="28"/>
          <w:szCs w:val="28"/>
        </w:rPr>
        <w:t>его подписания</w:t>
      </w:r>
      <w:r w:rsidR="00D87E8B" w:rsidRPr="006B5AA1">
        <w:rPr>
          <w:color w:val="000000"/>
          <w:sz w:val="28"/>
          <w:szCs w:val="28"/>
        </w:rPr>
        <w:t>.</w:t>
      </w:r>
    </w:p>
    <w:p w:rsidR="00D87E8B" w:rsidRPr="006945DD" w:rsidRDefault="00D87E8B" w:rsidP="006B5AA1">
      <w:pPr>
        <w:ind w:firstLine="851"/>
        <w:rPr>
          <w:color w:val="000000"/>
          <w:sz w:val="28"/>
          <w:szCs w:val="28"/>
        </w:rPr>
      </w:pPr>
    </w:p>
    <w:p w:rsidR="0034175D" w:rsidRPr="006945DD" w:rsidRDefault="0034175D" w:rsidP="006B5AA1">
      <w:pPr>
        <w:ind w:firstLine="851"/>
        <w:rPr>
          <w:color w:val="000000"/>
          <w:sz w:val="28"/>
          <w:szCs w:val="28"/>
        </w:rPr>
      </w:pPr>
    </w:p>
    <w:p w:rsidR="00B014FB" w:rsidRPr="006B5AA1" w:rsidRDefault="00D26BC7" w:rsidP="0034175D">
      <w:pPr>
        <w:rPr>
          <w:color w:val="000000"/>
          <w:sz w:val="28"/>
          <w:szCs w:val="28"/>
        </w:rPr>
      </w:pPr>
      <w:r w:rsidRPr="006B5AA1">
        <w:rPr>
          <w:color w:val="000000"/>
          <w:sz w:val="28"/>
          <w:szCs w:val="28"/>
        </w:rPr>
        <w:t>Глава</w:t>
      </w:r>
      <w:r w:rsidR="00BF0CC2" w:rsidRPr="006B5AA1">
        <w:rPr>
          <w:color w:val="000000"/>
          <w:sz w:val="28"/>
          <w:szCs w:val="28"/>
        </w:rPr>
        <w:t xml:space="preserve"> </w:t>
      </w:r>
    </w:p>
    <w:p w:rsidR="0034175D" w:rsidRDefault="00BF0CC2" w:rsidP="0034175D">
      <w:pPr>
        <w:rPr>
          <w:color w:val="000000"/>
          <w:sz w:val="28"/>
          <w:szCs w:val="28"/>
        </w:rPr>
      </w:pPr>
      <w:r w:rsidRPr="006B5AA1">
        <w:rPr>
          <w:color w:val="000000"/>
          <w:sz w:val="28"/>
          <w:szCs w:val="28"/>
        </w:rPr>
        <w:t xml:space="preserve">Кропоткинского городского поселения </w:t>
      </w:r>
    </w:p>
    <w:p w:rsidR="00044F8E" w:rsidRPr="0034175D" w:rsidRDefault="00BF0CC2" w:rsidP="0034175D">
      <w:pPr>
        <w:rPr>
          <w:color w:val="000000"/>
          <w:sz w:val="28"/>
          <w:szCs w:val="28"/>
        </w:rPr>
      </w:pPr>
      <w:r w:rsidRPr="006B5AA1">
        <w:rPr>
          <w:color w:val="000000"/>
          <w:sz w:val="28"/>
          <w:szCs w:val="28"/>
        </w:rPr>
        <w:t>Кавказского района</w:t>
      </w:r>
      <w:r w:rsidR="00585A6F" w:rsidRPr="006B5AA1">
        <w:rPr>
          <w:color w:val="000000"/>
          <w:sz w:val="28"/>
          <w:szCs w:val="28"/>
        </w:rPr>
        <w:t xml:space="preserve">       </w:t>
      </w:r>
      <w:r w:rsidR="0034175D">
        <w:rPr>
          <w:color w:val="000000"/>
          <w:sz w:val="28"/>
          <w:szCs w:val="28"/>
        </w:rPr>
        <w:tab/>
      </w:r>
      <w:r w:rsidR="0034175D">
        <w:rPr>
          <w:color w:val="000000"/>
          <w:sz w:val="28"/>
          <w:szCs w:val="28"/>
        </w:rPr>
        <w:tab/>
      </w:r>
      <w:r w:rsidR="0034175D">
        <w:rPr>
          <w:color w:val="000000"/>
          <w:sz w:val="28"/>
          <w:szCs w:val="28"/>
        </w:rPr>
        <w:tab/>
      </w:r>
      <w:r w:rsidR="0034175D">
        <w:rPr>
          <w:color w:val="000000"/>
          <w:sz w:val="28"/>
          <w:szCs w:val="28"/>
        </w:rPr>
        <w:tab/>
        <w:t xml:space="preserve">                                   </w:t>
      </w:r>
      <w:r w:rsidR="00B07BA8" w:rsidRPr="006B5AA1">
        <w:rPr>
          <w:color w:val="000000"/>
          <w:sz w:val="28"/>
          <w:szCs w:val="28"/>
        </w:rPr>
        <w:t>В.А</w:t>
      </w:r>
      <w:r w:rsidR="0034175D">
        <w:rPr>
          <w:color w:val="000000"/>
          <w:sz w:val="28"/>
          <w:szCs w:val="28"/>
        </w:rPr>
        <w:t>.</w:t>
      </w:r>
      <w:r w:rsidR="00B07BA8" w:rsidRPr="006B5AA1">
        <w:rPr>
          <w:color w:val="000000"/>
          <w:sz w:val="28"/>
          <w:szCs w:val="28"/>
        </w:rPr>
        <w:t>Елисеев</w:t>
      </w:r>
    </w:p>
    <w:p w:rsidR="00283C0C" w:rsidRDefault="00283C0C" w:rsidP="00044F8E">
      <w:pPr>
        <w:pStyle w:val="a9"/>
        <w:ind w:right="-82"/>
        <w:rPr>
          <w:szCs w:val="28"/>
        </w:rPr>
      </w:pPr>
    </w:p>
    <w:p w:rsidR="00283C0C" w:rsidRDefault="00283C0C" w:rsidP="00044F8E">
      <w:pPr>
        <w:pStyle w:val="a9"/>
        <w:ind w:right="-82"/>
        <w:rPr>
          <w:szCs w:val="28"/>
        </w:rPr>
      </w:pPr>
    </w:p>
    <w:p w:rsidR="00283C0C" w:rsidRDefault="00283C0C" w:rsidP="00044F8E">
      <w:pPr>
        <w:pStyle w:val="a9"/>
        <w:ind w:right="-82"/>
        <w:rPr>
          <w:szCs w:val="28"/>
        </w:rPr>
      </w:pPr>
    </w:p>
    <w:p w:rsidR="00283C0C" w:rsidRDefault="00283C0C"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440"/>
      </w:tblGrid>
      <w:tr w:rsidR="00681C39" w:rsidRPr="009E65A2" w:rsidTr="00FB1B66">
        <w:tc>
          <w:tcPr>
            <w:tcW w:w="4928" w:type="dxa"/>
            <w:tcBorders>
              <w:top w:val="nil"/>
              <w:left w:val="nil"/>
              <w:bottom w:val="nil"/>
              <w:right w:val="nil"/>
            </w:tcBorders>
          </w:tcPr>
          <w:p w:rsidR="00681C39" w:rsidRPr="009E65A2" w:rsidRDefault="00681C39" w:rsidP="00FB1B66">
            <w:pPr>
              <w:pStyle w:val="1"/>
              <w:rPr>
                <w:szCs w:val="28"/>
              </w:rPr>
            </w:pPr>
          </w:p>
        </w:tc>
        <w:tc>
          <w:tcPr>
            <w:tcW w:w="4440" w:type="dxa"/>
            <w:tcBorders>
              <w:top w:val="nil"/>
              <w:left w:val="nil"/>
              <w:bottom w:val="nil"/>
              <w:right w:val="nil"/>
            </w:tcBorders>
          </w:tcPr>
          <w:p w:rsidR="00681C39" w:rsidRPr="009E65A2" w:rsidRDefault="00681C39" w:rsidP="00FB1B66">
            <w:pPr>
              <w:pStyle w:val="1"/>
              <w:jc w:val="left"/>
              <w:rPr>
                <w:szCs w:val="28"/>
              </w:rPr>
            </w:pPr>
            <w:r>
              <w:rPr>
                <w:szCs w:val="28"/>
              </w:rPr>
              <w:t>Приложение</w:t>
            </w:r>
            <w:r w:rsidRPr="009E65A2">
              <w:rPr>
                <w:szCs w:val="28"/>
              </w:rPr>
              <w:t xml:space="preserve"> 1</w:t>
            </w:r>
          </w:p>
          <w:p w:rsidR="00681C39" w:rsidRPr="008A6B8D" w:rsidRDefault="00681C39" w:rsidP="00FB1B66">
            <w:pPr>
              <w:suppressAutoHyphens/>
              <w:rPr>
                <w:color w:val="000000"/>
                <w:sz w:val="28"/>
                <w:szCs w:val="28"/>
              </w:rPr>
            </w:pPr>
            <w:r w:rsidRPr="008A6B8D">
              <w:rPr>
                <w:color w:val="000000"/>
                <w:sz w:val="28"/>
                <w:szCs w:val="28"/>
              </w:rPr>
              <w:t xml:space="preserve">к документации об открытом аукционе </w:t>
            </w:r>
            <w:r w:rsidRPr="008A6B8D">
              <w:rPr>
                <w:bCs/>
                <w:color w:val="000000"/>
                <w:sz w:val="28"/>
                <w:szCs w:val="28"/>
              </w:rPr>
              <w:t>на право за</w:t>
            </w:r>
            <w:r>
              <w:rPr>
                <w:bCs/>
                <w:color w:val="000000"/>
                <w:sz w:val="28"/>
                <w:szCs w:val="28"/>
              </w:rPr>
              <w:t>ключения договора на установку</w:t>
            </w:r>
            <w:r w:rsidRPr="008A6B8D">
              <w:rPr>
                <w:bCs/>
                <w:color w:val="000000"/>
                <w:sz w:val="28"/>
                <w:szCs w:val="28"/>
              </w:rPr>
              <w:t xml:space="preserve"> и эксплуатацию рекламной конструкции с использованием имущества, я</w:t>
            </w:r>
            <w:r>
              <w:rPr>
                <w:bCs/>
                <w:color w:val="000000"/>
                <w:sz w:val="28"/>
                <w:szCs w:val="28"/>
              </w:rPr>
              <w:t xml:space="preserve">вляющегося </w:t>
            </w:r>
            <w:r w:rsidRPr="008A6B8D">
              <w:rPr>
                <w:bCs/>
                <w:color w:val="000000"/>
                <w:sz w:val="28"/>
                <w:szCs w:val="28"/>
              </w:rPr>
              <w:t>муниципальной собственност</w:t>
            </w:r>
            <w:r>
              <w:rPr>
                <w:bCs/>
                <w:color w:val="000000"/>
                <w:sz w:val="28"/>
                <w:szCs w:val="28"/>
              </w:rPr>
              <w:t>ью</w:t>
            </w:r>
            <w:r w:rsidRPr="008A6B8D">
              <w:rPr>
                <w:bCs/>
                <w:color w:val="000000"/>
                <w:sz w:val="28"/>
                <w:szCs w:val="28"/>
              </w:rPr>
              <w:t xml:space="preserve"> Кропоткинского городского поселения Кавказского района</w:t>
            </w:r>
          </w:p>
          <w:p w:rsidR="00681C39" w:rsidRDefault="00681C39" w:rsidP="00FB1B66">
            <w:pPr>
              <w:pStyle w:val="1"/>
              <w:jc w:val="left"/>
              <w:rPr>
                <w:sz w:val="16"/>
                <w:szCs w:val="16"/>
              </w:rPr>
            </w:pPr>
          </w:p>
          <w:p w:rsidR="00681C39" w:rsidRPr="00691739" w:rsidRDefault="00681C39" w:rsidP="00FB1B66"/>
          <w:p w:rsidR="00681C39" w:rsidRPr="009E65A2" w:rsidRDefault="00681C39" w:rsidP="00FB1B66">
            <w:pPr>
              <w:rPr>
                <w:sz w:val="12"/>
                <w:szCs w:val="12"/>
              </w:rPr>
            </w:pPr>
          </w:p>
        </w:tc>
      </w:tr>
    </w:tbl>
    <w:p w:rsidR="00681C39" w:rsidRPr="00C70941" w:rsidRDefault="00681C39" w:rsidP="00681C39">
      <w:pPr>
        <w:pStyle w:val="a9"/>
        <w:ind w:left="4680"/>
        <w:jc w:val="left"/>
        <w:rPr>
          <w:b w:val="0"/>
          <w:color w:val="000000"/>
          <w:szCs w:val="28"/>
        </w:rPr>
      </w:pPr>
      <w:r>
        <w:rPr>
          <w:b w:val="0"/>
          <w:color w:val="000000"/>
          <w:szCs w:val="28"/>
        </w:rPr>
        <w:t>Организатору аукциона: А</w:t>
      </w:r>
      <w:r w:rsidRPr="00C70941">
        <w:rPr>
          <w:b w:val="0"/>
          <w:color w:val="000000"/>
          <w:szCs w:val="28"/>
        </w:rPr>
        <w:t>дминистрации Кропоткинского городского поселения Кавказского района</w:t>
      </w:r>
    </w:p>
    <w:p w:rsidR="00681C39" w:rsidRPr="00C70941" w:rsidRDefault="00681C39" w:rsidP="00681C39">
      <w:pPr>
        <w:pStyle w:val="a9"/>
        <w:ind w:left="4680"/>
        <w:jc w:val="left"/>
        <w:rPr>
          <w:b w:val="0"/>
          <w:color w:val="000000"/>
          <w:szCs w:val="28"/>
        </w:rPr>
      </w:pPr>
      <w:r w:rsidRPr="00C70941">
        <w:rPr>
          <w:b w:val="0"/>
          <w:color w:val="000000"/>
          <w:szCs w:val="28"/>
        </w:rPr>
        <w:t xml:space="preserve">Юридический адрес: 352380, Краснодарский край, город </w:t>
      </w:r>
      <w:r>
        <w:rPr>
          <w:b w:val="0"/>
          <w:color w:val="000000"/>
          <w:szCs w:val="28"/>
        </w:rPr>
        <w:t>Кропоткин, ул.Красная,</w:t>
      </w:r>
      <w:r w:rsidRPr="00C70941">
        <w:rPr>
          <w:b w:val="0"/>
          <w:color w:val="000000"/>
          <w:szCs w:val="28"/>
        </w:rPr>
        <w:t>37.</w:t>
      </w:r>
    </w:p>
    <w:p w:rsidR="00681C39" w:rsidRPr="00C70941" w:rsidRDefault="00681C39" w:rsidP="00681C39">
      <w:pPr>
        <w:pStyle w:val="a9"/>
        <w:ind w:left="4680"/>
        <w:jc w:val="left"/>
        <w:rPr>
          <w:b w:val="0"/>
          <w:color w:val="000000"/>
          <w:szCs w:val="28"/>
        </w:rPr>
      </w:pPr>
      <w:r w:rsidRPr="00C70941">
        <w:rPr>
          <w:b w:val="0"/>
          <w:color w:val="000000"/>
          <w:szCs w:val="28"/>
        </w:rPr>
        <w:t>Фактический адрес: 352380, Краснодарский край, город Кро</w:t>
      </w:r>
      <w:r>
        <w:rPr>
          <w:b w:val="0"/>
          <w:color w:val="000000"/>
          <w:szCs w:val="28"/>
        </w:rPr>
        <w:t>поткин, ул. Вокзальная, 3</w:t>
      </w:r>
      <w:r w:rsidRPr="00C70941">
        <w:rPr>
          <w:b w:val="0"/>
          <w:color w:val="000000"/>
          <w:szCs w:val="28"/>
        </w:rPr>
        <w:t>4.</w:t>
      </w:r>
    </w:p>
    <w:p w:rsidR="00681C39" w:rsidRPr="00C70941" w:rsidRDefault="00681C39" w:rsidP="00681C39">
      <w:pPr>
        <w:pStyle w:val="ConsPlusNormal"/>
        <w:widowControl/>
        <w:ind w:left="4680" w:firstLine="0"/>
        <w:rPr>
          <w:rFonts w:ascii="Times New Roman" w:hAnsi="Times New Roman" w:cs="Times New Roman"/>
          <w:color w:val="000000"/>
          <w:sz w:val="28"/>
          <w:szCs w:val="28"/>
        </w:rPr>
      </w:pPr>
      <w:r w:rsidRPr="00C70941">
        <w:rPr>
          <w:rFonts w:ascii="Times New Roman" w:hAnsi="Times New Roman" w:cs="Times New Roman"/>
          <w:color w:val="000000"/>
          <w:sz w:val="28"/>
          <w:szCs w:val="28"/>
        </w:rPr>
        <w:t>от _________________________________</w:t>
      </w:r>
    </w:p>
    <w:p w:rsidR="00681C39" w:rsidRPr="002D020D" w:rsidRDefault="00681C39" w:rsidP="00681C39">
      <w:pPr>
        <w:pStyle w:val="ConsPlusNormal"/>
        <w:widowControl/>
        <w:ind w:left="4440" w:firstLine="0"/>
        <w:jc w:val="center"/>
        <w:rPr>
          <w:rFonts w:ascii="Times New Roman" w:hAnsi="Times New Roman" w:cs="Times New Roman"/>
          <w:color w:val="000000"/>
        </w:rPr>
      </w:pPr>
      <w:r w:rsidRPr="002D020D">
        <w:rPr>
          <w:rFonts w:ascii="Times New Roman" w:hAnsi="Times New Roman" w:cs="Times New Roman"/>
          <w:color w:val="000000"/>
        </w:rPr>
        <w:t>(Ф.И.О. претендента – индивидуального</w:t>
      </w:r>
    </w:p>
    <w:p w:rsidR="00681C39" w:rsidRPr="002D020D" w:rsidRDefault="00681C39" w:rsidP="00681C39">
      <w:pPr>
        <w:pStyle w:val="ConsPlusNormal"/>
        <w:widowControl/>
        <w:ind w:left="4440" w:firstLine="0"/>
        <w:jc w:val="center"/>
        <w:rPr>
          <w:rFonts w:ascii="Times New Roman" w:hAnsi="Times New Roman" w:cs="Times New Roman"/>
          <w:color w:val="000000"/>
        </w:rPr>
      </w:pPr>
      <w:r w:rsidRPr="002D020D">
        <w:rPr>
          <w:rFonts w:ascii="Times New Roman" w:hAnsi="Times New Roman" w:cs="Times New Roman"/>
          <w:color w:val="000000"/>
        </w:rPr>
        <w:t>предпринимателя либо полное наименование</w:t>
      </w:r>
    </w:p>
    <w:p w:rsidR="00681C39" w:rsidRPr="002D020D" w:rsidRDefault="00681C39" w:rsidP="00681C39">
      <w:pPr>
        <w:pStyle w:val="ConsPlusNormal"/>
        <w:widowControl/>
        <w:ind w:left="4440" w:firstLine="0"/>
        <w:jc w:val="center"/>
        <w:rPr>
          <w:rFonts w:ascii="Times New Roman" w:hAnsi="Times New Roman" w:cs="Times New Roman"/>
          <w:color w:val="000000"/>
        </w:rPr>
      </w:pPr>
      <w:r w:rsidRPr="002D020D">
        <w:rPr>
          <w:rFonts w:ascii="Times New Roman" w:hAnsi="Times New Roman" w:cs="Times New Roman"/>
          <w:color w:val="000000"/>
        </w:rPr>
        <w:t>претендента – юридического лица)</w:t>
      </w:r>
    </w:p>
    <w:p w:rsidR="00681C39" w:rsidRDefault="00681C39" w:rsidP="00681C39">
      <w:pPr>
        <w:pStyle w:val="ConsPlusNormal"/>
        <w:widowControl/>
        <w:ind w:left="4440" w:firstLine="0"/>
        <w:jc w:val="center"/>
        <w:rPr>
          <w:rFonts w:ascii="Times New Roman" w:hAnsi="Times New Roman" w:cs="Times New Roman"/>
          <w:color w:val="000000"/>
          <w:sz w:val="28"/>
          <w:szCs w:val="28"/>
        </w:rPr>
      </w:pPr>
    </w:p>
    <w:p w:rsidR="00681C39" w:rsidRDefault="00681C39" w:rsidP="00681C39">
      <w:pPr>
        <w:pStyle w:val="a9"/>
        <w:jc w:val="both"/>
        <w:rPr>
          <w:b w:val="0"/>
          <w:color w:val="000000"/>
          <w:szCs w:val="28"/>
        </w:rPr>
      </w:pPr>
    </w:p>
    <w:p w:rsidR="00681C39" w:rsidRPr="00C70941" w:rsidRDefault="00681C39" w:rsidP="00681C39">
      <w:pPr>
        <w:pStyle w:val="a9"/>
        <w:rPr>
          <w:b w:val="0"/>
          <w:color w:val="000000"/>
          <w:szCs w:val="28"/>
        </w:rPr>
      </w:pPr>
    </w:p>
    <w:p w:rsidR="00681C39" w:rsidRDefault="00681C39" w:rsidP="00681C39">
      <w:pPr>
        <w:pStyle w:val="1"/>
        <w:suppressAutoHyphens/>
        <w:rPr>
          <w:color w:val="000000"/>
          <w:szCs w:val="28"/>
        </w:rPr>
      </w:pPr>
      <w:r>
        <w:rPr>
          <w:color w:val="000000"/>
          <w:szCs w:val="28"/>
        </w:rPr>
        <w:t>ЗАЯВКА</w:t>
      </w:r>
    </w:p>
    <w:p w:rsidR="00681C39" w:rsidRPr="00FA2CD5" w:rsidRDefault="00681C39" w:rsidP="00681C39">
      <w:pPr>
        <w:pStyle w:val="1"/>
        <w:suppressAutoHyphens/>
        <w:rPr>
          <w:bCs/>
          <w:color w:val="000000"/>
          <w:szCs w:val="28"/>
        </w:rPr>
      </w:pPr>
      <w:r w:rsidRPr="00D41794">
        <w:rPr>
          <w:color w:val="000000"/>
          <w:szCs w:val="28"/>
        </w:rPr>
        <w:t xml:space="preserve">на участие в открытом аукционе на право </w:t>
      </w:r>
      <w:r w:rsidRPr="008A6B8D">
        <w:rPr>
          <w:bCs/>
          <w:color w:val="000000"/>
          <w:szCs w:val="28"/>
        </w:rPr>
        <w:t>за</w:t>
      </w:r>
      <w:r>
        <w:rPr>
          <w:bCs/>
          <w:color w:val="000000"/>
          <w:szCs w:val="28"/>
        </w:rPr>
        <w:t>ключения договора на установку</w:t>
      </w:r>
      <w:r w:rsidRPr="008A6B8D">
        <w:rPr>
          <w:bCs/>
          <w:color w:val="000000"/>
          <w:szCs w:val="28"/>
        </w:rPr>
        <w:t xml:space="preserve"> и эксплуатацию рекламной конструкции с использованием имущества, я</w:t>
      </w:r>
      <w:r>
        <w:rPr>
          <w:bCs/>
          <w:color w:val="000000"/>
          <w:szCs w:val="28"/>
        </w:rPr>
        <w:t xml:space="preserve">вляющегося </w:t>
      </w:r>
      <w:r w:rsidRPr="008A6B8D">
        <w:rPr>
          <w:bCs/>
          <w:color w:val="000000"/>
          <w:szCs w:val="28"/>
        </w:rPr>
        <w:t>муниципальной собственност</w:t>
      </w:r>
      <w:r>
        <w:rPr>
          <w:bCs/>
          <w:color w:val="000000"/>
          <w:szCs w:val="28"/>
        </w:rPr>
        <w:t>ью</w:t>
      </w:r>
      <w:r w:rsidRPr="008A6B8D">
        <w:rPr>
          <w:bCs/>
          <w:color w:val="000000"/>
          <w:szCs w:val="28"/>
        </w:rPr>
        <w:t xml:space="preserve"> Кропоткинского городского поселения Кавказского района</w:t>
      </w:r>
    </w:p>
    <w:p w:rsidR="00681C39" w:rsidRDefault="00681C39" w:rsidP="00681C39">
      <w:pPr>
        <w:pStyle w:val="af0"/>
        <w:spacing w:before="0" w:beforeAutospacing="0" w:after="0" w:afterAutospacing="0"/>
        <w:jc w:val="center"/>
        <w:rPr>
          <w:color w:val="000000"/>
          <w:sz w:val="28"/>
          <w:szCs w:val="28"/>
        </w:rPr>
      </w:pPr>
      <w:r w:rsidRPr="00C70941">
        <w:rPr>
          <w:color w:val="000000"/>
          <w:sz w:val="28"/>
          <w:szCs w:val="28"/>
        </w:rPr>
        <w:t>(</w:t>
      </w:r>
      <w:r w:rsidRPr="00923869">
        <w:rPr>
          <w:color w:val="000000"/>
        </w:rPr>
        <w:t>заявка составляется в 2 экземплярах</w:t>
      </w:r>
      <w:r w:rsidRPr="00C70941">
        <w:rPr>
          <w:color w:val="000000"/>
          <w:sz w:val="28"/>
          <w:szCs w:val="28"/>
        </w:rPr>
        <w:t>)</w:t>
      </w:r>
    </w:p>
    <w:p w:rsidR="00681C39" w:rsidRPr="00C70941" w:rsidRDefault="00681C39" w:rsidP="00681C39">
      <w:pPr>
        <w:pStyle w:val="a9"/>
        <w:jc w:val="both"/>
        <w:rPr>
          <w:b w:val="0"/>
          <w:color w:val="000000"/>
          <w:szCs w:val="28"/>
        </w:rPr>
      </w:pPr>
      <w:r w:rsidRPr="00C70941">
        <w:rPr>
          <w:b w:val="0"/>
          <w:color w:val="000000"/>
          <w:szCs w:val="28"/>
        </w:rPr>
        <w:t>Дата _____________________</w:t>
      </w:r>
    </w:p>
    <w:p w:rsidR="00681C39" w:rsidRPr="00D06F33" w:rsidRDefault="00681C39" w:rsidP="00681C39">
      <w:pPr>
        <w:pStyle w:val="af0"/>
        <w:spacing w:before="0" w:beforeAutospacing="0" w:after="0" w:afterAutospacing="0"/>
        <w:rPr>
          <w:color w:val="000000"/>
          <w:sz w:val="20"/>
          <w:szCs w:val="20"/>
        </w:rPr>
      </w:pPr>
      <w:r w:rsidRPr="00D06F33">
        <w:rPr>
          <w:color w:val="000000"/>
          <w:sz w:val="20"/>
          <w:szCs w:val="20"/>
        </w:rPr>
        <w:t>(указать дату подписания  заявки, используется при отзыве заявки)</w:t>
      </w:r>
    </w:p>
    <w:p w:rsidR="00681C39" w:rsidRDefault="00681C39" w:rsidP="00681C39">
      <w:pPr>
        <w:pStyle w:val="af0"/>
        <w:spacing w:before="0" w:beforeAutospacing="0" w:after="0" w:afterAutospacing="0"/>
        <w:jc w:val="center"/>
        <w:rPr>
          <w:color w:val="000000"/>
          <w:sz w:val="28"/>
          <w:szCs w:val="28"/>
        </w:rPr>
      </w:pPr>
    </w:p>
    <w:p w:rsidR="00681C39" w:rsidRPr="00C70941" w:rsidRDefault="00681C39" w:rsidP="00681C39">
      <w:pPr>
        <w:pStyle w:val="af0"/>
        <w:spacing w:before="0" w:beforeAutospacing="0" w:after="0" w:afterAutospacing="0"/>
        <w:ind w:firstLine="851"/>
        <w:jc w:val="both"/>
        <w:rPr>
          <w:b/>
          <w:color w:val="000000"/>
          <w:sz w:val="28"/>
          <w:szCs w:val="28"/>
        </w:rPr>
      </w:pPr>
      <w:r w:rsidRPr="002D020D">
        <w:rPr>
          <w:color w:val="000000"/>
          <w:sz w:val="28"/>
          <w:szCs w:val="28"/>
        </w:rPr>
        <w:t>Заявитель</w:t>
      </w:r>
      <w:r w:rsidRPr="00C70941">
        <w:rPr>
          <w:color w:val="000000"/>
          <w:sz w:val="28"/>
          <w:szCs w:val="28"/>
        </w:rPr>
        <w:t>__________________________________________________________________________________________________________________________________________________________________</w:t>
      </w:r>
      <w:r>
        <w:rPr>
          <w:color w:val="000000"/>
          <w:sz w:val="28"/>
          <w:szCs w:val="28"/>
        </w:rPr>
        <w:t xml:space="preserve">____________________________ </w:t>
      </w:r>
    </w:p>
    <w:p w:rsidR="00681C39" w:rsidRPr="00C70941" w:rsidRDefault="00681C39" w:rsidP="00681C39">
      <w:pPr>
        <w:pStyle w:val="ConsNonformat"/>
        <w:widowControl/>
        <w:ind w:firstLine="851"/>
        <w:jc w:val="center"/>
        <w:rPr>
          <w:rFonts w:ascii="Times New Roman" w:hAnsi="Times New Roman" w:cs="Times New Roman"/>
          <w:color w:val="000000"/>
          <w:sz w:val="28"/>
          <w:szCs w:val="28"/>
        </w:rPr>
      </w:pPr>
      <w:r w:rsidRPr="00923869">
        <w:rPr>
          <w:rFonts w:ascii="Times New Roman" w:hAnsi="Times New Roman" w:cs="Times New Roman"/>
          <w:color w:val="000000"/>
          <w:sz w:val="24"/>
          <w:szCs w:val="24"/>
        </w:rPr>
        <w:t>(полное наименование ИНН, ОГРН, место нахождения юридического лица, фамилия, имя, отчество и паспортные данные физического лица, подающего заявку</w:t>
      </w:r>
      <w:r w:rsidRPr="00C70941">
        <w:rPr>
          <w:rFonts w:ascii="Times New Roman" w:hAnsi="Times New Roman" w:cs="Times New Roman"/>
          <w:color w:val="000000"/>
          <w:sz w:val="28"/>
          <w:szCs w:val="28"/>
        </w:rPr>
        <w:t>)</w:t>
      </w:r>
    </w:p>
    <w:p w:rsidR="00681C39" w:rsidRPr="00C70941" w:rsidRDefault="00681C39" w:rsidP="00681C39">
      <w:pPr>
        <w:pStyle w:val="Con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в лице__________________________</w:t>
      </w:r>
      <w:r>
        <w:rPr>
          <w:rFonts w:ascii="Times New Roman" w:hAnsi="Times New Roman" w:cs="Times New Roman"/>
          <w:color w:val="000000"/>
          <w:sz w:val="28"/>
          <w:szCs w:val="28"/>
        </w:rPr>
        <w:t xml:space="preserve">_____________________________________ </w:t>
      </w:r>
    </w:p>
    <w:p w:rsidR="00681C39" w:rsidRPr="00C70941" w:rsidRDefault="00681C39" w:rsidP="00681C39">
      <w:pPr>
        <w:pStyle w:val="ConsNormal"/>
        <w:widowControl/>
        <w:ind w:firstLine="0"/>
        <w:jc w:val="center"/>
        <w:rPr>
          <w:rFonts w:ascii="Times New Roman" w:hAnsi="Times New Roman" w:cs="Times New Roman"/>
          <w:sz w:val="28"/>
          <w:szCs w:val="28"/>
        </w:rPr>
      </w:pPr>
      <w:r w:rsidRPr="00923869">
        <w:rPr>
          <w:rFonts w:ascii="Times New Roman" w:hAnsi="Times New Roman" w:cs="Times New Roman"/>
          <w:sz w:val="24"/>
          <w:szCs w:val="24"/>
        </w:rPr>
        <w:t>(указывается должность, фамилия, имя, отчество руководителя</w:t>
      </w:r>
      <w:r w:rsidRPr="00C70941">
        <w:rPr>
          <w:rFonts w:ascii="Times New Roman" w:hAnsi="Times New Roman" w:cs="Times New Roman"/>
          <w:sz w:val="28"/>
          <w:szCs w:val="28"/>
        </w:rPr>
        <w:t>)</w:t>
      </w:r>
    </w:p>
    <w:p w:rsidR="00681C39" w:rsidRPr="005027E7" w:rsidRDefault="00681C39" w:rsidP="00681C39">
      <w:pPr>
        <w:pStyle w:val="1"/>
        <w:suppressAutoHyphens/>
        <w:jc w:val="both"/>
        <w:rPr>
          <w:color w:val="000000"/>
          <w:szCs w:val="28"/>
        </w:rPr>
      </w:pPr>
      <w:r w:rsidRPr="00C70941">
        <w:rPr>
          <w:szCs w:val="28"/>
        </w:rPr>
        <w:t xml:space="preserve">сообщает о своем намерении участвовать в аукционе </w:t>
      </w:r>
      <w:r>
        <w:rPr>
          <w:szCs w:val="28"/>
        </w:rPr>
        <w:t xml:space="preserve">по                                           лоту №______________ </w:t>
      </w:r>
      <w:r w:rsidRPr="005027E7">
        <w:rPr>
          <w:szCs w:val="28"/>
        </w:rPr>
        <w:t xml:space="preserve">на право заключения </w:t>
      </w:r>
      <w:r>
        <w:rPr>
          <w:bCs/>
          <w:color w:val="000000"/>
          <w:szCs w:val="28"/>
        </w:rPr>
        <w:t>договора на установку</w:t>
      </w:r>
      <w:r w:rsidRPr="008A6B8D">
        <w:rPr>
          <w:bCs/>
          <w:color w:val="000000"/>
          <w:szCs w:val="28"/>
        </w:rPr>
        <w:t xml:space="preserve"> и </w:t>
      </w:r>
      <w:r w:rsidRPr="008A6B8D">
        <w:rPr>
          <w:bCs/>
          <w:color w:val="000000"/>
          <w:szCs w:val="28"/>
        </w:rPr>
        <w:lastRenderedPageBreak/>
        <w:t>эксплуатацию рекламной конструкции с использованием имущества</w:t>
      </w:r>
      <w:r w:rsidRPr="005027E7">
        <w:rPr>
          <w:color w:val="000000"/>
          <w:szCs w:val="28"/>
        </w:rPr>
        <w:t xml:space="preserve"> являющегося </w:t>
      </w:r>
      <w:r w:rsidRPr="005027E7">
        <w:rPr>
          <w:szCs w:val="28"/>
        </w:rPr>
        <w:t>собственностью Кропоткинского городского поселения Кавказского района</w:t>
      </w:r>
      <w:r w:rsidRPr="005027E7">
        <w:rPr>
          <w:bCs/>
          <w:szCs w:val="28"/>
        </w:rPr>
        <w:t xml:space="preserve"> </w:t>
      </w:r>
      <w:r w:rsidRPr="005027E7">
        <w:rPr>
          <w:szCs w:val="28"/>
        </w:rPr>
        <w:t>на условиях, установленных документацией  об аукционе.</w:t>
      </w:r>
    </w:p>
    <w:p w:rsidR="00681C39" w:rsidRPr="00C70941" w:rsidRDefault="00681C39" w:rsidP="00681C39">
      <w:pPr>
        <w:pStyle w:val="af0"/>
        <w:spacing w:before="0" w:beforeAutospacing="0" w:after="0" w:afterAutospacing="0"/>
        <w:ind w:firstLine="851"/>
        <w:jc w:val="both"/>
        <w:rPr>
          <w:color w:val="000000"/>
          <w:sz w:val="28"/>
          <w:szCs w:val="28"/>
        </w:rPr>
      </w:pPr>
      <w:r w:rsidRPr="00C70941">
        <w:rPr>
          <w:color w:val="000000"/>
          <w:sz w:val="28"/>
          <w:szCs w:val="28"/>
        </w:rPr>
        <w:t>1) Настоящей заявкой подтверждаем, что в отношении нашей организации</w:t>
      </w:r>
      <w:r>
        <w:rPr>
          <w:color w:val="000000"/>
          <w:sz w:val="28"/>
          <w:szCs w:val="28"/>
        </w:rPr>
        <w:t xml:space="preserve"> (</w:t>
      </w:r>
      <w:r w:rsidRPr="00C70941">
        <w:rPr>
          <w:color w:val="000000"/>
          <w:sz w:val="28"/>
          <w:szCs w:val="28"/>
        </w:rPr>
        <w:t>и</w:t>
      </w:r>
      <w:r>
        <w:rPr>
          <w:color w:val="000000"/>
          <w:sz w:val="28"/>
          <w:szCs w:val="28"/>
        </w:rPr>
        <w:t xml:space="preserve">ндивидуального предпринимателя) </w:t>
      </w:r>
      <w:r w:rsidRPr="00C70941">
        <w:rPr>
          <w:color w:val="000000"/>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 а также деятельность нашей организации</w:t>
      </w:r>
      <w:r>
        <w:rPr>
          <w:color w:val="000000"/>
          <w:sz w:val="28"/>
          <w:szCs w:val="28"/>
        </w:rPr>
        <w:t xml:space="preserve"> (</w:t>
      </w:r>
      <w:r w:rsidRPr="00C70941">
        <w:rPr>
          <w:color w:val="000000"/>
          <w:sz w:val="28"/>
          <w:szCs w:val="28"/>
        </w:rPr>
        <w:t>индивидуального предпринимателя</w:t>
      </w:r>
      <w:r>
        <w:rPr>
          <w:color w:val="000000"/>
          <w:sz w:val="28"/>
          <w:szCs w:val="28"/>
        </w:rPr>
        <w:t xml:space="preserve">) </w:t>
      </w:r>
      <w:r w:rsidRPr="00C70941">
        <w:rPr>
          <w:color w:val="000000"/>
          <w:sz w:val="28"/>
          <w:szCs w:val="28"/>
        </w:rPr>
        <w:t>не приостановлена.</w:t>
      </w:r>
    </w:p>
    <w:p w:rsidR="00681C39" w:rsidRPr="00C70941" w:rsidRDefault="00681C39" w:rsidP="00681C39">
      <w:pPr>
        <w:pStyle w:val="af0"/>
        <w:spacing w:before="0" w:beforeAutospacing="0" w:after="0" w:afterAutospacing="0"/>
        <w:ind w:firstLine="851"/>
        <w:jc w:val="both"/>
        <w:rPr>
          <w:color w:val="000000"/>
          <w:sz w:val="28"/>
          <w:szCs w:val="28"/>
        </w:rPr>
      </w:pPr>
      <w:r w:rsidRPr="00C70941">
        <w:rPr>
          <w:color w:val="000000"/>
          <w:sz w:val="28"/>
          <w:szCs w:val="28"/>
        </w:rPr>
        <w:t>2) 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формировании равных для всех участников аукциона условий, запрашивать в уполномоченных органах власти информацию, уточняющую представленные нами в ней сведения, в том числе сведения о соисполнителях.</w:t>
      </w:r>
    </w:p>
    <w:p w:rsidR="00681C39" w:rsidRPr="00C70941" w:rsidRDefault="00681C39" w:rsidP="00681C39">
      <w:pPr>
        <w:pStyle w:val="ConsNonformat"/>
        <w:widowControl/>
        <w:ind w:firstLine="851"/>
        <w:jc w:val="both"/>
        <w:rPr>
          <w:rFonts w:ascii="Times New Roman" w:hAnsi="Times New Roman" w:cs="Times New Roman"/>
          <w:sz w:val="28"/>
          <w:szCs w:val="28"/>
        </w:rPr>
      </w:pPr>
      <w:r w:rsidRPr="00C70941">
        <w:rPr>
          <w:rFonts w:ascii="Times New Roman" w:hAnsi="Times New Roman" w:cs="Times New Roman"/>
          <w:color w:val="000000"/>
          <w:sz w:val="28"/>
          <w:szCs w:val="28"/>
        </w:rPr>
        <w:t xml:space="preserve">3) В случае признания нас победителем аукциона обязуемся заключить договор </w:t>
      </w:r>
      <w:r w:rsidRPr="002951EE">
        <w:rPr>
          <w:rFonts w:ascii="Times New Roman" w:hAnsi="Times New Roman" w:cs="Times New Roman"/>
          <w:sz w:val="28"/>
          <w:szCs w:val="28"/>
        </w:rPr>
        <w:t xml:space="preserve">на право заключения </w:t>
      </w:r>
      <w:r w:rsidRPr="002951EE">
        <w:rPr>
          <w:rFonts w:ascii="Times New Roman" w:hAnsi="Times New Roman" w:cs="Times New Roman"/>
          <w:bCs/>
          <w:color w:val="000000"/>
          <w:sz w:val="28"/>
          <w:szCs w:val="28"/>
        </w:rPr>
        <w:t>договора на установку и эксплуатацию рекламной конструкции с использованием имущества</w:t>
      </w:r>
      <w:r w:rsidRPr="002951EE">
        <w:rPr>
          <w:rFonts w:ascii="Times New Roman" w:hAnsi="Times New Roman" w:cs="Times New Roman"/>
          <w:color w:val="000000"/>
          <w:sz w:val="28"/>
          <w:szCs w:val="28"/>
        </w:rPr>
        <w:t xml:space="preserve"> являющегося </w:t>
      </w:r>
      <w:r w:rsidRPr="002951EE">
        <w:rPr>
          <w:rFonts w:ascii="Times New Roman" w:hAnsi="Times New Roman" w:cs="Times New Roman"/>
          <w:sz w:val="28"/>
          <w:szCs w:val="28"/>
        </w:rPr>
        <w:t>собственностью Кропоткинского городского поселения Кавказского района</w:t>
      </w:r>
      <w:r w:rsidRPr="002951EE">
        <w:rPr>
          <w:rFonts w:ascii="Times New Roman" w:hAnsi="Times New Roman" w:cs="Times New Roman"/>
          <w:color w:val="000000"/>
          <w:sz w:val="28"/>
          <w:szCs w:val="28"/>
        </w:rPr>
        <w:t>,</w:t>
      </w:r>
      <w:r w:rsidRPr="00C70941">
        <w:rPr>
          <w:rFonts w:ascii="Times New Roman" w:hAnsi="Times New Roman" w:cs="Times New Roman"/>
          <w:sz w:val="28"/>
          <w:szCs w:val="28"/>
        </w:rPr>
        <w:t xml:space="preserve"> в соответствии с формой, приведенной в аукционной документации.</w:t>
      </w:r>
    </w:p>
    <w:p w:rsidR="00681C39" w:rsidRPr="00C70941" w:rsidRDefault="00681C39" w:rsidP="00681C39">
      <w:pPr>
        <w:pStyle w:val="af0"/>
        <w:spacing w:before="0" w:beforeAutospacing="0" w:after="0" w:afterAutospacing="0"/>
        <w:ind w:firstLine="851"/>
        <w:jc w:val="both"/>
        <w:rPr>
          <w:color w:val="000000"/>
          <w:sz w:val="28"/>
          <w:szCs w:val="28"/>
        </w:rPr>
      </w:pPr>
      <w:r w:rsidRPr="00C70941">
        <w:rPr>
          <w:color w:val="000000"/>
          <w:sz w:val="28"/>
          <w:szCs w:val="28"/>
        </w:rPr>
        <w:t>4) В случае если мы будем признаны участником аукциона, сделавшим предпоследнее предложение о цене договора, а победитель аукциона будет признан уклонившимся от заключения договора, мы обязу</w:t>
      </w:r>
      <w:r>
        <w:rPr>
          <w:color w:val="000000"/>
          <w:sz w:val="28"/>
          <w:szCs w:val="28"/>
        </w:rPr>
        <w:t xml:space="preserve">емся подписать договор </w:t>
      </w:r>
      <w:r w:rsidRPr="002951EE">
        <w:rPr>
          <w:sz w:val="28"/>
          <w:szCs w:val="28"/>
        </w:rPr>
        <w:t xml:space="preserve">на право заключения </w:t>
      </w:r>
      <w:r w:rsidRPr="002951EE">
        <w:rPr>
          <w:bCs/>
          <w:color w:val="000000"/>
          <w:sz w:val="28"/>
          <w:szCs w:val="28"/>
        </w:rPr>
        <w:t>договора на установку и эксплуатацию рекламной конструкции с использованием имущества</w:t>
      </w:r>
      <w:r w:rsidRPr="002951EE">
        <w:rPr>
          <w:color w:val="000000"/>
          <w:sz w:val="28"/>
          <w:szCs w:val="28"/>
        </w:rPr>
        <w:t xml:space="preserve"> являющегося </w:t>
      </w:r>
      <w:r w:rsidRPr="002951EE">
        <w:rPr>
          <w:sz w:val="28"/>
          <w:szCs w:val="28"/>
        </w:rPr>
        <w:t>собственностью Кропоткинского городского поселения Кавказского района</w:t>
      </w:r>
      <w:r w:rsidRPr="002951EE">
        <w:rPr>
          <w:color w:val="000000"/>
          <w:sz w:val="28"/>
          <w:szCs w:val="28"/>
        </w:rPr>
        <w:t>,</w:t>
      </w:r>
      <w:r>
        <w:rPr>
          <w:color w:val="000000"/>
          <w:sz w:val="28"/>
          <w:szCs w:val="28"/>
        </w:rPr>
        <w:t xml:space="preserve"> </w:t>
      </w:r>
      <w:r w:rsidRPr="00C70941">
        <w:rPr>
          <w:color w:val="000000"/>
          <w:sz w:val="28"/>
          <w:szCs w:val="28"/>
        </w:rPr>
        <w:t>в соответствии с требованиями документации об аукционе, в течение десяти дней со дня его передачи.</w:t>
      </w:r>
    </w:p>
    <w:p w:rsidR="00681C39" w:rsidRPr="00C70941" w:rsidRDefault="00681C39" w:rsidP="00681C39">
      <w:pPr>
        <w:pStyle w:val="af0"/>
        <w:spacing w:before="0" w:beforeAutospacing="0" w:after="0" w:afterAutospacing="0"/>
        <w:ind w:firstLine="851"/>
        <w:jc w:val="both"/>
        <w:rPr>
          <w:color w:val="000000"/>
          <w:sz w:val="28"/>
          <w:szCs w:val="28"/>
        </w:rPr>
      </w:pPr>
      <w:r w:rsidRPr="00C70941">
        <w:rPr>
          <w:color w:val="000000"/>
          <w:sz w:val="28"/>
          <w:szCs w:val="28"/>
        </w:rPr>
        <w:t xml:space="preserve">5) Ознакомлен(ы) с характеристиками объекта </w:t>
      </w:r>
      <w:r>
        <w:rPr>
          <w:color w:val="000000"/>
          <w:sz w:val="28"/>
          <w:szCs w:val="28"/>
        </w:rPr>
        <w:t xml:space="preserve">муниципального </w:t>
      </w:r>
      <w:r w:rsidRPr="00C70941">
        <w:rPr>
          <w:color w:val="000000"/>
          <w:sz w:val="28"/>
          <w:szCs w:val="28"/>
        </w:rPr>
        <w:t>имущества</w:t>
      </w:r>
      <w:r>
        <w:rPr>
          <w:color w:val="000000"/>
          <w:sz w:val="28"/>
          <w:szCs w:val="28"/>
        </w:rPr>
        <w:t xml:space="preserve"> </w:t>
      </w:r>
      <w:r w:rsidRPr="00C70941">
        <w:rPr>
          <w:color w:val="000000"/>
          <w:sz w:val="28"/>
          <w:szCs w:val="28"/>
        </w:rPr>
        <w:t xml:space="preserve"> и условиями его использования.</w:t>
      </w:r>
    </w:p>
    <w:p w:rsidR="00681C39" w:rsidRPr="00C70941" w:rsidRDefault="00681C39" w:rsidP="00681C39">
      <w:pPr>
        <w:pStyle w:val="af0"/>
        <w:spacing w:before="0" w:beforeAutospacing="0" w:after="0" w:afterAutospacing="0"/>
        <w:ind w:firstLine="851"/>
        <w:jc w:val="both"/>
        <w:rPr>
          <w:color w:val="000000"/>
          <w:sz w:val="28"/>
          <w:szCs w:val="28"/>
        </w:rPr>
      </w:pPr>
      <w:r w:rsidRPr="00C70941">
        <w:rPr>
          <w:color w:val="000000"/>
          <w:sz w:val="28"/>
          <w:szCs w:val="28"/>
        </w:rPr>
        <w:t>6) Ознакомлен(ы) с проектом договора</w:t>
      </w:r>
      <w:r w:rsidRPr="00C70941">
        <w:rPr>
          <w:bCs/>
          <w:color w:val="000000"/>
          <w:sz w:val="28"/>
          <w:szCs w:val="28"/>
        </w:rPr>
        <w:t xml:space="preserve"> </w:t>
      </w:r>
      <w:r w:rsidRPr="002951EE">
        <w:rPr>
          <w:sz w:val="28"/>
          <w:szCs w:val="28"/>
        </w:rPr>
        <w:t xml:space="preserve">на право заключения </w:t>
      </w:r>
      <w:r w:rsidRPr="002951EE">
        <w:rPr>
          <w:bCs/>
          <w:color w:val="000000"/>
          <w:sz w:val="28"/>
          <w:szCs w:val="28"/>
        </w:rPr>
        <w:t>договора на установку и эксплуатацию рекламной конструкции с использованием имущества</w:t>
      </w:r>
      <w:r w:rsidRPr="002951EE">
        <w:rPr>
          <w:color w:val="000000"/>
          <w:sz w:val="28"/>
          <w:szCs w:val="28"/>
        </w:rPr>
        <w:t xml:space="preserve"> являющегося </w:t>
      </w:r>
      <w:r w:rsidRPr="002951EE">
        <w:rPr>
          <w:sz w:val="28"/>
          <w:szCs w:val="28"/>
        </w:rPr>
        <w:t>собственностью Кропоткинского городского поселения Кавказского района</w:t>
      </w:r>
      <w:r w:rsidRPr="002951EE">
        <w:rPr>
          <w:color w:val="000000"/>
          <w:sz w:val="28"/>
          <w:szCs w:val="28"/>
        </w:rPr>
        <w:t>.</w:t>
      </w:r>
    </w:p>
    <w:p w:rsidR="00681C39" w:rsidRPr="00C70941" w:rsidRDefault="00681C39" w:rsidP="00681C39">
      <w:pPr>
        <w:pStyle w:val="af0"/>
        <w:spacing w:before="0" w:beforeAutospacing="0" w:after="0" w:afterAutospacing="0"/>
        <w:ind w:firstLine="851"/>
        <w:jc w:val="both"/>
        <w:rPr>
          <w:color w:val="000000"/>
          <w:sz w:val="28"/>
          <w:szCs w:val="28"/>
        </w:rPr>
      </w:pPr>
      <w:r w:rsidRPr="00C70941">
        <w:rPr>
          <w:color w:val="000000"/>
          <w:sz w:val="28"/>
          <w:szCs w:val="28"/>
        </w:rPr>
        <w:t>7) Настоящая заявка действительна в течение срока проведения процедуры аук</w:t>
      </w:r>
      <w:r>
        <w:rPr>
          <w:color w:val="000000"/>
          <w:sz w:val="28"/>
          <w:szCs w:val="28"/>
        </w:rPr>
        <w:t xml:space="preserve">циона и до подписания договора </w:t>
      </w:r>
      <w:r w:rsidRPr="002951EE">
        <w:rPr>
          <w:sz w:val="28"/>
          <w:szCs w:val="28"/>
        </w:rPr>
        <w:t xml:space="preserve">на право заключения </w:t>
      </w:r>
      <w:r w:rsidRPr="002951EE">
        <w:rPr>
          <w:bCs/>
          <w:color w:val="000000"/>
          <w:sz w:val="28"/>
          <w:szCs w:val="28"/>
        </w:rPr>
        <w:t>договора на установку и эксплуатацию рекламной конструкции с использованием имущества</w:t>
      </w:r>
      <w:r w:rsidRPr="002951EE">
        <w:rPr>
          <w:color w:val="000000"/>
          <w:sz w:val="28"/>
          <w:szCs w:val="28"/>
        </w:rPr>
        <w:t xml:space="preserve"> являющегося </w:t>
      </w:r>
      <w:r w:rsidRPr="002951EE">
        <w:rPr>
          <w:sz w:val="28"/>
          <w:szCs w:val="28"/>
        </w:rPr>
        <w:t>собственностью Кропоткинского городского поселения Кавказского района</w:t>
      </w:r>
      <w:r w:rsidRPr="002951EE">
        <w:rPr>
          <w:color w:val="000000"/>
          <w:sz w:val="28"/>
          <w:szCs w:val="28"/>
        </w:rPr>
        <w:t>,</w:t>
      </w:r>
      <w:r w:rsidRPr="00C70941">
        <w:rPr>
          <w:color w:val="000000"/>
          <w:sz w:val="28"/>
          <w:szCs w:val="28"/>
        </w:rPr>
        <w:t xml:space="preserve"> либо до принятия решения об отмене аукциона.</w:t>
      </w:r>
    </w:p>
    <w:p w:rsidR="00681C39" w:rsidRPr="00C70941" w:rsidRDefault="00681C39" w:rsidP="00681C39">
      <w:pPr>
        <w:pStyle w:val="ConsPlusNormal"/>
        <w:widowControl/>
        <w:ind w:firstLine="851"/>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8) 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681C39" w:rsidRDefault="00681C39" w:rsidP="00681C39">
      <w:pPr>
        <w:pStyle w:val="af0"/>
        <w:spacing w:before="0" w:beforeAutospacing="0" w:after="0" w:afterAutospacing="0"/>
        <w:ind w:firstLine="851"/>
        <w:jc w:val="both"/>
        <w:rPr>
          <w:sz w:val="28"/>
          <w:szCs w:val="28"/>
        </w:rPr>
      </w:pPr>
      <w:r w:rsidRPr="00C70941">
        <w:rPr>
          <w:sz w:val="28"/>
          <w:szCs w:val="28"/>
        </w:rPr>
        <w:t>Банковские реквизиты для возврата задатка:</w:t>
      </w:r>
    </w:p>
    <w:p w:rsidR="00681C39" w:rsidRDefault="00681C39" w:rsidP="00681C39">
      <w:pPr>
        <w:pStyle w:val="af0"/>
        <w:spacing w:before="0" w:beforeAutospacing="0" w:after="0" w:afterAutospacing="0"/>
        <w:ind w:firstLine="851"/>
        <w:jc w:val="both"/>
        <w:rPr>
          <w:sz w:val="28"/>
          <w:szCs w:val="28"/>
        </w:rPr>
      </w:pPr>
    </w:p>
    <w:tbl>
      <w:tblPr>
        <w:tblW w:w="9720" w:type="dxa"/>
        <w:tblInd w:w="108" w:type="dxa"/>
        <w:tblLook w:val="01E0"/>
      </w:tblPr>
      <w:tblGrid>
        <w:gridCol w:w="3480"/>
        <w:gridCol w:w="6240"/>
      </w:tblGrid>
      <w:tr w:rsidR="00681C39" w:rsidRPr="009E65A2" w:rsidTr="00FB1B66">
        <w:tc>
          <w:tcPr>
            <w:tcW w:w="3480" w:type="dxa"/>
          </w:tcPr>
          <w:p w:rsidR="00681C39" w:rsidRPr="009E65A2" w:rsidRDefault="00681C39" w:rsidP="00FB1B66">
            <w:pPr>
              <w:pStyle w:val="ae"/>
              <w:suppressAutoHyphens/>
              <w:spacing w:after="0"/>
              <w:ind w:left="0"/>
              <w:rPr>
                <w:sz w:val="28"/>
                <w:szCs w:val="28"/>
              </w:rPr>
            </w:pPr>
            <w:r w:rsidRPr="009E65A2">
              <w:rPr>
                <w:sz w:val="28"/>
                <w:szCs w:val="28"/>
              </w:rPr>
              <w:t>Банк</w:t>
            </w:r>
          </w:p>
        </w:tc>
        <w:tc>
          <w:tcPr>
            <w:tcW w:w="6240" w:type="dxa"/>
            <w:tcBorders>
              <w:bottom w:val="single" w:sz="4" w:space="0" w:color="auto"/>
            </w:tcBorders>
          </w:tcPr>
          <w:p w:rsidR="00681C39" w:rsidRPr="009E65A2" w:rsidRDefault="00681C39" w:rsidP="00FB1B66">
            <w:pPr>
              <w:pStyle w:val="ae"/>
              <w:suppressAutoHyphens/>
              <w:spacing w:after="0"/>
              <w:ind w:left="0"/>
              <w:rPr>
                <w:sz w:val="28"/>
                <w:szCs w:val="28"/>
              </w:rPr>
            </w:pPr>
          </w:p>
        </w:tc>
      </w:tr>
      <w:tr w:rsidR="00681C39" w:rsidRPr="009E65A2" w:rsidTr="00FB1B66">
        <w:tc>
          <w:tcPr>
            <w:tcW w:w="3480" w:type="dxa"/>
          </w:tcPr>
          <w:p w:rsidR="00681C39" w:rsidRPr="009E65A2" w:rsidRDefault="00681C39" w:rsidP="00FB1B66">
            <w:pPr>
              <w:pStyle w:val="ae"/>
              <w:suppressAutoHyphens/>
              <w:spacing w:after="0"/>
              <w:ind w:left="0"/>
              <w:rPr>
                <w:sz w:val="28"/>
                <w:szCs w:val="28"/>
              </w:rPr>
            </w:pPr>
            <w:r w:rsidRPr="009E65A2">
              <w:rPr>
                <w:sz w:val="28"/>
                <w:szCs w:val="28"/>
              </w:rPr>
              <w:t>Расчётный счёт</w:t>
            </w:r>
          </w:p>
        </w:tc>
        <w:tc>
          <w:tcPr>
            <w:tcW w:w="6240" w:type="dxa"/>
            <w:tcBorders>
              <w:top w:val="single" w:sz="4" w:space="0" w:color="auto"/>
              <w:bottom w:val="single" w:sz="4" w:space="0" w:color="auto"/>
            </w:tcBorders>
          </w:tcPr>
          <w:p w:rsidR="00681C39" w:rsidRPr="009E65A2" w:rsidRDefault="00681C39" w:rsidP="00FB1B66">
            <w:pPr>
              <w:pStyle w:val="ae"/>
              <w:suppressAutoHyphens/>
              <w:spacing w:after="0"/>
              <w:ind w:left="0"/>
              <w:rPr>
                <w:sz w:val="28"/>
                <w:szCs w:val="28"/>
              </w:rPr>
            </w:pPr>
          </w:p>
        </w:tc>
      </w:tr>
      <w:tr w:rsidR="00681C39" w:rsidRPr="009E65A2" w:rsidTr="00FB1B66">
        <w:tc>
          <w:tcPr>
            <w:tcW w:w="3480" w:type="dxa"/>
          </w:tcPr>
          <w:p w:rsidR="00681C39" w:rsidRPr="009E65A2" w:rsidRDefault="00681C39" w:rsidP="00FB1B66">
            <w:pPr>
              <w:pStyle w:val="ae"/>
              <w:suppressAutoHyphens/>
              <w:spacing w:after="0"/>
              <w:ind w:left="0"/>
              <w:rPr>
                <w:sz w:val="28"/>
                <w:szCs w:val="28"/>
              </w:rPr>
            </w:pPr>
            <w:r w:rsidRPr="009E65A2">
              <w:rPr>
                <w:sz w:val="28"/>
                <w:szCs w:val="28"/>
              </w:rPr>
              <w:t>Корреспондентский счёт</w:t>
            </w:r>
          </w:p>
        </w:tc>
        <w:tc>
          <w:tcPr>
            <w:tcW w:w="6240" w:type="dxa"/>
            <w:tcBorders>
              <w:top w:val="single" w:sz="4" w:space="0" w:color="auto"/>
              <w:bottom w:val="single" w:sz="4" w:space="0" w:color="auto"/>
            </w:tcBorders>
          </w:tcPr>
          <w:p w:rsidR="00681C39" w:rsidRPr="009E65A2" w:rsidRDefault="00681C39" w:rsidP="00FB1B66">
            <w:pPr>
              <w:pStyle w:val="ae"/>
              <w:suppressAutoHyphens/>
              <w:spacing w:after="0"/>
              <w:ind w:left="0"/>
              <w:rPr>
                <w:sz w:val="28"/>
                <w:szCs w:val="28"/>
              </w:rPr>
            </w:pPr>
          </w:p>
        </w:tc>
      </w:tr>
      <w:tr w:rsidR="00681C39" w:rsidRPr="009E65A2" w:rsidTr="00FB1B66">
        <w:tc>
          <w:tcPr>
            <w:tcW w:w="3480" w:type="dxa"/>
          </w:tcPr>
          <w:p w:rsidR="00681C39" w:rsidRPr="009E65A2" w:rsidRDefault="00681C39" w:rsidP="00FB1B66">
            <w:pPr>
              <w:pStyle w:val="ae"/>
              <w:suppressAutoHyphens/>
              <w:spacing w:after="0"/>
              <w:ind w:left="0"/>
              <w:rPr>
                <w:sz w:val="28"/>
                <w:szCs w:val="28"/>
              </w:rPr>
            </w:pPr>
            <w:r w:rsidRPr="009E65A2">
              <w:rPr>
                <w:sz w:val="28"/>
                <w:szCs w:val="28"/>
              </w:rPr>
              <w:lastRenderedPageBreak/>
              <w:t>БИК</w:t>
            </w:r>
          </w:p>
        </w:tc>
        <w:tc>
          <w:tcPr>
            <w:tcW w:w="6240" w:type="dxa"/>
            <w:tcBorders>
              <w:top w:val="single" w:sz="4" w:space="0" w:color="auto"/>
              <w:bottom w:val="single" w:sz="4" w:space="0" w:color="auto"/>
            </w:tcBorders>
          </w:tcPr>
          <w:p w:rsidR="00681C39" w:rsidRPr="009E65A2" w:rsidRDefault="00681C39" w:rsidP="00FB1B66">
            <w:pPr>
              <w:pStyle w:val="ae"/>
              <w:suppressAutoHyphens/>
              <w:spacing w:after="0"/>
              <w:ind w:left="0"/>
              <w:rPr>
                <w:sz w:val="28"/>
                <w:szCs w:val="28"/>
              </w:rPr>
            </w:pPr>
          </w:p>
        </w:tc>
      </w:tr>
      <w:tr w:rsidR="00681C39" w:rsidRPr="009E65A2" w:rsidTr="00FB1B66">
        <w:tc>
          <w:tcPr>
            <w:tcW w:w="3480" w:type="dxa"/>
          </w:tcPr>
          <w:p w:rsidR="00681C39" w:rsidRPr="009E65A2" w:rsidRDefault="00681C39" w:rsidP="00FB1B66">
            <w:pPr>
              <w:pStyle w:val="ae"/>
              <w:suppressAutoHyphens/>
              <w:spacing w:after="0"/>
              <w:ind w:left="0"/>
              <w:rPr>
                <w:sz w:val="28"/>
                <w:szCs w:val="28"/>
              </w:rPr>
            </w:pPr>
            <w:r w:rsidRPr="009E65A2">
              <w:rPr>
                <w:sz w:val="28"/>
                <w:szCs w:val="28"/>
              </w:rPr>
              <w:t>Лицевой счёт</w:t>
            </w:r>
          </w:p>
        </w:tc>
        <w:tc>
          <w:tcPr>
            <w:tcW w:w="6240" w:type="dxa"/>
            <w:tcBorders>
              <w:top w:val="single" w:sz="4" w:space="0" w:color="auto"/>
              <w:bottom w:val="single" w:sz="4" w:space="0" w:color="auto"/>
            </w:tcBorders>
          </w:tcPr>
          <w:p w:rsidR="00681C39" w:rsidRPr="009E65A2" w:rsidRDefault="00681C39" w:rsidP="00FB1B66">
            <w:pPr>
              <w:pStyle w:val="ae"/>
              <w:suppressAutoHyphens/>
              <w:spacing w:after="0"/>
              <w:ind w:left="0"/>
              <w:rPr>
                <w:sz w:val="28"/>
                <w:szCs w:val="28"/>
              </w:rPr>
            </w:pPr>
          </w:p>
        </w:tc>
      </w:tr>
      <w:tr w:rsidR="00681C39" w:rsidRPr="009E65A2" w:rsidTr="00FB1B66">
        <w:tc>
          <w:tcPr>
            <w:tcW w:w="3480" w:type="dxa"/>
          </w:tcPr>
          <w:p w:rsidR="00681C39" w:rsidRPr="009E65A2" w:rsidRDefault="00681C39" w:rsidP="00FB1B66">
            <w:pPr>
              <w:pStyle w:val="ae"/>
              <w:suppressAutoHyphens/>
              <w:spacing w:after="0"/>
              <w:ind w:left="0"/>
              <w:rPr>
                <w:sz w:val="28"/>
                <w:szCs w:val="28"/>
              </w:rPr>
            </w:pPr>
            <w:r w:rsidRPr="009E65A2">
              <w:rPr>
                <w:sz w:val="28"/>
                <w:szCs w:val="28"/>
              </w:rPr>
              <w:t>Ф. И. О. (наименование) получателя</w:t>
            </w:r>
          </w:p>
        </w:tc>
        <w:tc>
          <w:tcPr>
            <w:tcW w:w="6240" w:type="dxa"/>
            <w:tcBorders>
              <w:top w:val="single" w:sz="4" w:space="0" w:color="auto"/>
              <w:bottom w:val="single" w:sz="4" w:space="0" w:color="auto"/>
            </w:tcBorders>
          </w:tcPr>
          <w:p w:rsidR="00681C39" w:rsidRPr="009E65A2" w:rsidRDefault="00681C39" w:rsidP="00FB1B66">
            <w:pPr>
              <w:pStyle w:val="ae"/>
              <w:suppressAutoHyphens/>
              <w:spacing w:after="0"/>
              <w:ind w:left="0"/>
              <w:rPr>
                <w:sz w:val="28"/>
                <w:szCs w:val="28"/>
              </w:rPr>
            </w:pPr>
          </w:p>
        </w:tc>
      </w:tr>
    </w:tbl>
    <w:p w:rsidR="00681C39" w:rsidRDefault="00681C39" w:rsidP="00681C39">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ИНН получателя                  _________________________________________</w:t>
      </w:r>
    </w:p>
    <w:p w:rsidR="00681C39" w:rsidRDefault="00681C39" w:rsidP="00681C39">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КПП получателя                   _________________________________________</w:t>
      </w:r>
    </w:p>
    <w:p w:rsidR="00681C39" w:rsidRDefault="00681C39" w:rsidP="00681C39">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ОКТМО получателя              __________________________________________</w:t>
      </w:r>
    </w:p>
    <w:p w:rsidR="00681C39" w:rsidRDefault="00681C39" w:rsidP="00681C39">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ОГРН получателя                _________________________________________</w:t>
      </w: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70941">
        <w:rPr>
          <w:rFonts w:ascii="Times New Roman" w:hAnsi="Times New Roman" w:cs="Times New Roman"/>
          <w:color w:val="000000"/>
          <w:sz w:val="28"/>
          <w:szCs w:val="28"/>
        </w:rPr>
        <w:t xml:space="preserve">Реквизиты </w:t>
      </w:r>
      <w:r>
        <w:rPr>
          <w:rFonts w:ascii="Times New Roman" w:hAnsi="Times New Roman" w:cs="Times New Roman"/>
          <w:color w:val="000000"/>
          <w:sz w:val="28"/>
          <w:szCs w:val="28"/>
        </w:rPr>
        <w:t>Заявителя</w:t>
      </w:r>
      <w:r w:rsidRPr="00C70941">
        <w:rPr>
          <w:rFonts w:ascii="Times New Roman" w:hAnsi="Times New Roman" w:cs="Times New Roman"/>
          <w:color w:val="000000"/>
          <w:sz w:val="28"/>
          <w:szCs w:val="28"/>
        </w:rPr>
        <w:t>:</w:t>
      </w: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t xml:space="preserve"> </w:t>
      </w: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Местонахождение: ____________________________________________________________________</w:t>
      </w:r>
      <w:r>
        <w:rPr>
          <w:rFonts w:ascii="Times New Roman" w:hAnsi="Times New Roman" w:cs="Times New Roman"/>
          <w:color w:val="000000"/>
          <w:sz w:val="28"/>
          <w:szCs w:val="28"/>
        </w:rPr>
        <w:t xml:space="preserve"> </w:t>
      </w:r>
    </w:p>
    <w:p w:rsidR="00681C39" w:rsidRPr="003F130D" w:rsidRDefault="00681C39" w:rsidP="00681C39">
      <w:pPr>
        <w:pStyle w:val="ConsPlusNormal"/>
        <w:widowControl/>
        <w:ind w:firstLine="0"/>
        <w:jc w:val="center"/>
        <w:rPr>
          <w:rFonts w:ascii="Times New Roman" w:hAnsi="Times New Roman" w:cs="Times New Roman"/>
          <w:color w:val="000000"/>
          <w:sz w:val="24"/>
          <w:szCs w:val="24"/>
        </w:rPr>
      </w:pPr>
      <w:r w:rsidRPr="003F130D">
        <w:rPr>
          <w:rFonts w:ascii="Times New Roman" w:hAnsi="Times New Roman" w:cs="Times New Roman"/>
          <w:color w:val="000000"/>
          <w:sz w:val="24"/>
          <w:szCs w:val="24"/>
        </w:rPr>
        <w:t>(для юридических лиц)</w:t>
      </w:r>
    </w:p>
    <w:p w:rsidR="00681C39" w:rsidRDefault="00681C39" w:rsidP="00681C39">
      <w:pPr>
        <w:pStyle w:val="ConsPlusNormal"/>
        <w:widowControl/>
        <w:ind w:firstLine="0"/>
        <w:jc w:val="both"/>
        <w:rPr>
          <w:rFonts w:ascii="Times New Roman" w:hAnsi="Times New Roman" w:cs="Times New Roman"/>
          <w:color w:val="000000"/>
          <w:sz w:val="28"/>
          <w:szCs w:val="28"/>
        </w:rPr>
      </w:pP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 xml:space="preserve">Адрес регистрации: </w:t>
      </w: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t xml:space="preserve"> </w:t>
      </w:r>
    </w:p>
    <w:p w:rsidR="00681C39" w:rsidRPr="00C70941" w:rsidRDefault="00681C39" w:rsidP="00681C39">
      <w:pPr>
        <w:pStyle w:val="ConsPlusNormal"/>
        <w:widowControl/>
        <w:ind w:firstLine="0"/>
        <w:jc w:val="center"/>
        <w:rPr>
          <w:rFonts w:ascii="Times New Roman" w:hAnsi="Times New Roman" w:cs="Times New Roman"/>
          <w:color w:val="000000"/>
          <w:sz w:val="28"/>
          <w:szCs w:val="28"/>
        </w:rPr>
      </w:pPr>
      <w:r w:rsidRPr="00C70941">
        <w:rPr>
          <w:rFonts w:ascii="Times New Roman" w:hAnsi="Times New Roman" w:cs="Times New Roman"/>
          <w:color w:val="000000"/>
          <w:sz w:val="28"/>
          <w:szCs w:val="28"/>
        </w:rPr>
        <w:t>(</w:t>
      </w:r>
      <w:r w:rsidRPr="003F130D">
        <w:rPr>
          <w:rFonts w:ascii="Times New Roman" w:hAnsi="Times New Roman" w:cs="Times New Roman"/>
          <w:color w:val="000000"/>
          <w:sz w:val="24"/>
          <w:szCs w:val="24"/>
        </w:rPr>
        <w:t>для индивидуального</w:t>
      </w:r>
      <w:r w:rsidRPr="00C70941">
        <w:rPr>
          <w:rFonts w:ascii="Times New Roman" w:hAnsi="Times New Roman" w:cs="Times New Roman"/>
          <w:color w:val="000000"/>
          <w:sz w:val="28"/>
          <w:szCs w:val="28"/>
        </w:rPr>
        <w:t xml:space="preserve"> </w:t>
      </w:r>
      <w:r w:rsidRPr="003F130D">
        <w:rPr>
          <w:rFonts w:ascii="Times New Roman" w:hAnsi="Times New Roman" w:cs="Times New Roman"/>
          <w:color w:val="000000"/>
          <w:sz w:val="24"/>
          <w:szCs w:val="24"/>
        </w:rPr>
        <w:t>предпринимателя</w:t>
      </w:r>
      <w:r w:rsidRPr="00C70941">
        <w:rPr>
          <w:rFonts w:ascii="Times New Roman" w:hAnsi="Times New Roman" w:cs="Times New Roman"/>
          <w:color w:val="000000"/>
          <w:sz w:val="28"/>
          <w:szCs w:val="28"/>
        </w:rPr>
        <w:t>)</w:t>
      </w: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 xml:space="preserve">Адрес фактического проживания: </w:t>
      </w: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t xml:space="preserve"> </w:t>
      </w:r>
    </w:p>
    <w:p w:rsidR="00681C39" w:rsidRPr="00C70941" w:rsidRDefault="00681C39" w:rsidP="00681C39">
      <w:pPr>
        <w:pStyle w:val="ConsPlusNormal"/>
        <w:widowControl/>
        <w:ind w:firstLine="0"/>
        <w:jc w:val="center"/>
        <w:rPr>
          <w:rFonts w:ascii="Times New Roman" w:hAnsi="Times New Roman" w:cs="Times New Roman"/>
          <w:color w:val="000000"/>
          <w:sz w:val="28"/>
          <w:szCs w:val="28"/>
        </w:rPr>
      </w:pPr>
      <w:r w:rsidRPr="003F130D">
        <w:rPr>
          <w:rFonts w:ascii="Times New Roman" w:hAnsi="Times New Roman" w:cs="Times New Roman"/>
          <w:color w:val="000000"/>
          <w:sz w:val="24"/>
          <w:szCs w:val="24"/>
        </w:rPr>
        <w:t>(для индивидуального предпринимателя</w:t>
      </w:r>
      <w:r w:rsidRPr="00C70941">
        <w:rPr>
          <w:rFonts w:ascii="Times New Roman" w:hAnsi="Times New Roman" w:cs="Times New Roman"/>
          <w:color w:val="000000"/>
          <w:sz w:val="28"/>
          <w:szCs w:val="28"/>
        </w:rPr>
        <w:t>)</w:t>
      </w: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p>
    <w:p w:rsidR="00681C39" w:rsidRDefault="00681C39" w:rsidP="00681C39">
      <w:pPr>
        <w:pStyle w:val="ConsPlusNormal"/>
        <w:widowControl/>
        <w:ind w:firstLine="0"/>
        <w:jc w:val="both"/>
        <w:rPr>
          <w:rFonts w:ascii="Times New Roman" w:hAnsi="Times New Roman" w:cs="Times New Roman"/>
          <w:color w:val="000000"/>
          <w:sz w:val="28"/>
          <w:szCs w:val="28"/>
        </w:rPr>
      </w:pP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Приложение. Комплект документов с описью на ____ л.</w:t>
      </w:r>
    </w:p>
    <w:p w:rsidR="00681C39" w:rsidRDefault="00681C39" w:rsidP="00681C39">
      <w:pPr>
        <w:pStyle w:val="ConsPlusNormal"/>
        <w:widowControl/>
        <w:ind w:firstLine="0"/>
        <w:jc w:val="both"/>
        <w:rPr>
          <w:rFonts w:ascii="Times New Roman" w:hAnsi="Times New Roman" w:cs="Times New Roman"/>
          <w:color w:val="000000"/>
          <w:sz w:val="28"/>
          <w:szCs w:val="28"/>
        </w:rPr>
      </w:pPr>
    </w:p>
    <w:p w:rsidR="00681C39" w:rsidRDefault="00681C39" w:rsidP="00681C39">
      <w:pPr>
        <w:pStyle w:val="ConsPlusNormal"/>
        <w:widowControl/>
        <w:ind w:firstLine="0"/>
        <w:jc w:val="both"/>
        <w:rPr>
          <w:rFonts w:ascii="Times New Roman" w:hAnsi="Times New Roman" w:cs="Times New Roman"/>
          <w:color w:val="000000"/>
          <w:sz w:val="28"/>
          <w:szCs w:val="28"/>
        </w:rPr>
      </w:pP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Заявитель____________________________________</w:t>
      </w:r>
      <w:r>
        <w:rPr>
          <w:rFonts w:ascii="Times New Roman" w:hAnsi="Times New Roman" w:cs="Times New Roman"/>
          <w:color w:val="000000"/>
          <w:sz w:val="28"/>
          <w:szCs w:val="28"/>
        </w:rPr>
        <w:t xml:space="preserve">_______________________ </w:t>
      </w:r>
    </w:p>
    <w:p w:rsidR="00681C39" w:rsidRPr="00C70941" w:rsidRDefault="00681C39" w:rsidP="00681C39">
      <w:pPr>
        <w:pStyle w:val="ConsPlusNormal"/>
        <w:widowControl/>
        <w:ind w:left="1080" w:firstLine="0"/>
        <w:jc w:val="center"/>
        <w:rPr>
          <w:rFonts w:ascii="Times New Roman" w:hAnsi="Times New Roman" w:cs="Times New Roman"/>
          <w:color w:val="000000"/>
          <w:sz w:val="28"/>
          <w:szCs w:val="28"/>
        </w:rPr>
      </w:pPr>
      <w:r w:rsidRPr="00C70941">
        <w:rPr>
          <w:rFonts w:ascii="Times New Roman" w:hAnsi="Times New Roman" w:cs="Times New Roman"/>
          <w:color w:val="000000"/>
          <w:sz w:val="28"/>
          <w:szCs w:val="28"/>
        </w:rPr>
        <w:t>(</w:t>
      </w:r>
      <w:r w:rsidRPr="003F130D">
        <w:rPr>
          <w:rFonts w:ascii="Times New Roman" w:hAnsi="Times New Roman" w:cs="Times New Roman"/>
          <w:color w:val="000000"/>
          <w:sz w:val="24"/>
          <w:szCs w:val="24"/>
        </w:rPr>
        <w:t>подпись и Ф.И.О лица, уполномоченного заявителем-юридическим лицом на подписание и подачу от имени заявителя-юридического лица заявки на участие в аукционе, реквизиты документа, подтверждающие его полномочия, либо подпись и Ф.И.О. заявителя-индивидуального предпринимателя или его представителя, реквизиты документа, подтверждающие полномочия представителя заявителя-индивидуального предпринимателя</w:t>
      </w:r>
      <w:r w:rsidRPr="00C70941">
        <w:rPr>
          <w:rFonts w:ascii="Times New Roman" w:hAnsi="Times New Roman" w:cs="Times New Roman"/>
          <w:color w:val="000000"/>
          <w:sz w:val="28"/>
          <w:szCs w:val="28"/>
        </w:rPr>
        <w:t>)</w:t>
      </w: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p>
    <w:p w:rsidR="00681C39" w:rsidRPr="00C70941" w:rsidRDefault="00681C39" w:rsidP="00681C39">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М.П.</w:t>
      </w:r>
    </w:p>
    <w:p w:rsidR="00681C39" w:rsidRPr="00C70941" w:rsidRDefault="00681C39" w:rsidP="00681C39">
      <w:pPr>
        <w:pStyle w:val="ConsPlusNormal"/>
        <w:widowControl/>
        <w:pBdr>
          <w:bottom w:val="single" w:sz="8" w:space="1" w:color="000000"/>
        </w:pBdr>
        <w:ind w:firstLine="0"/>
        <w:jc w:val="right"/>
        <w:rPr>
          <w:rFonts w:ascii="Times New Roman" w:hAnsi="Times New Roman" w:cs="Times New Roman"/>
          <w:color w:val="000000"/>
          <w:sz w:val="28"/>
          <w:szCs w:val="28"/>
        </w:rPr>
      </w:pPr>
      <w:r w:rsidRPr="00C70941">
        <w:rPr>
          <w:rFonts w:ascii="Times New Roman" w:hAnsi="Times New Roman" w:cs="Times New Roman"/>
          <w:color w:val="000000"/>
          <w:sz w:val="28"/>
          <w:szCs w:val="28"/>
        </w:rPr>
        <w:t xml:space="preserve"> Тел._________________________ </w:t>
      </w:r>
    </w:p>
    <w:p w:rsidR="00681C39" w:rsidRPr="00C70941" w:rsidRDefault="00681C39" w:rsidP="00681C39">
      <w:pPr>
        <w:pStyle w:val="ConsPlusNormal"/>
        <w:widowControl/>
        <w:pBdr>
          <w:bottom w:val="single" w:sz="8" w:space="1" w:color="000000"/>
        </w:pBdr>
        <w:ind w:firstLine="0"/>
        <w:jc w:val="right"/>
        <w:rPr>
          <w:rFonts w:ascii="Times New Roman" w:hAnsi="Times New Roman" w:cs="Times New Roman"/>
          <w:color w:val="000000"/>
          <w:sz w:val="28"/>
          <w:szCs w:val="28"/>
        </w:rPr>
      </w:pPr>
    </w:p>
    <w:p w:rsidR="00681C39" w:rsidRPr="00C70941" w:rsidRDefault="00681C39" w:rsidP="00681C39">
      <w:pPr>
        <w:pStyle w:val="ConsPlusNormal"/>
        <w:widowControl/>
        <w:pBdr>
          <w:bottom w:val="single" w:sz="8" w:space="1" w:color="000000"/>
        </w:pBdr>
        <w:ind w:firstLine="0"/>
        <w:jc w:val="right"/>
        <w:rPr>
          <w:rFonts w:ascii="Times New Roman" w:hAnsi="Times New Roman" w:cs="Times New Roman"/>
          <w:color w:val="000000"/>
          <w:sz w:val="28"/>
          <w:szCs w:val="28"/>
        </w:rPr>
      </w:pPr>
    </w:p>
    <w:p w:rsidR="00681C39" w:rsidRPr="002D020D" w:rsidRDefault="00681C39" w:rsidP="00681C39">
      <w:pPr>
        <w:pStyle w:val="ConsNonformat"/>
        <w:widowControl/>
        <w:jc w:val="both"/>
        <w:rPr>
          <w:rFonts w:ascii="Times New Roman" w:hAnsi="Times New Roman" w:cs="Times New Roman"/>
          <w:bCs/>
          <w:color w:val="000000"/>
          <w:sz w:val="28"/>
          <w:szCs w:val="28"/>
        </w:rPr>
      </w:pPr>
      <w:r w:rsidRPr="002D020D">
        <w:rPr>
          <w:rFonts w:ascii="Times New Roman" w:hAnsi="Times New Roman" w:cs="Times New Roman"/>
          <w:bCs/>
          <w:color w:val="000000"/>
          <w:sz w:val="28"/>
          <w:szCs w:val="28"/>
        </w:rPr>
        <w:t xml:space="preserve">Заявка принята </w:t>
      </w:r>
      <w:r>
        <w:rPr>
          <w:rFonts w:ascii="Times New Roman" w:hAnsi="Times New Roman" w:cs="Times New Roman"/>
          <w:bCs/>
          <w:color w:val="000000"/>
          <w:sz w:val="28"/>
          <w:szCs w:val="28"/>
        </w:rPr>
        <w:t>организатором аукциона</w:t>
      </w:r>
      <w:r w:rsidRPr="002D020D">
        <w:rPr>
          <w:rFonts w:ascii="Times New Roman" w:hAnsi="Times New Roman" w:cs="Times New Roman"/>
          <w:bCs/>
          <w:color w:val="000000"/>
          <w:sz w:val="28"/>
          <w:szCs w:val="28"/>
        </w:rPr>
        <w:t>:</w:t>
      </w:r>
    </w:p>
    <w:p w:rsidR="00681C39" w:rsidRPr="00C70941" w:rsidRDefault="00681C39" w:rsidP="00681C39">
      <w:pPr>
        <w:pStyle w:val="ConsNonformat"/>
        <w:widowControl/>
        <w:jc w:val="both"/>
        <w:rPr>
          <w:rFonts w:ascii="Times New Roman" w:hAnsi="Times New Roman" w:cs="Times New Roman"/>
          <w:b/>
          <w:bCs/>
          <w:color w:val="000000"/>
          <w:sz w:val="28"/>
          <w:szCs w:val="28"/>
        </w:rPr>
      </w:pPr>
    </w:p>
    <w:p w:rsidR="00681C39" w:rsidRPr="00C70941" w:rsidRDefault="00681C39" w:rsidP="00681C39">
      <w:pPr>
        <w:pStyle w:val="Con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час. ____ мин. ____   «____» _______________ 2023</w:t>
      </w:r>
      <w:r w:rsidRPr="00C70941">
        <w:rPr>
          <w:rFonts w:ascii="Times New Roman" w:hAnsi="Times New Roman" w:cs="Times New Roman"/>
          <w:color w:val="000000"/>
          <w:sz w:val="28"/>
          <w:szCs w:val="28"/>
        </w:rPr>
        <w:t xml:space="preserve"> г. за №______</w:t>
      </w:r>
    </w:p>
    <w:p w:rsidR="00681C39" w:rsidRPr="00C70941" w:rsidRDefault="00681C39" w:rsidP="00681C39">
      <w:pPr>
        <w:pStyle w:val="ConsNonformat"/>
        <w:widowControl/>
        <w:jc w:val="both"/>
        <w:rPr>
          <w:rFonts w:ascii="Times New Roman" w:hAnsi="Times New Roman" w:cs="Times New Roman"/>
          <w:color w:val="000000"/>
          <w:sz w:val="28"/>
          <w:szCs w:val="28"/>
        </w:rPr>
      </w:pPr>
    </w:p>
    <w:p w:rsidR="00681C39" w:rsidRPr="002951EE" w:rsidRDefault="00681C39" w:rsidP="00681C39">
      <w:pPr>
        <w:pStyle w:val="ConsNonformat"/>
        <w:widowControl/>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 xml:space="preserve">Представитель </w:t>
      </w:r>
      <w:r>
        <w:rPr>
          <w:rFonts w:ascii="Times New Roman" w:hAnsi="Times New Roman" w:cs="Times New Roman"/>
          <w:color w:val="000000"/>
          <w:sz w:val="28"/>
          <w:szCs w:val="28"/>
        </w:rPr>
        <w:t>организатора аукциона ________________ (________________</w:t>
      </w:r>
      <w:r w:rsidRPr="00C70941">
        <w:rPr>
          <w:rFonts w:ascii="Times New Roman" w:hAnsi="Times New Roman" w:cs="Times New Roman"/>
          <w:color w:val="000000"/>
          <w:sz w:val="28"/>
          <w:szCs w:val="28"/>
        </w:rPr>
        <w:t>)</w:t>
      </w:r>
    </w:p>
    <w:p w:rsidR="00681C39" w:rsidRPr="00DA2994" w:rsidRDefault="00681C39" w:rsidP="00681C39">
      <w:pPr>
        <w:pStyle w:val="af0"/>
        <w:spacing w:before="0" w:beforeAutospacing="0" w:after="0" w:afterAutospacing="0"/>
        <w:ind w:left="4800"/>
        <w:rPr>
          <w:color w:val="000000"/>
          <w:sz w:val="28"/>
          <w:szCs w:val="28"/>
        </w:rPr>
      </w:pPr>
      <w:r>
        <w:rPr>
          <w:color w:val="000000"/>
          <w:sz w:val="28"/>
          <w:szCs w:val="28"/>
        </w:rPr>
        <w:lastRenderedPageBreak/>
        <w:t>Приложение 2</w:t>
      </w:r>
    </w:p>
    <w:p w:rsidR="00681C39" w:rsidRPr="00DA2994" w:rsidRDefault="00681C39" w:rsidP="00681C39">
      <w:pPr>
        <w:suppressAutoHyphens/>
        <w:ind w:left="4800"/>
        <w:rPr>
          <w:color w:val="000000"/>
          <w:sz w:val="28"/>
          <w:szCs w:val="28"/>
        </w:rPr>
      </w:pPr>
      <w:r w:rsidRPr="00DA2994">
        <w:rPr>
          <w:color w:val="000000"/>
          <w:sz w:val="28"/>
          <w:szCs w:val="28"/>
        </w:rPr>
        <w:t xml:space="preserve">к документации об открытом аукционе </w:t>
      </w:r>
      <w:r w:rsidRPr="00DA2994">
        <w:rPr>
          <w:bCs/>
          <w:color w:val="000000"/>
          <w:sz w:val="28"/>
          <w:szCs w:val="28"/>
        </w:rPr>
        <w:t>на право заключения договора на установку  и эксплуатацию рекламной конструкции с использованием имущества, находящегося в муниципальной собственности Кропоткинского городского поселения Кавказского района</w:t>
      </w:r>
    </w:p>
    <w:p w:rsidR="00681C39" w:rsidRPr="00DA2994" w:rsidRDefault="00681C39" w:rsidP="00681C39">
      <w:pPr>
        <w:pStyle w:val="ConsPlusNormal"/>
        <w:widowControl/>
        <w:ind w:firstLine="851"/>
        <w:jc w:val="center"/>
        <w:rPr>
          <w:rFonts w:ascii="Times New Roman" w:hAnsi="Times New Roman" w:cs="Times New Roman"/>
          <w:color w:val="000000"/>
          <w:sz w:val="28"/>
          <w:szCs w:val="28"/>
        </w:rPr>
      </w:pPr>
    </w:p>
    <w:p w:rsidR="00681C39" w:rsidRPr="00DA2994" w:rsidRDefault="00681C39" w:rsidP="00681C39">
      <w:pPr>
        <w:pStyle w:val="ConsPlusNormal"/>
        <w:widowControl/>
        <w:ind w:firstLine="851"/>
        <w:jc w:val="center"/>
        <w:rPr>
          <w:rFonts w:ascii="Times New Roman" w:hAnsi="Times New Roman" w:cs="Times New Roman"/>
          <w:b/>
          <w:color w:val="000000"/>
          <w:sz w:val="28"/>
          <w:szCs w:val="28"/>
        </w:rPr>
      </w:pPr>
      <w:r w:rsidRPr="00DA2994">
        <w:rPr>
          <w:rFonts w:ascii="Times New Roman" w:hAnsi="Times New Roman" w:cs="Times New Roman"/>
          <w:b/>
          <w:color w:val="000000"/>
          <w:sz w:val="28"/>
          <w:szCs w:val="28"/>
        </w:rPr>
        <w:t>ОПИСЬ</w:t>
      </w:r>
    </w:p>
    <w:p w:rsidR="00681C39" w:rsidRDefault="00681C39" w:rsidP="00681C39">
      <w:pPr>
        <w:pStyle w:val="ConsPlusNormal"/>
        <w:widowControl/>
        <w:ind w:firstLine="0"/>
        <w:jc w:val="center"/>
        <w:rPr>
          <w:rFonts w:ascii="Times New Roman" w:hAnsi="Times New Roman" w:cs="Times New Roman"/>
          <w:sz w:val="28"/>
          <w:szCs w:val="28"/>
        </w:rPr>
      </w:pPr>
      <w:r w:rsidRPr="00DA2994">
        <w:rPr>
          <w:rFonts w:ascii="Times New Roman" w:hAnsi="Times New Roman" w:cs="Times New Roman"/>
          <w:sz w:val="28"/>
          <w:szCs w:val="28"/>
        </w:rPr>
        <w:t xml:space="preserve">документов представляемых вместе с заявкой на участие </w:t>
      </w:r>
    </w:p>
    <w:p w:rsidR="00681C39" w:rsidRDefault="00681C39" w:rsidP="00681C39">
      <w:pPr>
        <w:pStyle w:val="ConsPlusNormal"/>
        <w:widowControl/>
        <w:ind w:firstLine="0"/>
        <w:jc w:val="center"/>
        <w:rPr>
          <w:rFonts w:ascii="Times New Roman" w:hAnsi="Times New Roman" w:cs="Times New Roman"/>
          <w:sz w:val="28"/>
          <w:szCs w:val="28"/>
        </w:rPr>
      </w:pPr>
      <w:r w:rsidRPr="00DA2994">
        <w:rPr>
          <w:rFonts w:ascii="Times New Roman" w:hAnsi="Times New Roman" w:cs="Times New Roman"/>
          <w:sz w:val="28"/>
          <w:szCs w:val="28"/>
        </w:rPr>
        <w:t>в открытом аукционе</w:t>
      </w:r>
      <w:r>
        <w:rPr>
          <w:rFonts w:ascii="Times New Roman" w:hAnsi="Times New Roman" w:cs="Times New Roman"/>
          <w:sz w:val="28"/>
          <w:szCs w:val="28"/>
        </w:rPr>
        <w:t xml:space="preserve"> </w:t>
      </w:r>
      <w:r w:rsidRPr="00DA2994">
        <w:rPr>
          <w:rFonts w:ascii="Times New Roman" w:hAnsi="Times New Roman" w:cs="Times New Roman"/>
          <w:sz w:val="28"/>
          <w:szCs w:val="28"/>
        </w:rPr>
        <w:t>на право заключения договора на установку</w:t>
      </w:r>
    </w:p>
    <w:p w:rsidR="00681C39" w:rsidRPr="00DA2994" w:rsidRDefault="00681C39" w:rsidP="00681C39">
      <w:pPr>
        <w:pStyle w:val="ConsPlusNormal"/>
        <w:widowControl/>
        <w:ind w:firstLine="0"/>
        <w:jc w:val="center"/>
        <w:rPr>
          <w:rFonts w:ascii="Times New Roman" w:hAnsi="Times New Roman" w:cs="Times New Roman"/>
          <w:sz w:val="28"/>
          <w:szCs w:val="28"/>
        </w:rPr>
      </w:pPr>
      <w:r w:rsidRPr="00DA2994">
        <w:rPr>
          <w:rFonts w:ascii="Times New Roman" w:hAnsi="Times New Roman" w:cs="Times New Roman"/>
          <w:sz w:val="28"/>
          <w:szCs w:val="28"/>
        </w:rPr>
        <w:t xml:space="preserve">  и эксплуатацию рекламной конструкции с использованием имущества, находящегося в муниципальной собствен</w:t>
      </w:r>
      <w:r>
        <w:rPr>
          <w:rFonts w:ascii="Times New Roman" w:hAnsi="Times New Roman" w:cs="Times New Roman"/>
          <w:sz w:val="28"/>
          <w:szCs w:val="28"/>
        </w:rPr>
        <w:t xml:space="preserve">ности Кропоткинского городского </w:t>
      </w:r>
      <w:r w:rsidRPr="00DA2994">
        <w:rPr>
          <w:rFonts w:ascii="Times New Roman" w:hAnsi="Times New Roman" w:cs="Times New Roman"/>
          <w:sz w:val="28"/>
          <w:szCs w:val="28"/>
        </w:rPr>
        <w:t>поселения Кавказского района</w:t>
      </w:r>
    </w:p>
    <w:p w:rsidR="00681C39" w:rsidRPr="00DA2994" w:rsidRDefault="00681C39" w:rsidP="00681C39">
      <w:pPr>
        <w:suppressAutoHyphens/>
        <w:ind w:firstLine="851"/>
        <w:jc w:val="center"/>
        <w:rPr>
          <w:color w:val="000000"/>
          <w:sz w:val="28"/>
          <w:szCs w:val="28"/>
        </w:rPr>
      </w:pPr>
    </w:p>
    <w:p w:rsidR="00681C39" w:rsidRPr="00DA2994" w:rsidRDefault="00681C39" w:rsidP="00681C39">
      <w:pPr>
        <w:pStyle w:val="ConsPlusNormal"/>
        <w:widowControl/>
        <w:ind w:firstLine="851"/>
        <w:jc w:val="center"/>
        <w:rPr>
          <w:rFonts w:ascii="Times New Roman" w:hAnsi="Times New Roman" w:cs="Times New Roman"/>
          <w:color w:val="000000"/>
          <w:sz w:val="28"/>
          <w:szCs w:val="28"/>
        </w:rPr>
      </w:pPr>
      <w:r w:rsidRPr="00DA2994">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w:t>
      </w:r>
    </w:p>
    <w:p w:rsidR="00681C39" w:rsidRPr="00DA2994" w:rsidRDefault="00681C39" w:rsidP="00681C39">
      <w:pPr>
        <w:pStyle w:val="ConsPlusNormal"/>
        <w:widowControl/>
        <w:ind w:firstLine="851"/>
        <w:jc w:val="center"/>
        <w:rPr>
          <w:rFonts w:ascii="Times New Roman" w:hAnsi="Times New Roman" w:cs="Times New Roman"/>
          <w:color w:val="000000"/>
        </w:rPr>
      </w:pPr>
      <w:r w:rsidRPr="00DA2994">
        <w:rPr>
          <w:rFonts w:ascii="Times New Roman" w:hAnsi="Times New Roman" w:cs="Times New Roman"/>
          <w:color w:val="000000"/>
        </w:rPr>
        <w:t>(указать наименование  и адрес нахождения рекламного места)</w:t>
      </w:r>
    </w:p>
    <w:p w:rsidR="00681C39" w:rsidRPr="00DA2994" w:rsidRDefault="00681C39" w:rsidP="00681C39">
      <w:pPr>
        <w:pStyle w:val="ConsPlusNormal"/>
        <w:widowControl/>
        <w:ind w:firstLine="851"/>
        <w:jc w:val="center"/>
        <w:rPr>
          <w:rFonts w:ascii="Times New Roman" w:hAnsi="Times New Roman" w:cs="Times New Roman"/>
          <w:color w:val="000000"/>
        </w:rPr>
      </w:pPr>
    </w:p>
    <w:p w:rsidR="00681C39" w:rsidRPr="00DA2994" w:rsidRDefault="00681C39" w:rsidP="00681C39">
      <w:pPr>
        <w:pStyle w:val="ConsPlusNormal"/>
        <w:widowControl/>
        <w:ind w:firstLine="851"/>
        <w:jc w:val="center"/>
        <w:rPr>
          <w:rFonts w:ascii="Times New Roman" w:hAnsi="Times New Roman" w:cs="Times New Roman"/>
          <w:color w:val="000000"/>
          <w:sz w:val="28"/>
          <w:szCs w:val="28"/>
        </w:rPr>
      </w:pPr>
    </w:p>
    <w:tbl>
      <w:tblPr>
        <w:tblW w:w="0" w:type="auto"/>
        <w:tblInd w:w="-5" w:type="dxa"/>
        <w:tblLayout w:type="fixed"/>
        <w:tblLook w:val="0000"/>
      </w:tblPr>
      <w:tblGrid>
        <w:gridCol w:w="1188"/>
        <w:gridCol w:w="5192"/>
        <w:gridCol w:w="3201"/>
      </w:tblGrid>
      <w:tr w:rsidR="00681C39" w:rsidRPr="00DA2994" w:rsidTr="00FB1B66">
        <w:tc>
          <w:tcPr>
            <w:tcW w:w="1188"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0"/>
              <w:rPr>
                <w:rFonts w:ascii="Times New Roman" w:hAnsi="Times New Roman" w:cs="Times New Roman"/>
                <w:color w:val="000000"/>
                <w:sz w:val="28"/>
                <w:szCs w:val="28"/>
              </w:rPr>
            </w:pPr>
            <w:r w:rsidRPr="00DA2994">
              <w:rPr>
                <w:rFonts w:ascii="Times New Roman" w:hAnsi="Times New Roman" w:cs="Times New Roman"/>
                <w:color w:val="000000"/>
                <w:sz w:val="28"/>
                <w:szCs w:val="28"/>
              </w:rPr>
              <w:t>№ п/п</w:t>
            </w:r>
          </w:p>
        </w:tc>
        <w:tc>
          <w:tcPr>
            <w:tcW w:w="5192"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r w:rsidRPr="00DA2994">
              <w:rPr>
                <w:rFonts w:ascii="Times New Roman" w:hAnsi="Times New Roman" w:cs="Times New Roman"/>
                <w:color w:val="000000"/>
                <w:sz w:val="28"/>
                <w:szCs w:val="28"/>
              </w:rPr>
              <w:t>Наименование документов</w:t>
            </w:r>
          </w:p>
        </w:tc>
        <w:tc>
          <w:tcPr>
            <w:tcW w:w="3201" w:type="dxa"/>
            <w:tcBorders>
              <w:top w:val="single" w:sz="4" w:space="0" w:color="000000"/>
              <w:left w:val="single" w:sz="4" w:space="0" w:color="000000"/>
              <w:bottom w:val="single" w:sz="4" w:space="0" w:color="000000"/>
              <w:right w:val="single" w:sz="4" w:space="0" w:color="000000"/>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r w:rsidRPr="00DA2994">
              <w:rPr>
                <w:rFonts w:ascii="Times New Roman" w:hAnsi="Times New Roman" w:cs="Times New Roman"/>
                <w:color w:val="000000"/>
                <w:sz w:val="28"/>
                <w:szCs w:val="28"/>
              </w:rPr>
              <w:t>Кол-во листов</w:t>
            </w:r>
          </w:p>
        </w:tc>
      </w:tr>
      <w:tr w:rsidR="00681C39" w:rsidRPr="00DA2994" w:rsidTr="00FB1B66">
        <w:tc>
          <w:tcPr>
            <w:tcW w:w="1188"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r>
      <w:tr w:rsidR="00681C39" w:rsidRPr="00DA2994" w:rsidTr="00FB1B66">
        <w:tc>
          <w:tcPr>
            <w:tcW w:w="1188"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r>
      <w:tr w:rsidR="00681C39" w:rsidRPr="00DA2994" w:rsidTr="00FB1B66">
        <w:tc>
          <w:tcPr>
            <w:tcW w:w="1188"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r>
      <w:tr w:rsidR="00681C39" w:rsidRPr="00DA2994" w:rsidTr="00FB1B66">
        <w:tc>
          <w:tcPr>
            <w:tcW w:w="1188"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r>
      <w:tr w:rsidR="00681C39" w:rsidRPr="00DA2994" w:rsidTr="00FB1B66">
        <w:tc>
          <w:tcPr>
            <w:tcW w:w="1188"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r>
      <w:tr w:rsidR="00681C39" w:rsidRPr="00DA2994" w:rsidTr="00FB1B66">
        <w:tc>
          <w:tcPr>
            <w:tcW w:w="1188"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r>
      <w:tr w:rsidR="00681C39" w:rsidRPr="00DA2994" w:rsidTr="00FB1B66">
        <w:tc>
          <w:tcPr>
            <w:tcW w:w="1188"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r>
      <w:tr w:rsidR="00681C39" w:rsidRPr="00DA2994" w:rsidTr="00FB1B66">
        <w:tc>
          <w:tcPr>
            <w:tcW w:w="1188"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r>
      <w:tr w:rsidR="00681C39" w:rsidRPr="00DA2994" w:rsidTr="00FB1B66">
        <w:tc>
          <w:tcPr>
            <w:tcW w:w="1188"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r>
      <w:tr w:rsidR="00681C39" w:rsidRPr="00DA2994" w:rsidTr="00FB1B66">
        <w:tc>
          <w:tcPr>
            <w:tcW w:w="1188"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r>
      <w:tr w:rsidR="00681C39" w:rsidRPr="00DA2994" w:rsidTr="00FB1B66">
        <w:tc>
          <w:tcPr>
            <w:tcW w:w="1188"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r>
      <w:tr w:rsidR="00681C39" w:rsidRPr="00DA2994" w:rsidTr="00FB1B66">
        <w:tc>
          <w:tcPr>
            <w:tcW w:w="1188"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681C39" w:rsidRPr="00DA2994" w:rsidRDefault="00681C39" w:rsidP="00FB1B66">
            <w:pPr>
              <w:pStyle w:val="ConsPlusNormal"/>
              <w:widowControl/>
              <w:snapToGrid w:val="0"/>
              <w:ind w:firstLine="851"/>
              <w:jc w:val="right"/>
              <w:rPr>
                <w:rFonts w:ascii="Times New Roman" w:hAnsi="Times New Roman" w:cs="Times New Roman"/>
                <w:color w:val="000000"/>
                <w:sz w:val="28"/>
                <w:szCs w:val="28"/>
              </w:rPr>
            </w:pPr>
            <w:r w:rsidRPr="00DA2994">
              <w:rPr>
                <w:rFonts w:ascii="Times New Roman" w:hAnsi="Times New Roman" w:cs="Times New Roman"/>
                <w:color w:val="000000"/>
                <w:sz w:val="28"/>
                <w:szCs w:val="28"/>
              </w:rPr>
              <w:t>Всего листов</w:t>
            </w:r>
          </w:p>
        </w:tc>
        <w:tc>
          <w:tcPr>
            <w:tcW w:w="3201" w:type="dxa"/>
            <w:tcBorders>
              <w:top w:val="single" w:sz="4" w:space="0" w:color="000000"/>
              <w:left w:val="single" w:sz="4" w:space="0" w:color="000000"/>
              <w:bottom w:val="single" w:sz="4" w:space="0" w:color="000000"/>
              <w:right w:val="single" w:sz="4" w:space="0" w:color="000000"/>
            </w:tcBorders>
          </w:tcPr>
          <w:p w:rsidR="00681C39" w:rsidRPr="00DA2994" w:rsidRDefault="00681C39" w:rsidP="00FB1B66">
            <w:pPr>
              <w:pStyle w:val="ConsPlusNormal"/>
              <w:widowControl/>
              <w:snapToGrid w:val="0"/>
              <w:ind w:firstLine="851"/>
              <w:jc w:val="center"/>
              <w:rPr>
                <w:rFonts w:ascii="Times New Roman" w:hAnsi="Times New Roman" w:cs="Times New Roman"/>
                <w:color w:val="000000"/>
                <w:sz w:val="28"/>
                <w:szCs w:val="28"/>
              </w:rPr>
            </w:pPr>
          </w:p>
        </w:tc>
      </w:tr>
    </w:tbl>
    <w:p w:rsidR="00681C39" w:rsidRPr="00DA2994" w:rsidRDefault="00681C39" w:rsidP="00681C39">
      <w:pPr>
        <w:pStyle w:val="ConsPlusNormal"/>
        <w:widowControl/>
        <w:ind w:firstLine="851"/>
        <w:rPr>
          <w:rFonts w:ascii="Times New Roman" w:hAnsi="Times New Roman" w:cs="Times New Roman"/>
          <w:color w:val="000000"/>
          <w:sz w:val="28"/>
          <w:szCs w:val="28"/>
        </w:rPr>
      </w:pPr>
    </w:p>
    <w:p w:rsidR="00681C39" w:rsidRPr="004063E9" w:rsidRDefault="00681C39" w:rsidP="00681C39">
      <w:pPr>
        <w:pStyle w:val="ConsPlusNormal"/>
        <w:widowControl/>
        <w:ind w:firstLine="851"/>
        <w:jc w:val="both"/>
        <w:rPr>
          <w:rFonts w:ascii="Times New Roman" w:hAnsi="Times New Roman" w:cs="Times New Roman"/>
          <w:color w:val="000000"/>
          <w:sz w:val="24"/>
          <w:szCs w:val="24"/>
        </w:rPr>
      </w:pPr>
      <w:r w:rsidRPr="004063E9">
        <w:rPr>
          <w:rFonts w:ascii="Times New Roman" w:hAnsi="Times New Roman" w:cs="Times New Roman"/>
          <w:color w:val="000000"/>
          <w:sz w:val="24"/>
          <w:szCs w:val="24"/>
        </w:rPr>
        <w:t>Заявитель______________________________________________________</w:t>
      </w:r>
    </w:p>
    <w:p w:rsidR="00681C39" w:rsidRPr="004063E9" w:rsidRDefault="00681C39" w:rsidP="00681C39">
      <w:pPr>
        <w:pStyle w:val="ConsPlusNormal"/>
        <w:widowControl/>
        <w:ind w:firstLine="851"/>
        <w:jc w:val="both"/>
        <w:rPr>
          <w:rFonts w:ascii="Times New Roman" w:hAnsi="Times New Roman" w:cs="Times New Roman"/>
          <w:color w:val="000000"/>
          <w:sz w:val="24"/>
          <w:szCs w:val="24"/>
        </w:rPr>
      </w:pPr>
      <w:r w:rsidRPr="004063E9">
        <w:rPr>
          <w:rFonts w:ascii="Times New Roman" w:hAnsi="Times New Roman" w:cs="Times New Roman"/>
          <w:color w:val="000000"/>
          <w:sz w:val="24"/>
          <w:szCs w:val="24"/>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индивидуального предпринимателя или его представителя, реквизиты документа, подтверждающие полномочия представителя претендента - индивидуального предпринимателя)</w:t>
      </w:r>
    </w:p>
    <w:p w:rsidR="00681C39" w:rsidRPr="004063E9" w:rsidRDefault="00681C39" w:rsidP="00681C39">
      <w:pPr>
        <w:pStyle w:val="ConsPlusNormal"/>
        <w:widowControl/>
        <w:ind w:firstLine="851"/>
        <w:rPr>
          <w:rFonts w:ascii="Times New Roman" w:hAnsi="Times New Roman" w:cs="Times New Roman"/>
          <w:color w:val="000000"/>
          <w:sz w:val="24"/>
          <w:szCs w:val="24"/>
        </w:rPr>
      </w:pPr>
      <w:r w:rsidRPr="004063E9">
        <w:rPr>
          <w:rFonts w:ascii="Times New Roman" w:hAnsi="Times New Roman" w:cs="Times New Roman"/>
        </w:rPr>
        <w:t>М.П.</w:t>
      </w:r>
    </w:p>
    <w:p w:rsidR="00681C39" w:rsidRDefault="00681C39" w:rsidP="00681C39">
      <w:pPr>
        <w:jc w:val="both"/>
        <w:rPr>
          <w:color w:val="000000"/>
          <w:sz w:val="28"/>
          <w:szCs w:val="28"/>
        </w:rPr>
      </w:pPr>
    </w:p>
    <w:p w:rsidR="00681C39" w:rsidRPr="00DA2994" w:rsidRDefault="00681C39" w:rsidP="00681C39">
      <w:pPr>
        <w:rPr>
          <w:color w:val="000000"/>
          <w:sz w:val="28"/>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Pr="00FE1E99" w:rsidRDefault="00681C39" w:rsidP="00681C39">
      <w:pPr>
        <w:pStyle w:val="1"/>
        <w:ind w:left="4560"/>
        <w:jc w:val="left"/>
        <w:rPr>
          <w:color w:val="000000"/>
          <w:szCs w:val="28"/>
        </w:rPr>
      </w:pPr>
      <w:r>
        <w:rPr>
          <w:color w:val="000000"/>
          <w:szCs w:val="28"/>
        </w:rPr>
        <w:t>Приложение 3</w:t>
      </w:r>
    </w:p>
    <w:p w:rsidR="00681C39" w:rsidRPr="00FE1E99" w:rsidRDefault="00681C39" w:rsidP="00681C39">
      <w:pPr>
        <w:pStyle w:val="1"/>
        <w:ind w:left="4560"/>
        <w:jc w:val="left"/>
        <w:rPr>
          <w:color w:val="000000"/>
          <w:szCs w:val="28"/>
        </w:rPr>
      </w:pPr>
      <w:r w:rsidRPr="00FE1E99">
        <w:rPr>
          <w:color w:val="000000"/>
          <w:szCs w:val="28"/>
        </w:rPr>
        <w:t>к документации об открытом аукционе на право заключения договор</w:t>
      </w:r>
      <w:r>
        <w:rPr>
          <w:color w:val="000000"/>
          <w:szCs w:val="28"/>
        </w:rPr>
        <w:t>ов</w:t>
      </w:r>
      <w:r w:rsidRPr="00FE1E99">
        <w:rPr>
          <w:color w:val="000000"/>
          <w:szCs w:val="28"/>
        </w:rPr>
        <w:t xml:space="preserve"> на установку и эксплуатацию рекламной конструкции с использованием имущества, я</w:t>
      </w:r>
      <w:r>
        <w:rPr>
          <w:color w:val="000000"/>
          <w:szCs w:val="28"/>
        </w:rPr>
        <w:t>вляющегося</w:t>
      </w:r>
      <w:r w:rsidRPr="00FE1E99">
        <w:rPr>
          <w:color w:val="000000"/>
          <w:szCs w:val="28"/>
        </w:rPr>
        <w:t xml:space="preserve"> муниципальной собственност</w:t>
      </w:r>
      <w:r>
        <w:rPr>
          <w:color w:val="000000"/>
          <w:szCs w:val="28"/>
        </w:rPr>
        <w:t>ью</w:t>
      </w:r>
      <w:r w:rsidRPr="00FE1E99">
        <w:rPr>
          <w:color w:val="000000"/>
          <w:szCs w:val="28"/>
        </w:rPr>
        <w:t xml:space="preserve"> Кропоткинского городского поселения Кавказского района</w:t>
      </w:r>
    </w:p>
    <w:p w:rsidR="00681C39" w:rsidRDefault="00681C39" w:rsidP="00681C39">
      <w:pPr>
        <w:jc w:val="center"/>
        <w:rPr>
          <w:b/>
          <w:color w:val="000000"/>
        </w:rPr>
      </w:pPr>
    </w:p>
    <w:p w:rsidR="00681C39" w:rsidRPr="00207EB1" w:rsidRDefault="00681C39" w:rsidP="00681C39">
      <w:pPr>
        <w:jc w:val="center"/>
        <w:rPr>
          <w:b/>
          <w:color w:val="000000"/>
          <w:sz w:val="28"/>
          <w:szCs w:val="28"/>
        </w:rPr>
      </w:pPr>
      <w:r w:rsidRPr="00207EB1">
        <w:rPr>
          <w:b/>
          <w:color w:val="000000"/>
          <w:sz w:val="28"/>
          <w:szCs w:val="28"/>
        </w:rPr>
        <w:t xml:space="preserve">ПРОЕКТ ДОГОВОРА №  </w:t>
      </w:r>
    </w:p>
    <w:p w:rsidR="00681C39" w:rsidRPr="00207EB1" w:rsidRDefault="00681C39" w:rsidP="00681C39">
      <w:pPr>
        <w:jc w:val="center"/>
        <w:rPr>
          <w:b/>
          <w:color w:val="000000"/>
          <w:sz w:val="28"/>
          <w:szCs w:val="28"/>
        </w:rPr>
      </w:pPr>
      <w:r w:rsidRPr="00207EB1">
        <w:rPr>
          <w:b/>
          <w:color w:val="000000"/>
          <w:sz w:val="28"/>
          <w:szCs w:val="28"/>
        </w:rPr>
        <w:t xml:space="preserve">на предоставление права на установку и эксплуатацию рекламной конструкции с использованием имущества, находящегося в муниципальной собственности Кропоткинского городского поселения Кавказского района  </w:t>
      </w:r>
    </w:p>
    <w:p w:rsidR="00681C39" w:rsidRPr="00207EB1" w:rsidRDefault="00681C39" w:rsidP="00681C39">
      <w:pPr>
        <w:jc w:val="center"/>
        <w:rPr>
          <w:color w:val="000000"/>
          <w:sz w:val="28"/>
          <w:szCs w:val="28"/>
        </w:rPr>
      </w:pPr>
    </w:p>
    <w:p w:rsidR="00681C39" w:rsidRPr="00207EB1" w:rsidRDefault="00681C39" w:rsidP="00681C39">
      <w:pPr>
        <w:jc w:val="both"/>
        <w:rPr>
          <w:color w:val="000000"/>
          <w:sz w:val="28"/>
          <w:szCs w:val="28"/>
        </w:rPr>
      </w:pPr>
      <w:r w:rsidRPr="00207EB1">
        <w:rPr>
          <w:color w:val="000000"/>
          <w:sz w:val="28"/>
          <w:szCs w:val="28"/>
        </w:rPr>
        <w:t xml:space="preserve">«___» ________2023 года            </w:t>
      </w:r>
      <w:r>
        <w:rPr>
          <w:color w:val="000000"/>
          <w:sz w:val="28"/>
          <w:szCs w:val="28"/>
        </w:rPr>
        <w:t xml:space="preserve">                              </w:t>
      </w:r>
      <w:r w:rsidRPr="00207EB1">
        <w:rPr>
          <w:color w:val="000000"/>
          <w:sz w:val="28"/>
          <w:szCs w:val="28"/>
        </w:rPr>
        <w:t xml:space="preserve">                        </w:t>
      </w:r>
      <w:r>
        <w:rPr>
          <w:color w:val="000000"/>
          <w:sz w:val="28"/>
          <w:szCs w:val="28"/>
        </w:rPr>
        <w:t xml:space="preserve">    г. Кропоткин</w:t>
      </w:r>
    </w:p>
    <w:p w:rsidR="00681C39" w:rsidRPr="00207EB1" w:rsidRDefault="00681C39" w:rsidP="00681C39">
      <w:pPr>
        <w:jc w:val="both"/>
        <w:rPr>
          <w:color w:val="000000"/>
          <w:sz w:val="28"/>
          <w:szCs w:val="28"/>
        </w:rPr>
      </w:pPr>
    </w:p>
    <w:p w:rsidR="00681C39" w:rsidRDefault="00681C39" w:rsidP="00681C39">
      <w:pPr>
        <w:ind w:firstLine="709"/>
        <w:jc w:val="both"/>
        <w:rPr>
          <w:rFonts w:eastAsia="Arial Unicode MS"/>
          <w:color w:val="000000"/>
          <w:sz w:val="28"/>
          <w:szCs w:val="28"/>
          <w:u w:color="000000"/>
        </w:rPr>
      </w:pPr>
      <w:r w:rsidRPr="00207EB1">
        <w:rPr>
          <w:color w:val="000000"/>
          <w:sz w:val="28"/>
          <w:szCs w:val="28"/>
        </w:rPr>
        <w:t>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«Администрация» с одной стороны, и Победитель аукциона __________________</w:t>
      </w:r>
      <w:r>
        <w:rPr>
          <w:color w:val="000000"/>
          <w:sz w:val="28"/>
          <w:szCs w:val="28"/>
        </w:rPr>
        <w:t>________________________________</w:t>
      </w:r>
      <w:r w:rsidRPr="00207EB1">
        <w:rPr>
          <w:color w:val="000000"/>
          <w:sz w:val="28"/>
          <w:szCs w:val="28"/>
        </w:rPr>
        <w:t>в лице__________________________________________</w:t>
      </w:r>
      <w:r>
        <w:rPr>
          <w:color w:val="000000"/>
          <w:sz w:val="28"/>
          <w:szCs w:val="28"/>
        </w:rPr>
        <w:t>_________</w:t>
      </w:r>
      <w:r w:rsidRPr="00207EB1">
        <w:rPr>
          <w:color w:val="000000"/>
          <w:sz w:val="28"/>
          <w:szCs w:val="28"/>
        </w:rPr>
        <w:t>,</w:t>
      </w:r>
      <w:r>
        <w:rPr>
          <w:color w:val="000000"/>
          <w:sz w:val="28"/>
          <w:szCs w:val="28"/>
        </w:rPr>
        <w:t xml:space="preserve"> действующе</w:t>
      </w:r>
      <w:r w:rsidRPr="00207EB1">
        <w:rPr>
          <w:color w:val="000000"/>
          <w:sz w:val="28"/>
          <w:szCs w:val="28"/>
        </w:rPr>
        <w:t>го на основании _________________________</w:t>
      </w:r>
      <w:r>
        <w:rPr>
          <w:color w:val="000000"/>
          <w:sz w:val="28"/>
          <w:szCs w:val="28"/>
        </w:rPr>
        <w:t>____________________</w:t>
      </w:r>
      <w:r w:rsidRPr="00207EB1">
        <w:rPr>
          <w:color w:val="000000"/>
          <w:sz w:val="28"/>
          <w:szCs w:val="28"/>
        </w:rPr>
        <w:t xml:space="preserve"> именуемый в дальнейшем «Рекламораспространитель», с другой стороны, </w:t>
      </w:r>
      <w:r w:rsidRPr="00207EB1">
        <w:rPr>
          <w:rFonts w:eastAsia="Arial Unicode MS"/>
          <w:color w:val="000000"/>
          <w:sz w:val="28"/>
          <w:szCs w:val="28"/>
          <w:u w:color="000000"/>
        </w:rPr>
        <w:t>руководствуясь протоколом №____ «__» _____ 20__ г. «О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207EB1">
        <w:rPr>
          <w:rFonts w:eastAsia="Arial Unicode MS"/>
          <w:color w:val="000000"/>
          <w:sz w:val="28"/>
          <w:szCs w:val="28"/>
          <w:u w:color="000000"/>
          <w:shd w:val="clear" w:color="auto" w:fill="FFFFFF"/>
        </w:rPr>
        <w:t>»,</w:t>
      </w:r>
      <w:r w:rsidRPr="00207EB1">
        <w:rPr>
          <w:rFonts w:eastAsia="Arial Unicode MS"/>
          <w:color w:val="000000"/>
          <w:sz w:val="28"/>
          <w:szCs w:val="28"/>
          <w:u w:color="000000"/>
        </w:rPr>
        <w:t xml:space="preserve"> заключили настоящий договор (далее - Договор) о нижеследующем:</w:t>
      </w:r>
    </w:p>
    <w:p w:rsidR="00681C39" w:rsidRPr="00207EB1" w:rsidRDefault="00681C39" w:rsidP="00681C39">
      <w:pPr>
        <w:ind w:firstLine="709"/>
        <w:jc w:val="both"/>
        <w:rPr>
          <w:color w:val="000000"/>
          <w:sz w:val="28"/>
          <w:szCs w:val="28"/>
        </w:rPr>
      </w:pPr>
    </w:p>
    <w:p w:rsidR="00681C39" w:rsidRPr="00207EB1" w:rsidRDefault="00681C39" w:rsidP="00681C39">
      <w:pPr>
        <w:pStyle w:val="af1"/>
        <w:numPr>
          <w:ilvl w:val="0"/>
          <w:numId w:val="3"/>
        </w:numPr>
        <w:jc w:val="center"/>
        <w:rPr>
          <w:color w:val="000000"/>
          <w:sz w:val="28"/>
          <w:szCs w:val="28"/>
        </w:rPr>
      </w:pPr>
      <w:r w:rsidRPr="00207EB1">
        <w:rPr>
          <w:color w:val="000000"/>
          <w:sz w:val="28"/>
          <w:szCs w:val="28"/>
        </w:rPr>
        <w:t>ПРЕДМЕТ ДОГОВОРА</w:t>
      </w:r>
    </w:p>
    <w:p w:rsidR="00681C39" w:rsidRPr="00207EB1" w:rsidRDefault="00681C39" w:rsidP="00681C39">
      <w:pPr>
        <w:tabs>
          <w:tab w:val="center" w:pos="1440"/>
        </w:tabs>
        <w:ind w:firstLine="540"/>
        <w:jc w:val="both"/>
        <w:outlineLvl w:val="0"/>
        <w:rPr>
          <w:rFonts w:eastAsia="Arial Unicode MS"/>
          <w:color w:val="000000"/>
          <w:sz w:val="28"/>
          <w:szCs w:val="28"/>
          <w:u w:color="000000"/>
        </w:rPr>
      </w:pPr>
      <w:r w:rsidRPr="00207EB1">
        <w:rPr>
          <w:rFonts w:eastAsia="Arial Unicode MS"/>
          <w:color w:val="000000"/>
          <w:sz w:val="28"/>
          <w:szCs w:val="28"/>
          <w:u w:color="000000"/>
        </w:rPr>
        <w:t xml:space="preserve">1.1. В соответствии с Договором Администрация предоставляет Рекламораспространителю за плату право на установку и эксплуатацию рекламной конструкцию для распространения наружной рекламы с использованием имущества, находящегося в муниципальной собственности Кропоткинского городского поселения Кавказского района на </w:t>
      </w:r>
      <w:r>
        <w:rPr>
          <w:rFonts w:eastAsia="Arial Unicode MS"/>
          <w:color w:val="000000"/>
          <w:sz w:val="28"/>
          <w:szCs w:val="28"/>
          <w:u w:color="000000"/>
        </w:rPr>
        <w:t xml:space="preserve">сооружении </w:t>
      </w:r>
      <w:r w:rsidRPr="00207EB1">
        <w:rPr>
          <w:rFonts w:eastAsia="Arial Unicode MS"/>
          <w:color w:val="000000"/>
          <w:sz w:val="28"/>
          <w:szCs w:val="28"/>
          <w:u w:color="000000"/>
        </w:rPr>
        <w:t>о</w:t>
      </w:r>
      <w:r>
        <w:rPr>
          <w:rFonts w:eastAsia="Arial Unicode MS"/>
          <w:color w:val="000000"/>
          <w:sz w:val="28"/>
          <w:szCs w:val="28"/>
          <w:u w:color="000000"/>
        </w:rPr>
        <w:t>становочный пункт</w:t>
      </w:r>
      <w:r w:rsidRPr="00207EB1">
        <w:rPr>
          <w:rFonts w:eastAsia="Arial Unicode MS"/>
          <w:color w:val="000000"/>
          <w:sz w:val="28"/>
          <w:szCs w:val="28"/>
          <w:u w:color="000000"/>
        </w:rPr>
        <w:t xml:space="preserve"> «Химзавод»,</w:t>
      </w:r>
      <w:r>
        <w:rPr>
          <w:rFonts w:eastAsia="Arial Unicode MS"/>
          <w:color w:val="000000"/>
          <w:sz w:val="28"/>
          <w:szCs w:val="28"/>
          <w:u w:color="000000"/>
        </w:rPr>
        <w:t xml:space="preserve"> расположенном по адресу: Российская Федерация</w:t>
      </w:r>
      <w:r w:rsidRPr="00207EB1">
        <w:rPr>
          <w:rFonts w:eastAsia="Arial Unicode MS"/>
          <w:color w:val="000000"/>
          <w:sz w:val="28"/>
          <w:szCs w:val="28"/>
          <w:u w:color="000000"/>
        </w:rPr>
        <w:t>, Краснодарский край, Кавказский район, г. Кропоткин, ул. Заводская, в виде одностороннего панно 1,7м х 4,9м, общей площадью рекламного поля – 8,33 кв.м. (далее - рекламное место).</w:t>
      </w:r>
    </w:p>
    <w:p w:rsidR="00681C39" w:rsidRPr="00207EB1" w:rsidRDefault="00681C39" w:rsidP="00681C39">
      <w:pPr>
        <w:suppressAutoHyphens/>
        <w:ind w:firstLine="720"/>
        <w:jc w:val="both"/>
        <w:rPr>
          <w:color w:val="000000"/>
          <w:sz w:val="28"/>
          <w:szCs w:val="28"/>
        </w:rPr>
      </w:pPr>
      <w:r w:rsidRPr="00207EB1">
        <w:rPr>
          <w:color w:val="000000"/>
          <w:sz w:val="28"/>
          <w:szCs w:val="28"/>
        </w:rPr>
        <w:lastRenderedPageBreak/>
        <w:t xml:space="preserve">1.2. Право установить и эксплуатировать рекламную конструкцию передается </w:t>
      </w:r>
      <w:r w:rsidRPr="00207EB1">
        <w:rPr>
          <w:rFonts w:eastAsia="Arial Unicode MS"/>
          <w:color w:val="000000"/>
          <w:sz w:val="28"/>
          <w:szCs w:val="28"/>
          <w:u w:color="000000"/>
        </w:rPr>
        <w:t>Рекламораспространителю</w:t>
      </w:r>
      <w:r w:rsidRPr="00207EB1">
        <w:rPr>
          <w:color w:val="000000"/>
          <w:sz w:val="28"/>
          <w:szCs w:val="28"/>
        </w:rPr>
        <w:t xml:space="preserve"> в  целях  распространения  наружной рекламы.</w:t>
      </w:r>
    </w:p>
    <w:p w:rsidR="00681C39" w:rsidRDefault="00681C39" w:rsidP="00681C39">
      <w:pPr>
        <w:tabs>
          <w:tab w:val="center" w:pos="1440"/>
        </w:tabs>
        <w:ind w:firstLine="720"/>
        <w:jc w:val="both"/>
        <w:outlineLvl w:val="0"/>
        <w:rPr>
          <w:sz w:val="28"/>
          <w:szCs w:val="28"/>
          <w:shd w:val="clear" w:color="auto" w:fill="FFFFFF"/>
        </w:rPr>
      </w:pPr>
      <w:r w:rsidRPr="00207EB1">
        <w:rPr>
          <w:rFonts w:eastAsia="Arial Unicode MS"/>
          <w:sz w:val="28"/>
          <w:szCs w:val="28"/>
          <w:u w:color="000000"/>
        </w:rPr>
        <w:t>1.3.</w:t>
      </w:r>
      <w:r w:rsidRPr="00207EB1">
        <w:rPr>
          <w:sz w:val="28"/>
          <w:szCs w:val="28"/>
          <w:shd w:val="clear" w:color="auto" w:fill="FFFFFF"/>
        </w:rPr>
        <w:t xml:space="preserve"> Рекламная конструкция, указанная в пункте 1.1 Договора соответствует установке рекламной конструкции в заявленном месте схеме размещения рекламных конструкций, утвержденной постановлением администрации муниципального образования Кавказский район от 31.07.2018 года № 1077 «О внесении изменений в постановление администрации муниципального образования Кавказский район от 19 мая 2015 года № 844 «Об утверждении схемы размещения рекламных конструкций «остановочный павильон» на земельных участках, расположенных на территории Кропоткинского городского поселения, находящихся в муниципальной собственности муниципального образования Кавказский район или государственная собственность на которые не разграничена».</w:t>
      </w:r>
    </w:p>
    <w:p w:rsidR="00681C39" w:rsidRPr="00207EB1" w:rsidRDefault="00681C39" w:rsidP="00681C39">
      <w:pPr>
        <w:tabs>
          <w:tab w:val="center" w:pos="1440"/>
        </w:tabs>
        <w:ind w:firstLine="720"/>
        <w:jc w:val="both"/>
        <w:outlineLvl w:val="0"/>
        <w:rPr>
          <w:rFonts w:eastAsia="Arial Unicode MS"/>
          <w:sz w:val="28"/>
          <w:szCs w:val="28"/>
          <w:u w:color="000000"/>
        </w:rPr>
      </w:pPr>
    </w:p>
    <w:p w:rsidR="00681C39" w:rsidRPr="00207EB1" w:rsidRDefault="00681C39" w:rsidP="00681C39">
      <w:pPr>
        <w:pStyle w:val="af1"/>
        <w:numPr>
          <w:ilvl w:val="0"/>
          <w:numId w:val="3"/>
        </w:numPr>
        <w:jc w:val="center"/>
        <w:rPr>
          <w:color w:val="000000"/>
          <w:sz w:val="28"/>
          <w:szCs w:val="28"/>
        </w:rPr>
      </w:pPr>
      <w:r w:rsidRPr="00207EB1">
        <w:rPr>
          <w:color w:val="000000"/>
          <w:sz w:val="28"/>
          <w:szCs w:val="28"/>
        </w:rPr>
        <w:t>ПРАВА И ОБЯЗАННОСТИ СТОРОН</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2.1.</w:t>
      </w:r>
      <w:r w:rsidRPr="00207EB1">
        <w:rPr>
          <w:rFonts w:eastAsia="Arial Unicode MS"/>
          <w:sz w:val="28"/>
          <w:szCs w:val="28"/>
          <w:u w:color="000000"/>
        </w:rPr>
        <w:tab/>
        <w:t>Администрация обязуется:</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2.1.1. Предоставить Рекламораспространителю указанное в пункте 1.1. Договора рекламное место для установки и эксплуатации рекламной конструкции на срок, определенный пунктом 7.1. Договора по акту приема-передачи, который является неотъемлемой частью Договора (приложение № 1) в срок 5 (пять) рабочих дней с момента подписания Договора.</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ab/>
        <w:t>2.1.2. Не создавать препятствий Рекламораспространителю при монтаже рекламной конструкции при условии наличия у него необходимой разрешительной документации.</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2.1.3. Информировать Рекламораспространителя об изменении условий установки и эксплуатации рекламных конструкций на территории Кропоткинского городского поселения Кавказского района.</w:t>
      </w:r>
    </w:p>
    <w:p w:rsidR="00681C39" w:rsidRPr="00207EB1" w:rsidRDefault="00681C39" w:rsidP="00681C39">
      <w:pPr>
        <w:ind w:firstLine="720"/>
        <w:jc w:val="both"/>
        <w:rPr>
          <w:color w:val="000000"/>
          <w:sz w:val="28"/>
          <w:szCs w:val="28"/>
        </w:rPr>
      </w:pPr>
      <w:r w:rsidRPr="00207EB1">
        <w:rPr>
          <w:color w:val="000000"/>
          <w:sz w:val="28"/>
          <w:szCs w:val="28"/>
        </w:rPr>
        <w:t>2.1.4.В случае прекращения Договора по любым основаниям принять по акту приема-передачи (возврата) переданный по Договору объект муниципального имущества.</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2.2. Администрация имеет право:</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2.2.1.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нецелевого использования рекламной конструкции, а также фактов размещения ненадлежащей рекламы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2.2.2. Обеспечить явку своих уполномоченных представителей для наблюдения за монтажом, демонтажем, техническим состоянием, внешним видом, целевым использованием рекламной конструкции, а также установления фактов размещения ненадлежащей рекламы.</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lastRenderedPageBreak/>
        <w:tab/>
        <w:t xml:space="preserve">2.2.3. Размещать на рекламной конструкции материалы социальной рекламы и рекламы, представляющей особую общественную значимость для Кропоткинского городского поселения Кавказского района. </w:t>
      </w:r>
    </w:p>
    <w:p w:rsidR="00681C39" w:rsidRPr="00207EB1" w:rsidRDefault="00681C39" w:rsidP="00681C39">
      <w:pPr>
        <w:ind w:firstLine="708"/>
        <w:jc w:val="both"/>
        <w:rPr>
          <w:sz w:val="28"/>
          <w:szCs w:val="28"/>
        </w:rPr>
      </w:pPr>
      <w:r w:rsidRPr="00207EB1">
        <w:rPr>
          <w:color w:val="000000"/>
          <w:sz w:val="28"/>
          <w:szCs w:val="28"/>
        </w:rPr>
        <w:t xml:space="preserve">2.2.4. Предоставлять </w:t>
      </w:r>
      <w:r w:rsidRPr="00207EB1">
        <w:rPr>
          <w:rFonts w:eastAsia="Arial Unicode MS"/>
          <w:sz w:val="28"/>
          <w:szCs w:val="28"/>
          <w:u w:color="000000"/>
        </w:rPr>
        <w:t>Рекламораспространителю</w:t>
      </w:r>
      <w:r w:rsidRPr="00207EB1">
        <w:rPr>
          <w:color w:val="000000"/>
          <w:sz w:val="28"/>
          <w:szCs w:val="28"/>
        </w:rPr>
        <w:t xml:space="preserve"> рекламный материал, содержащий социальную рекламу, адресованную неопределенному кругу лиц и направленную на достижение благотворительных и иных общественно - полезных целей, а также обеспечение интересов государства, </w:t>
      </w:r>
      <w:r w:rsidRPr="00207EB1">
        <w:rPr>
          <w:color w:val="000000"/>
          <w:sz w:val="28"/>
          <w:szCs w:val="28"/>
          <w:shd w:val="clear" w:color="auto" w:fill="FFFFFF"/>
        </w:rPr>
        <w:t xml:space="preserve">нaпрaвлeнных на привлeчeниe внимания oбщeствeннoсти к различным кyльтyрнo-дoсyгoвым мeрoприятиям, прaздникaм, фeстивaлям, истoричeским событиям и прoeктaм (Новый год, День зaщитникa Oтeчeствa, 9 Мая и т.д.); нa рeшeниe сoциaльнo-oбщeствeнных прoблeм и привлeчeниe внимaния oбщeствa, и носящую прoсвeтитeльский хaрaктeр, </w:t>
      </w:r>
      <w:r w:rsidRPr="00207EB1">
        <w:rPr>
          <w:color w:val="000000"/>
          <w:sz w:val="28"/>
          <w:szCs w:val="28"/>
        </w:rPr>
        <w:t xml:space="preserve">ко всем государственным, городским и районным праздникам, памятным датам, в соответствии с условиями </w:t>
      </w:r>
      <w:r w:rsidRPr="00207EB1">
        <w:rPr>
          <w:sz w:val="28"/>
          <w:szCs w:val="28"/>
        </w:rPr>
        <w:t>договора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681C39" w:rsidRPr="00207EB1" w:rsidRDefault="00681C39" w:rsidP="00681C39">
      <w:pPr>
        <w:ind w:firstLine="720"/>
        <w:jc w:val="both"/>
        <w:rPr>
          <w:color w:val="000000"/>
          <w:sz w:val="28"/>
          <w:szCs w:val="28"/>
        </w:rPr>
      </w:pPr>
      <w:r w:rsidRPr="00207EB1">
        <w:rPr>
          <w:color w:val="000000"/>
          <w:sz w:val="28"/>
          <w:szCs w:val="28"/>
        </w:rPr>
        <w:t xml:space="preserve">2.2.5. Досрочно расторгнуть Договор в порядке, предусмотренном действующим законодательством Российской Федерации, в случаях нарушения </w:t>
      </w:r>
      <w:r w:rsidRPr="00207EB1">
        <w:rPr>
          <w:rFonts w:eastAsia="Arial Unicode MS"/>
          <w:sz w:val="28"/>
          <w:szCs w:val="28"/>
          <w:u w:color="000000"/>
        </w:rPr>
        <w:t>Рекламораспространителем</w:t>
      </w:r>
      <w:r w:rsidRPr="00207EB1">
        <w:rPr>
          <w:color w:val="000000"/>
          <w:sz w:val="28"/>
          <w:szCs w:val="28"/>
        </w:rPr>
        <w:t xml:space="preserve"> более двух раз обязательств по Договору или требований, указанных в Федеральном законе «О рекламе» и иных актов в сфере отношений, регулирующих деятельность по распространению рекламы, а также невыполнения </w:t>
      </w:r>
      <w:r w:rsidRPr="00207EB1">
        <w:rPr>
          <w:rFonts w:eastAsia="Arial Unicode MS"/>
          <w:sz w:val="28"/>
          <w:szCs w:val="28"/>
          <w:u w:color="000000"/>
        </w:rPr>
        <w:t>Рекламораспространителем</w:t>
      </w:r>
      <w:r w:rsidRPr="00207EB1">
        <w:rPr>
          <w:color w:val="000000"/>
          <w:sz w:val="28"/>
          <w:szCs w:val="28"/>
        </w:rPr>
        <w:t xml:space="preserve"> предписаний по устранению таких нарушений. </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2.3. Рекламораспространитель обязуется:</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ab/>
        <w:t>2.3.1. Разместить рекламную конструкцию и осуществлять ее эксплуатацию исключительно в целях распространения рекламы, социальной рекламы, в полном соответствии с требованием действующего законодательства РФ, выданным разрешением на установку и эксплуатацию рекламной конструкции, Договором, нормативными документами и техническими регламентами.</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2.3.2. Уведомить в письменной форме Администрацию об установке рекламной конструкции.</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ab/>
        <w:t>2.3.3. Своевременно и в полном объеме производить оплату в соответствии с условиями раздела 3 Договора.</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ab/>
        <w:t>2.3.4. В течение всего срока эксплуатации обеспечить надлежащее техническое состояние и внешний вид рекламной конструкции, рекламного места, содержать территорию, прилегающую к рекламной конструкции в радиусе 10 метров согласно установленным санитарным нормам.</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Надлежащее техническое состояние рекламных конструкций подразумевает:</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-целостность рекламных конструкций;</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-отсутствие механических повреждений;</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-отсутствие порывов рекламных полотен;</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-наличие покрашенного каркаса;</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lastRenderedPageBreak/>
        <w:t>-отсутствие ржавчины и грязи на всех частях и элементах рекламных конструкций;</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Внутренние технические, конструктивные узлы и элементы соединения различных частей конструкций (крепление, болтовые соединения, иные элементы) должны быть сокрыты. Конструкция должна иметь законченный эстетический вид.</w:t>
      </w:r>
    </w:p>
    <w:p w:rsidR="00681C39" w:rsidRPr="00207EB1" w:rsidRDefault="00681C39" w:rsidP="00681C39">
      <w:pPr>
        <w:ind w:firstLine="720"/>
        <w:jc w:val="both"/>
        <w:rPr>
          <w:sz w:val="28"/>
          <w:szCs w:val="28"/>
        </w:rPr>
      </w:pPr>
      <w:r w:rsidRPr="00207EB1">
        <w:rPr>
          <w:rFonts w:eastAsia="Arial Unicode MS"/>
          <w:sz w:val="28"/>
          <w:szCs w:val="28"/>
          <w:u w:color="000000"/>
        </w:rPr>
        <w:t>2.3.5.</w:t>
      </w:r>
      <w:r w:rsidRPr="00207EB1">
        <w:rPr>
          <w:sz w:val="28"/>
          <w:szCs w:val="28"/>
        </w:rPr>
        <w:t xml:space="preserve"> Осуществлять ремонт рекламной конструкции в течение двух рабочих дней с момента обнаружения повреждения рекламной конструкции или получения требования от Администрации об устранении нарушений условий размещения рекламной конструкции.</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2.3.6.</w:t>
      </w:r>
      <w:r w:rsidRPr="00207EB1">
        <w:rPr>
          <w:sz w:val="28"/>
          <w:szCs w:val="28"/>
        </w:rPr>
        <w:t xml:space="preserve"> Осуществлять своими силами, за свой счет монтаж, демонтаж и нести расходы, связанные с эксплуатацией рекламных конструкций, включая расходы на возмещение ущерба третьим лицам, в случае  причинения вреда третьим лицам в результате установки, содержания и эксплуатации рекламной конструкции.</w:t>
      </w:r>
    </w:p>
    <w:p w:rsidR="00681C39" w:rsidRPr="00207EB1" w:rsidRDefault="00681C39" w:rsidP="00681C39">
      <w:pPr>
        <w:ind w:firstLine="720"/>
        <w:jc w:val="both"/>
        <w:rPr>
          <w:sz w:val="28"/>
          <w:szCs w:val="28"/>
        </w:rPr>
      </w:pPr>
      <w:r w:rsidRPr="00207EB1">
        <w:rPr>
          <w:rFonts w:eastAsia="Arial Unicode MS"/>
          <w:sz w:val="28"/>
          <w:szCs w:val="28"/>
          <w:u w:color="000000"/>
        </w:rPr>
        <w:t>2.3.7.</w:t>
      </w:r>
      <w:r w:rsidRPr="00207EB1">
        <w:rPr>
          <w:sz w:val="28"/>
          <w:szCs w:val="28"/>
        </w:rPr>
        <w:t xml:space="preserve"> Удалить информацию, размещенную на рекламной конструкции, разрешение на установку которого аннулировано и (или) признано судом недействительным в течение трех дней со дня аннулирования (признании недействительным) разрешения или вынесения решения судом и осуществить демонтаж рекламной конструкции в течение четырнадцати рабочих дней с момента получения уведомления от Администрации или со дня аннулирования (признании недействительным) разрешения.</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2.3.8. В случае прекращения либо досрочного расторжения Договора, а также в случае аннулирования разрешения или признания его недействительным, произвести демонтаж рекламной конструкции в течение семи рабочих дней и удалить, размещенную на такой рекламной конструкции, информацию.</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ab/>
        <w:t>2.3.9. После демонтажа рекламной конструкции произвести в течение трех рабочих дней за свой счет работы по приведению в первоначальное состояние рекламного места, выполнить благоустройство рекламного места и передать по акту приема-передачи (возврата) Администрации.</w:t>
      </w:r>
    </w:p>
    <w:p w:rsidR="00681C39" w:rsidRPr="00207EB1" w:rsidRDefault="00681C39" w:rsidP="00681C39">
      <w:pPr>
        <w:ind w:firstLine="720"/>
        <w:jc w:val="both"/>
        <w:rPr>
          <w:sz w:val="28"/>
          <w:szCs w:val="28"/>
        </w:rPr>
      </w:pPr>
      <w:r w:rsidRPr="00207EB1">
        <w:rPr>
          <w:rFonts w:eastAsia="Arial Unicode MS"/>
          <w:sz w:val="28"/>
          <w:szCs w:val="28"/>
          <w:u w:color="000000"/>
        </w:rPr>
        <w:t>2.3.10.</w:t>
      </w:r>
      <w:r w:rsidRPr="00207EB1">
        <w:rPr>
          <w:sz w:val="28"/>
          <w:szCs w:val="28"/>
        </w:rPr>
        <w:t xml:space="preserve"> Уведомлять Администрацию в случае изменения реквизитов, адреса, номера телефона, смены руководителя и др., путем направления в Администрацию соответствующего извещения в письменной форме в течение пяти рабочих дней с момента наступления таких изменений.</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2.3.11. Выполнять требования соответствующих служб и организаций, в том числе по беспрепятственному допуску к рекламной конструкции для производства работ, связанных с ремонтом, обслуживанием и эксплуатацией остановочного пункта.</w:t>
      </w:r>
    </w:p>
    <w:p w:rsidR="00681C39" w:rsidRPr="00207EB1" w:rsidRDefault="00681C39" w:rsidP="00681C39">
      <w:pPr>
        <w:ind w:firstLine="720"/>
        <w:jc w:val="both"/>
        <w:rPr>
          <w:sz w:val="28"/>
          <w:szCs w:val="28"/>
        </w:rPr>
      </w:pPr>
      <w:r w:rsidRPr="00207EB1">
        <w:rPr>
          <w:rFonts w:eastAsia="Arial Unicode MS"/>
          <w:sz w:val="28"/>
          <w:szCs w:val="28"/>
          <w:u w:color="000000"/>
        </w:rPr>
        <w:t xml:space="preserve">2.3.12. </w:t>
      </w:r>
      <w:r w:rsidRPr="00207EB1">
        <w:rPr>
          <w:sz w:val="28"/>
          <w:szCs w:val="28"/>
        </w:rPr>
        <w:t xml:space="preserve">В течение 10 дней после заключения Договора заключить, в соответствии с частью 3 статьи 10 Федерального закона «О рекламе» от 13.03.2006 г. № 38-ФЗ договор на распространение социальной рекламы в </w:t>
      </w:r>
      <w:r w:rsidRPr="00207EB1">
        <w:rPr>
          <w:sz w:val="28"/>
          <w:szCs w:val="28"/>
        </w:rPr>
        <w:lastRenderedPageBreak/>
        <w:t>пределах пяти процентов годового объема общей рекламной площади рекламной конструкции в порядке, установленном Гражданским кодексом РФ.</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2.3.13.</w:t>
      </w:r>
      <w:r w:rsidRPr="00207EB1">
        <w:rPr>
          <w:sz w:val="28"/>
          <w:szCs w:val="28"/>
        </w:rPr>
        <w:t xml:space="preserve"> Осуществлять за счет собственных средств изготовление, размещение (в срок, указанный Администрацией), транспортировку, хранение, монтаж, демонтаж, размещение в течение срока действия Договора, на рекламных конструкциях социальной рекламы, подготовленной по рекламным материалам, предоставленным Администрацией, в соответствии с пунктом 2.2.4. Договора. По истечении срока размещения социальной рекламы, осуществлять демонтаж.</w:t>
      </w:r>
    </w:p>
    <w:p w:rsidR="00681C39" w:rsidRPr="00207EB1" w:rsidRDefault="00681C39" w:rsidP="00681C39">
      <w:pPr>
        <w:ind w:firstLine="720"/>
        <w:jc w:val="both"/>
        <w:rPr>
          <w:sz w:val="28"/>
          <w:szCs w:val="28"/>
        </w:rPr>
      </w:pPr>
      <w:r w:rsidRPr="00207EB1">
        <w:rPr>
          <w:rFonts w:eastAsia="Arial Unicode MS"/>
          <w:sz w:val="28"/>
          <w:szCs w:val="28"/>
          <w:u w:color="000000"/>
        </w:rPr>
        <w:t>2.3.14.</w:t>
      </w:r>
      <w:r w:rsidRPr="00207EB1">
        <w:rPr>
          <w:sz w:val="28"/>
          <w:szCs w:val="28"/>
        </w:rPr>
        <w:t xml:space="preserve"> Получить разрешение на установку и эксплуатацию рекламной конструкции, выдаваемого на основании заявления Рекламораспространителя, администрацией муниципального образования Кавказский район и предоставить Администрации заверенную копию разрешения на установку и эксплуатацию рекламной конструкции в течение двух месяцев со дня подписания Договора.</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2.3.15. При отсутствии рекламного изображения на конструкции рекламное поле закрывать светлым однотонным покрытием либо заполнять социальной рекламой.</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2.3.16. Не создавать помех для прохода пешеходов и уборки улиц и тротуаров. При монтаже и эксплуатации средств наружной рекламы и информации соблюдать требования техники безопасности.</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2.3.17. Не допускать размещение конструкции, являющихся источниками шума, вибрации, мощных световых, электромагнитных и иных излучений.</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2.3.18. Не допускать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 xml:space="preserve">2.3.19. Соблюдать требования по обеспечению безопасности дорожного движения в местах производства работ, при выполнении монтажа и обслуживания рекламных конструкций и объектов информации. </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2.3.20. Восстановить нарушенное при установке или демонтаже конструкции дорожное покрытие, газон или живой напочвенный покров за свой счет в том виде, в каком он был до установки конструкции, с использованием аналогичных материалов и технологий.</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2.3.21.</w:t>
      </w:r>
      <w:r w:rsidRPr="00207EB1">
        <w:rPr>
          <w:color w:val="22272F"/>
          <w:sz w:val="28"/>
          <w:szCs w:val="28"/>
          <w:shd w:val="clear" w:color="auto" w:fill="FFFFFF"/>
        </w:rPr>
        <w:t xml:space="preserve"> </w:t>
      </w:r>
      <w:r w:rsidRPr="00207EB1">
        <w:rPr>
          <w:sz w:val="28"/>
          <w:szCs w:val="28"/>
          <w:shd w:val="clear" w:color="auto" w:fill="FFFFFF"/>
        </w:rPr>
        <w:t>Н</w:t>
      </w:r>
      <w:r w:rsidRPr="00207EB1">
        <w:rPr>
          <w:rFonts w:eastAsia="Arial Unicode MS"/>
          <w:sz w:val="28"/>
          <w:szCs w:val="28"/>
          <w:u w:color="000000"/>
        </w:rPr>
        <w:t>е уступать права и осуществление перевода долга по обязательствам, возникшим из заключенного Договора и исполнять обязательства по Договору лично.</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2.4. Рекламораспространитель имеет право:</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2.4.1. Разместить на предоставленном Рекламном месте принадлежащую ему рекламную конструкцию на срок, указанный в пункте 7.1. Договора.</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2.4.2.</w:t>
      </w:r>
      <w:r w:rsidRPr="00207EB1">
        <w:rPr>
          <w:color w:val="000000"/>
          <w:sz w:val="28"/>
          <w:szCs w:val="28"/>
        </w:rPr>
        <w:t xml:space="preserve"> Требовать от Администрации предоставления места</w:t>
      </w:r>
      <w:r w:rsidRPr="00207EB1">
        <w:rPr>
          <w:sz w:val="28"/>
          <w:szCs w:val="28"/>
        </w:rPr>
        <w:t xml:space="preserve"> для размещения рекламной конструкции</w:t>
      </w:r>
      <w:r w:rsidRPr="00207EB1">
        <w:rPr>
          <w:color w:val="000000"/>
          <w:sz w:val="28"/>
          <w:szCs w:val="28"/>
        </w:rPr>
        <w:t>.</w:t>
      </w:r>
    </w:p>
    <w:p w:rsidR="00681C39" w:rsidRPr="00207EB1" w:rsidRDefault="00681C39" w:rsidP="00681C39">
      <w:pPr>
        <w:ind w:firstLine="720"/>
        <w:jc w:val="both"/>
        <w:rPr>
          <w:sz w:val="28"/>
          <w:szCs w:val="28"/>
        </w:rPr>
      </w:pPr>
      <w:r w:rsidRPr="00207EB1">
        <w:rPr>
          <w:rFonts w:eastAsia="Arial Unicode MS"/>
          <w:sz w:val="28"/>
          <w:szCs w:val="28"/>
          <w:u w:color="000000"/>
        </w:rPr>
        <w:t>2.4.3.</w:t>
      </w:r>
      <w:r w:rsidRPr="00207EB1">
        <w:rPr>
          <w:color w:val="000000"/>
          <w:sz w:val="28"/>
          <w:szCs w:val="28"/>
        </w:rPr>
        <w:t xml:space="preserve"> Иметь беспрепятственный доступ к остановочному пункту, где устанавливается рекламная конструкция, с целью, связанной с осуществлением прав владельца рекламных конструкций, в том числе для их установки, эксплуатации, технического обслуживания и демонтажа.</w:t>
      </w:r>
      <w:r w:rsidRPr="00207EB1">
        <w:rPr>
          <w:sz w:val="28"/>
          <w:szCs w:val="28"/>
        </w:rPr>
        <w:t xml:space="preserve"> </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lastRenderedPageBreak/>
        <w:t>2.4.4.</w:t>
      </w:r>
      <w:r w:rsidRPr="00207EB1">
        <w:rPr>
          <w:color w:val="000000"/>
          <w:sz w:val="28"/>
          <w:szCs w:val="28"/>
        </w:rPr>
        <w:t xml:space="preserve"> Произвести оплату по Договору за весь срок действия Договора.</w:t>
      </w:r>
    </w:p>
    <w:p w:rsidR="00681C39" w:rsidRDefault="00681C39" w:rsidP="00681C39">
      <w:pPr>
        <w:tabs>
          <w:tab w:val="center" w:pos="1440"/>
        </w:tabs>
        <w:ind w:firstLine="720"/>
        <w:jc w:val="both"/>
        <w:outlineLvl w:val="0"/>
        <w:rPr>
          <w:color w:val="000000"/>
          <w:sz w:val="28"/>
          <w:szCs w:val="28"/>
        </w:rPr>
      </w:pPr>
      <w:r w:rsidRPr="00207EB1">
        <w:rPr>
          <w:rFonts w:eastAsia="Arial Unicode MS"/>
          <w:sz w:val="28"/>
          <w:szCs w:val="28"/>
          <w:u w:color="000000"/>
        </w:rPr>
        <w:t>2.4.5.</w:t>
      </w:r>
      <w:r w:rsidRPr="00207EB1">
        <w:rPr>
          <w:color w:val="000000"/>
          <w:sz w:val="28"/>
          <w:szCs w:val="28"/>
        </w:rPr>
        <w:t xml:space="preserve"> Привлечь третьих лиц для выполнения работ, указанных в пункте </w:t>
      </w:r>
      <w:r w:rsidRPr="00207EB1">
        <w:rPr>
          <w:sz w:val="28"/>
          <w:szCs w:val="28"/>
        </w:rPr>
        <w:t>2.3.13</w:t>
      </w:r>
      <w:r w:rsidRPr="00207EB1">
        <w:rPr>
          <w:color w:val="000000"/>
          <w:sz w:val="28"/>
          <w:szCs w:val="28"/>
        </w:rPr>
        <w:t>. Договора.</w:t>
      </w:r>
    </w:p>
    <w:p w:rsidR="00681C39" w:rsidRDefault="00681C39" w:rsidP="00681C39">
      <w:pPr>
        <w:tabs>
          <w:tab w:val="center" w:pos="1440"/>
        </w:tabs>
        <w:jc w:val="both"/>
        <w:outlineLvl w:val="0"/>
        <w:rPr>
          <w:color w:val="000000"/>
          <w:sz w:val="28"/>
          <w:szCs w:val="28"/>
        </w:rPr>
      </w:pPr>
    </w:p>
    <w:p w:rsidR="00681C39" w:rsidRDefault="00681C39" w:rsidP="00681C39">
      <w:pPr>
        <w:tabs>
          <w:tab w:val="center" w:pos="1440"/>
        </w:tabs>
        <w:jc w:val="both"/>
        <w:outlineLvl w:val="0"/>
        <w:rPr>
          <w:color w:val="000000"/>
          <w:sz w:val="28"/>
          <w:szCs w:val="28"/>
        </w:rPr>
      </w:pPr>
    </w:p>
    <w:p w:rsidR="00681C39" w:rsidRPr="00207EB1" w:rsidRDefault="00681C39" w:rsidP="00681C39">
      <w:pPr>
        <w:tabs>
          <w:tab w:val="center" w:pos="1440"/>
        </w:tabs>
        <w:jc w:val="both"/>
        <w:outlineLvl w:val="0"/>
        <w:rPr>
          <w:rFonts w:eastAsia="Arial Unicode MS"/>
          <w:sz w:val="28"/>
          <w:szCs w:val="28"/>
          <w:u w:color="000000"/>
        </w:rPr>
      </w:pPr>
    </w:p>
    <w:p w:rsidR="00681C39" w:rsidRPr="00207EB1" w:rsidRDefault="00681C39" w:rsidP="00681C39">
      <w:pPr>
        <w:pStyle w:val="af1"/>
        <w:numPr>
          <w:ilvl w:val="0"/>
          <w:numId w:val="3"/>
        </w:numPr>
        <w:jc w:val="center"/>
        <w:rPr>
          <w:color w:val="000000"/>
          <w:sz w:val="28"/>
          <w:szCs w:val="28"/>
        </w:rPr>
      </w:pPr>
      <w:r w:rsidRPr="00207EB1">
        <w:rPr>
          <w:color w:val="000000"/>
          <w:sz w:val="28"/>
          <w:szCs w:val="28"/>
        </w:rPr>
        <w:t>ПЛАТЕЖИ И РАСЧЕТЫ ПО ДОГОВОРУ</w:t>
      </w:r>
    </w:p>
    <w:p w:rsidR="00681C39" w:rsidRPr="00207EB1" w:rsidRDefault="00681C39" w:rsidP="00681C39">
      <w:pPr>
        <w:ind w:firstLine="709"/>
        <w:jc w:val="both"/>
        <w:rPr>
          <w:color w:val="000000"/>
          <w:sz w:val="28"/>
          <w:szCs w:val="28"/>
        </w:rPr>
      </w:pPr>
      <w:r w:rsidRPr="00207EB1">
        <w:rPr>
          <w:color w:val="000000"/>
          <w:sz w:val="28"/>
          <w:szCs w:val="28"/>
        </w:rPr>
        <w:t>3.1. Начальная (минимальная) цена муниципального имущества, право на которое передается по договору, в размере ежегодного платежа за право владения и пользования имуществом, согласно отчету № 11/03/23 о проведении оценки рыночной стоимости права на заключение договора на установку и эксплуатацию рекламной конструкции на сооружении остановочный пункт «Химзавод», в том числе оценка рыночной стоимости размера годовых платежей по договору, составляет 5 360 (пять тысяч триста шестьдесят) рублей 00 копеек, без учета НДС.</w:t>
      </w:r>
    </w:p>
    <w:p w:rsidR="00681C39" w:rsidRPr="00207EB1" w:rsidRDefault="00681C39" w:rsidP="00681C39">
      <w:pPr>
        <w:autoSpaceDE w:val="0"/>
        <w:ind w:firstLine="720"/>
        <w:jc w:val="both"/>
        <w:rPr>
          <w:color w:val="000000"/>
          <w:sz w:val="28"/>
          <w:szCs w:val="28"/>
        </w:rPr>
      </w:pPr>
      <w:r w:rsidRPr="00207EB1">
        <w:rPr>
          <w:color w:val="000000"/>
          <w:sz w:val="28"/>
          <w:szCs w:val="28"/>
        </w:rPr>
        <w:t xml:space="preserve">Размер ежегодного платежа за право установки и эксплуатации рекламной конструкции по Договору (далее – плата за рекламное место), устанавливается в соответствии с Протоколом 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от ____________ года, по результатам которого, ежегодный платеж платы за право владения и пользования указанным имуществом, который составил </w:t>
      </w:r>
      <w:r w:rsidRPr="00207EB1">
        <w:rPr>
          <w:b/>
          <w:color w:val="000000"/>
          <w:sz w:val="28"/>
          <w:szCs w:val="28"/>
        </w:rPr>
        <w:t>______ (________________________) рублей 00 копеек (без учета НДС)</w:t>
      </w:r>
      <w:r w:rsidRPr="00207EB1">
        <w:rPr>
          <w:color w:val="000000"/>
          <w:sz w:val="28"/>
          <w:szCs w:val="28"/>
        </w:rPr>
        <w:t>.</w:t>
      </w:r>
    </w:p>
    <w:p w:rsidR="00681C39" w:rsidRPr="00207EB1" w:rsidRDefault="00681C39" w:rsidP="00681C39">
      <w:pPr>
        <w:autoSpaceDE w:val="0"/>
        <w:ind w:firstLine="720"/>
        <w:jc w:val="both"/>
        <w:rPr>
          <w:color w:val="000000"/>
          <w:sz w:val="28"/>
          <w:szCs w:val="28"/>
        </w:rPr>
      </w:pPr>
      <w:r w:rsidRPr="00207EB1">
        <w:rPr>
          <w:color w:val="000000"/>
          <w:sz w:val="28"/>
          <w:szCs w:val="28"/>
        </w:rPr>
        <w:t>Форма оплаты – безналичный расчет в валюте Российской Федерации.</w:t>
      </w:r>
    </w:p>
    <w:p w:rsidR="00681C39" w:rsidRPr="00207EB1" w:rsidRDefault="00681C39" w:rsidP="00681C39">
      <w:pPr>
        <w:ind w:firstLine="709"/>
        <w:jc w:val="both"/>
        <w:rPr>
          <w:color w:val="000000"/>
          <w:sz w:val="28"/>
          <w:szCs w:val="28"/>
        </w:rPr>
      </w:pPr>
      <w:r w:rsidRPr="00207EB1">
        <w:rPr>
          <w:color w:val="000000"/>
          <w:sz w:val="28"/>
          <w:szCs w:val="28"/>
        </w:rPr>
        <w:t xml:space="preserve">3.2. Плата за рекламное место  уплачивается Рекламораспространителем  в размере 1/4 доли, </w:t>
      </w:r>
      <w:r w:rsidRPr="00207EB1">
        <w:rPr>
          <w:b/>
          <w:color w:val="000000"/>
          <w:sz w:val="28"/>
          <w:szCs w:val="28"/>
          <w:u w:val="single"/>
        </w:rPr>
        <w:t>_____ (___________) рублей ____ копеек (без учета НДС)</w:t>
      </w:r>
      <w:r w:rsidRPr="00207EB1">
        <w:rPr>
          <w:color w:val="000000"/>
          <w:sz w:val="28"/>
          <w:szCs w:val="28"/>
        </w:rPr>
        <w:t xml:space="preserve">, от годовой платы за пользование рекламным местом </w:t>
      </w:r>
      <w:r w:rsidRPr="00207EB1">
        <w:rPr>
          <w:sz w:val="28"/>
          <w:szCs w:val="28"/>
        </w:rPr>
        <w:t>ежеквартально не позднее 10 числа первого месяца квартала, следующего за отчетным, а за 4-ый квартал – до 10 декабря календарного года,</w:t>
      </w:r>
      <w:r w:rsidRPr="00207EB1">
        <w:rPr>
          <w:color w:val="000000"/>
          <w:sz w:val="28"/>
          <w:szCs w:val="28"/>
        </w:rPr>
        <w:t xml:space="preserve"> по следующим банковским реквизитам</w:t>
      </w:r>
      <w:r w:rsidRPr="00207EB1">
        <w:rPr>
          <w:sz w:val="28"/>
          <w:szCs w:val="28"/>
        </w:rPr>
        <w:t xml:space="preserve">: </w:t>
      </w:r>
      <w:r w:rsidRPr="00207EB1">
        <w:rPr>
          <w:b/>
          <w:sz w:val="28"/>
          <w:szCs w:val="28"/>
        </w:rPr>
        <w:t xml:space="preserve">УФК по Краснодарскому краю (Администрация Кропоткинского городского поселения Кавказского района, л/с 04183023620), ИНН 2364001237,                      </w:t>
      </w:r>
      <w:r>
        <w:rPr>
          <w:b/>
          <w:sz w:val="28"/>
          <w:szCs w:val="28"/>
        </w:rPr>
        <w:t>КПП 236401001, Ед</w:t>
      </w:r>
      <w:r w:rsidRPr="00207EB1">
        <w:rPr>
          <w:b/>
          <w:sz w:val="28"/>
          <w:szCs w:val="28"/>
        </w:rPr>
        <w:t xml:space="preserve">иный казначейский счет  40102810945370000010, </w:t>
      </w:r>
      <w:r>
        <w:rPr>
          <w:b/>
          <w:sz w:val="28"/>
          <w:szCs w:val="28"/>
        </w:rPr>
        <w:t>номер казначейского счета</w:t>
      </w:r>
      <w:r w:rsidRPr="00207EB1">
        <w:rPr>
          <w:b/>
          <w:sz w:val="28"/>
          <w:szCs w:val="28"/>
        </w:rPr>
        <w:t xml:space="preserve"> 03100643000000011800, Банк: Южное ГУ Банка России//УФК по Краснодарскому краю г.Краснодар, БИК: 010349101, </w:t>
      </w:r>
      <w:r>
        <w:rPr>
          <w:b/>
          <w:sz w:val="28"/>
          <w:szCs w:val="28"/>
        </w:rPr>
        <w:t xml:space="preserve">            </w:t>
      </w:r>
      <w:r w:rsidRPr="00207EB1">
        <w:rPr>
          <w:b/>
          <w:sz w:val="28"/>
          <w:szCs w:val="28"/>
        </w:rPr>
        <w:t xml:space="preserve">ОГРН: 1092364000013, КБК 9921 11 05075 13 0000 120, ОКТМО 03618101. </w:t>
      </w:r>
      <w:r w:rsidRPr="00207EB1">
        <w:rPr>
          <w:color w:val="000000"/>
          <w:sz w:val="28"/>
          <w:szCs w:val="28"/>
        </w:rPr>
        <w:t xml:space="preserve">Размер платы за пользование рекламным местом не учитывает НДС, который перечисляется Рекламораспространителем самостоятельно в соответствии с действующим налоговым законодательством. </w:t>
      </w:r>
    </w:p>
    <w:p w:rsidR="00681C39" w:rsidRPr="00207EB1" w:rsidRDefault="00681C39" w:rsidP="00681C39">
      <w:pPr>
        <w:autoSpaceDE w:val="0"/>
        <w:ind w:firstLine="720"/>
        <w:jc w:val="both"/>
        <w:rPr>
          <w:color w:val="000000"/>
          <w:sz w:val="28"/>
          <w:szCs w:val="28"/>
        </w:rPr>
      </w:pPr>
      <w:r w:rsidRPr="00207EB1">
        <w:rPr>
          <w:color w:val="000000"/>
          <w:sz w:val="28"/>
          <w:szCs w:val="28"/>
        </w:rPr>
        <w:t>3.3. Копия платежного документа предоставляется Администрации в срок до 15-го числа оплачиваемого месяца.</w:t>
      </w:r>
    </w:p>
    <w:p w:rsidR="00681C39" w:rsidRPr="00207EB1" w:rsidRDefault="00681C39" w:rsidP="00681C39">
      <w:pPr>
        <w:ind w:firstLine="720"/>
        <w:jc w:val="both"/>
        <w:rPr>
          <w:color w:val="000000"/>
          <w:sz w:val="28"/>
          <w:szCs w:val="28"/>
        </w:rPr>
      </w:pPr>
      <w:r w:rsidRPr="00207EB1">
        <w:rPr>
          <w:color w:val="000000"/>
          <w:sz w:val="28"/>
          <w:szCs w:val="28"/>
        </w:rPr>
        <w:t xml:space="preserve">3.4. При перечислении платежей по настоящему договору Рекламораспространитель в обязательном порядке обязан указывать номер и дату заключения договора, а также период, за который производится оплата. </w:t>
      </w:r>
      <w:r w:rsidRPr="00207EB1">
        <w:rPr>
          <w:color w:val="000000"/>
          <w:sz w:val="28"/>
          <w:szCs w:val="28"/>
        </w:rPr>
        <w:lastRenderedPageBreak/>
        <w:t xml:space="preserve">Датой оплаты считается дата поступления денежных средств </w:t>
      </w:r>
      <w:r w:rsidRPr="00207EB1">
        <w:rPr>
          <w:sz w:val="28"/>
          <w:szCs w:val="28"/>
        </w:rPr>
        <w:t>по указанным реквизитам</w:t>
      </w:r>
      <w:r w:rsidRPr="00207EB1">
        <w:rPr>
          <w:color w:val="000000"/>
          <w:sz w:val="28"/>
          <w:szCs w:val="28"/>
        </w:rPr>
        <w:t xml:space="preserve"> на счет Администрации.</w:t>
      </w:r>
    </w:p>
    <w:p w:rsidR="00681C39" w:rsidRPr="00207EB1" w:rsidRDefault="00681C39" w:rsidP="00681C39">
      <w:pPr>
        <w:ind w:firstLine="720"/>
        <w:jc w:val="both"/>
        <w:rPr>
          <w:color w:val="000000"/>
          <w:sz w:val="28"/>
          <w:szCs w:val="28"/>
        </w:rPr>
      </w:pPr>
      <w:r w:rsidRPr="00207EB1">
        <w:rPr>
          <w:color w:val="000000"/>
          <w:sz w:val="28"/>
          <w:szCs w:val="28"/>
        </w:rPr>
        <w:t xml:space="preserve">3.5. За нарушение срока внесения платы, в том числе уклонение от оплаты платежей в указанные сроки, Рекламораспространитель уплачивает пени в размере 1/300 ключевой ставки Банка России за каждый календарный день просрочки. </w:t>
      </w:r>
    </w:p>
    <w:p w:rsidR="00681C39" w:rsidRDefault="00681C39" w:rsidP="00681C39">
      <w:pPr>
        <w:ind w:firstLine="720"/>
        <w:jc w:val="both"/>
        <w:rPr>
          <w:color w:val="000000"/>
          <w:sz w:val="28"/>
          <w:szCs w:val="28"/>
        </w:rPr>
      </w:pPr>
      <w:r w:rsidRPr="00207EB1">
        <w:rPr>
          <w:color w:val="000000"/>
          <w:sz w:val="28"/>
          <w:szCs w:val="28"/>
        </w:rPr>
        <w:t>3.6. Не использование Рекламораспространителем  указанного в пункте 1.1 раздела 1 рекламного места в соответствии с целевым назначением не может служить основанием для не внесения  платы по Договору.</w:t>
      </w:r>
    </w:p>
    <w:p w:rsidR="00681C39" w:rsidRPr="00207EB1" w:rsidRDefault="00681C39" w:rsidP="00681C39">
      <w:pPr>
        <w:ind w:firstLine="720"/>
        <w:jc w:val="both"/>
        <w:rPr>
          <w:color w:val="000000"/>
          <w:sz w:val="28"/>
          <w:szCs w:val="28"/>
        </w:rPr>
      </w:pPr>
    </w:p>
    <w:p w:rsidR="00681C39" w:rsidRPr="00207EB1" w:rsidRDefault="00681C39" w:rsidP="00681C39">
      <w:pPr>
        <w:pStyle w:val="af1"/>
        <w:numPr>
          <w:ilvl w:val="0"/>
          <w:numId w:val="3"/>
        </w:numPr>
        <w:jc w:val="center"/>
        <w:rPr>
          <w:color w:val="000000"/>
          <w:sz w:val="28"/>
          <w:szCs w:val="28"/>
        </w:rPr>
      </w:pPr>
      <w:r w:rsidRPr="00207EB1">
        <w:rPr>
          <w:color w:val="000000"/>
          <w:sz w:val="28"/>
          <w:szCs w:val="28"/>
        </w:rPr>
        <w:t>ИЗМЕНЕНИЕ И РАСТОРЖЕНИЕ ДОГОВОРА</w:t>
      </w:r>
    </w:p>
    <w:p w:rsidR="00681C39" w:rsidRPr="00207EB1" w:rsidRDefault="00681C39" w:rsidP="00681C39">
      <w:pPr>
        <w:ind w:firstLine="720"/>
        <w:jc w:val="both"/>
        <w:rPr>
          <w:color w:val="000000"/>
          <w:sz w:val="28"/>
          <w:szCs w:val="28"/>
        </w:rPr>
      </w:pPr>
      <w:r w:rsidRPr="00207EB1">
        <w:rPr>
          <w:color w:val="000000"/>
          <w:sz w:val="28"/>
          <w:szCs w:val="28"/>
        </w:rPr>
        <w:t>4.1. Изменение условий Договора по соглашению сторон или в одностороннем порядке не допускается, за исключением положений, предусмотренных пунктом 2.3.10. Договора.</w:t>
      </w:r>
    </w:p>
    <w:p w:rsidR="00681C39" w:rsidRPr="00207EB1" w:rsidRDefault="00681C39" w:rsidP="00681C39">
      <w:pPr>
        <w:ind w:firstLine="720"/>
        <w:jc w:val="both"/>
        <w:rPr>
          <w:color w:val="000000"/>
          <w:sz w:val="28"/>
          <w:szCs w:val="28"/>
        </w:rPr>
      </w:pPr>
      <w:r w:rsidRPr="00207EB1">
        <w:rPr>
          <w:color w:val="000000"/>
          <w:sz w:val="28"/>
          <w:szCs w:val="28"/>
        </w:rPr>
        <w:t xml:space="preserve">4.2. Договор может быть расторгнут досрочно по соглашению сторон с подписанием соглашения о расторжении договора обеими сторонами. При намерении расторгнуть Договор сторона уведомляет об этом письменно за один месяц до предполагаемой даты расторжения Договора. При досрочном расторжении договора уплаченная сумма за пользование рекламным местом не возвращается. </w:t>
      </w:r>
    </w:p>
    <w:p w:rsidR="00681C39" w:rsidRPr="00207EB1" w:rsidRDefault="00681C39" w:rsidP="00681C39">
      <w:pPr>
        <w:ind w:firstLine="720"/>
        <w:jc w:val="both"/>
        <w:rPr>
          <w:color w:val="000000"/>
          <w:sz w:val="28"/>
          <w:szCs w:val="28"/>
        </w:rPr>
      </w:pPr>
      <w:r w:rsidRPr="00207EB1">
        <w:rPr>
          <w:color w:val="000000"/>
          <w:sz w:val="28"/>
          <w:szCs w:val="28"/>
        </w:rPr>
        <w:t>4.3. Договор прекращается по основаниям и в порядке, которые предусмотрены Гражданским кодексом РФ.</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4.4. По требованию одной из сторон договор, может быть расторгнут по решению суда:</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4.4.1. при существенном нарушении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4.4.2. в иных случаях, предусмотренных пунктом 4.5. Договора.</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4.5. Администрация вправе расторгнуть Договор по решению суда в случае:</w:t>
      </w:r>
    </w:p>
    <w:p w:rsidR="00681C39" w:rsidRPr="00207EB1" w:rsidRDefault="00681C39" w:rsidP="00681C39">
      <w:pPr>
        <w:tabs>
          <w:tab w:val="center" w:pos="1440"/>
        </w:tabs>
        <w:ind w:firstLine="720"/>
        <w:jc w:val="both"/>
        <w:outlineLvl w:val="0"/>
        <w:rPr>
          <w:rFonts w:eastAsia="Arial Unicode MS"/>
          <w:sz w:val="28"/>
          <w:szCs w:val="28"/>
          <w:u w:color="000000"/>
        </w:rPr>
      </w:pPr>
      <w:r w:rsidRPr="00207EB1">
        <w:rPr>
          <w:rFonts w:eastAsia="Arial Unicode MS"/>
          <w:sz w:val="28"/>
          <w:szCs w:val="28"/>
          <w:u w:color="000000"/>
        </w:rPr>
        <w:t xml:space="preserve">4.5.1. </w:t>
      </w:r>
      <w:r w:rsidRPr="00207EB1">
        <w:rPr>
          <w:color w:val="000000"/>
          <w:sz w:val="28"/>
          <w:szCs w:val="28"/>
        </w:rPr>
        <w:t>размещения на рекламных конструкциях материалов с нарушением требований законодательства, по предписанию уполномоченных органов, а также не относящихся к рекламе, социальной рекламе, или использования рекламных конструкций не по целевому назначению;</w:t>
      </w:r>
    </w:p>
    <w:p w:rsidR="00681C39" w:rsidRPr="00207EB1" w:rsidRDefault="00681C39" w:rsidP="00681C39">
      <w:pPr>
        <w:ind w:firstLine="720"/>
        <w:jc w:val="both"/>
        <w:rPr>
          <w:color w:val="000000"/>
          <w:sz w:val="28"/>
          <w:szCs w:val="28"/>
        </w:rPr>
      </w:pPr>
      <w:r w:rsidRPr="00207EB1">
        <w:rPr>
          <w:color w:val="000000"/>
          <w:sz w:val="28"/>
          <w:szCs w:val="28"/>
        </w:rPr>
        <w:t>4.5.2. невнесения в установленный срок платы, предусмотренной договором, если просрочка платежа составляет более двух месяцев;</w:t>
      </w:r>
    </w:p>
    <w:p w:rsidR="00681C39" w:rsidRPr="00207EB1" w:rsidRDefault="00681C39" w:rsidP="00681C39">
      <w:pPr>
        <w:ind w:firstLine="720"/>
        <w:jc w:val="both"/>
        <w:rPr>
          <w:color w:val="000000"/>
          <w:sz w:val="28"/>
          <w:szCs w:val="28"/>
        </w:rPr>
      </w:pPr>
      <w:r w:rsidRPr="00207EB1">
        <w:rPr>
          <w:color w:val="000000"/>
          <w:sz w:val="28"/>
          <w:szCs w:val="28"/>
        </w:rPr>
        <w:t>4.5.3. аннулирования или признания недействительным разрешений на установку рекламных конструкций в соответствии с действующим законодательством;</w:t>
      </w:r>
    </w:p>
    <w:p w:rsidR="00681C39" w:rsidRDefault="00681C39" w:rsidP="00681C39">
      <w:pPr>
        <w:ind w:firstLine="720"/>
        <w:jc w:val="both"/>
        <w:rPr>
          <w:color w:val="000000"/>
          <w:sz w:val="28"/>
          <w:szCs w:val="28"/>
        </w:rPr>
      </w:pPr>
      <w:r w:rsidRPr="00207EB1">
        <w:rPr>
          <w:color w:val="000000"/>
          <w:sz w:val="28"/>
          <w:szCs w:val="28"/>
        </w:rPr>
        <w:t>4.5.4. установки Рекламораспространителем рекламных конструкций без разрешений (как по причине не получения Рекламораспространителем разрешения в течение двух месяцев с момента заключения Договора, так и в случае непринятия Рекламораспространителем действий по получению такого разрешения).</w:t>
      </w:r>
    </w:p>
    <w:p w:rsidR="00681C39" w:rsidRPr="00207EB1" w:rsidRDefault="00681C39" w:rsidP="00681C39">
      <w:pPr>
        <w:ind w:firstLine="720"/>
        <w:jc w:val="both"/>
        <w:rPr>
          <w:color w:val="000000"/>
          <w:sz w:val="28"/>
          <w:szCs w:val="28"/>
        </w:rPr>
      </w:pPr>
    </w:p>
    <w:p w:rsidR="00681C39" w:rsidRPr="00207EB1" w:rsidRDefault="00681C39" w:rsidP="00681C39">
      <w:pPr>
        <w:pStyle w:val="af1"/>
        <w:numPr>
          <w:ilvl w:val="0"/>
          <w:numId w:val="3"/>
        </w:numPr>
        <w:jc w:val="center"/>
        <w:rPr>
          <w:color w:val="000000"/>
          <w:sz w:val="28"/>
          <w:szCs w:val="28"/>
        </w:rPr>
      </w:pPr>
      <w:r w:rsidRPr="00207EB1">
        <w:rPr>
          <w:color w:val="000000"/>
          <w:sz w:val="28"/>
          <w:szCs w:val="28"/>
        </w:rPr>
        <w:lastRenderedPageBreak/>
        <w:t>ОТВЕТСТВЕННОСТЬ СТОРОН</w:t>
      </w:r>
    </w:p>
    <w:p w:rsidR="00681C39" w:rsidRPr="00207EB1" w:rsidRDefault="00681C39" w:rsidP="00681C39">
      <w:pPr>
        <w:ind w:firstLine="720"/>
        <w:jc w:val="both"/>
        <w:rPr>
          <w:color w:val="000000"/>
          <w:sz w:val="28"/>
          <w:szCs w:val="28"/>
        </w:rPr>
      </w:pPr>
      <w:r w:rsidRPr="00207EB1">
        <w:rPr>
          <w:color w:val="000000"/>
          <w:sz w:val="28"/>
          <w:szCs w:val="28"/>
        </w:rPr>
        <w:t>5.1.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681C39" w:rsidRPr="00207EB1" w:rsidRDefault="00681C39" w:rsidP="00681C39">
      <w:pPr>
        <w:ind w:firstLine="720"/>
        <w:jc w:val="both"/>
        <w:rPr>
          <w:color w:val="000000"/>
          <w:sz w:val="28"/>
          <w:szCs w:val="28"/>
        </w:rPr>
      </w:pPr>
      <w:r w:rsidRPr="00207EB1">
        <w:rPr>
          <w:color w:val="000000"/>
          <w:sz w:val="28"/>
          <w:szCs w:val="28"/>
        </w:rPr>
        <w:t>5.2. Рекламорастространитель несет ответственность за установку рекламных конструкций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электро-, пожаро-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681C39" w:rsidRPr="00207EB1" w:rsidRDefault="00681C39" w:rsidP="00681C39">
      <w:pPr>
        <w:ind w:firstLine="720"/>
        <w:jc w:val="both"/>
        <w:rPr>
          <w:sz w:val="28"/>
          <w:szCs w:val="28"/>
        </w:rPr>
      </w:pPr>
      <w:r w:rsidRPr="00207EB1">
        <w:rPr>
          <w:sz w:val="28"/>
          <w:szCs w:val="28"/>
        </w:rPr>
        <w:t xml:space="preserve">5.3. </w:t>
      </w:r>
      <w:r w:rsidRPr="00207EB1">
        <w:rPr>
          <w:color w:val="000000"/>
          <w:sz w:val="28"/>
          <w:szCs w:val="28"/>
        </w:rPr>
        <w:t xml:space="preserve">Рекламорастространитель несет ответственность </w:t>
      </w:r>
      <w:r w:rsidRPr="00207EB1">
        <w:rPr>
          <w:sz w:val="28"/>
          <w:szCs w:val="28"/>
        </w:rPr>
        <w:t xml:space="preserve">за техническое состояние и внешний вид размещаемых рекламных изображений в период их эксплуатации. Выявленные нарушения </w:t>
      </w:r>
      <w:r w:rsidRPr="00207EB1">
        <w:rPr>
          <w:color w:val="000000"/>
          <w:sz w:val="28"/>
          <w:szCs w:val="28"/>
        </w:rPr>
        <w:t xml:space="preserve">Рекламорастространитель </w:t>
      </w:r>
      <w:r w:rsidRPr="00207EB1">
        <w:rPr>
          <w:sz w:val="28"/>
          <w:szCs w:val="28"/>
        </w:rPr>
        <w:t>устраняет в течение двух рабочих дней с момента их обнаружения, при невозможности устранения – демонтирует рекламное изображение в течение одного рабочего дня за счет собственных средств.</w:t>
      </w:r>
    </w:p>
    <w:p w:rsidR="00681C39" w:rsidRPr="00207EB1" w:rsidRDefault="00681C39" w:rsidP="00681C39">
      <w:pPr>
        <w:ind w:firstLine="720"/>
        <w:jc w:val="both"/>
        <w:rPr>
          <w:color w:val="000000"/>
          <w:sz w:val="28"/>
          <w:szCs w:val="28"/>
        </w:rPr>
      </w:pPr>
      <w:r w:rsidRPr="00207EB1">
        <w:rPr>
          <w:color w:val="000000"/>
          <w:sz w:val="28"/>
          <w:szCs w:val="28"/>
        </w:rPr>
        <w:t>5.4. Рекламорастространитель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681C39" w:rsidRDefault="00681C39" w:rsidP="00681C39">
      <w:pPr>
        <w:ind w:firstLine="720"/>
        <w:jc w:val="both"/>
        <w:rPr>
          <w:color w:val="000000"/>
          <w:sz w:val="28"/>
          <w:szCs w:val="28"/>
        </w:rPr>
      </w:pPr>
      <w:r w:rsidRPr="00207EB1">
        <w:rPr>
          <w:color w:val="000000"/>
          <w:sz w:val="28"/>
          <w:szCs w:val="28"/>
        </w:rPr>
        <w:t>5.5. При несоблюдении Рекламорастространителем сроков демонтажа рекламных конструкций, указанных в пункте 2.3.8 Договора, Рекламорастространитель выплачивает по требованию Администрации неустойку, которая составляет 1/300 ключевой ставки Банка России за каждый календарный день просрочки.</w:t>
      </w:r>
    </w:p>
    <w:p w:rsidR="00681C39" w:rsidRPr="00207EB1" w:rsidRDefault="00681C39" w:rsidP="00681C39">
      <w:pPr>
        <w:jc w:val="both"/>
        <w:rPr>
          <w:color w:val="000000"/>
          <w:sz w:val="28"/>
          <w:szCs w:val="28"/>
        </w:rPr>
      </w:pPr>
    </w:p>
    <w:p w:rsidR="00681C39" w:rsidRPr="00207EB1" w:rsidRDefault="00681C39" w:rsidP="00681C39">
      <w:pPr>
        <w:pStyle w:val="af1"/>
        <w:numPr>
          <w:ilvl w:val="0"/>
          <w:numId w:val="3"/>
        </w:numPr>
        <w:jc w:val="center"/>
        <w:rPr>
          <w:color w:val="000000"/>
          <w:sz w:val="28"/>
          <w:szCs w:val="28"/>
        </w:rPr>
      </w:pPr>
      <w:r w:rsidRPr="00207EB1">
        <w:rPr>
          <w:color w:val="000000"/>
          <w:sz w:val="28"/>
          <w:szCs w:val="28"/>
        </w:rPr>
        <w:t>ОСОБЫЕ УСЛОВИЯ</w:t>
      </w:r>
    </w:p>
    <w:p w:rsidR="00681C39" w:rsidRPr="00207EB1" w:rsidRDefault="00681C39" w:rsidP="00681C39">
      <w:pPr>
        <w:ind w:firstLine="720"/>
        <w:jc w:val="both"/>
        <w:rPr>
          <w:color w:val="000000"/>
          <w:sz w:val="28"/>
          <w:szCs w:val="28"/>
        </w:rPr>
      </w:pPr>
      <w:r w:rsidRPr="00207EB1">
        <w:rPr>
          <w:color w:val="000000"/>
          <w:sz w:val="28"/>
          <w:szCs w:val="28"/>
        </w:rPr>
        <w:t>6.1. Содержание рекламной информации, размещенной на рекламных конструкциях, должно соответствовать законодательству РФ о рекламе. В соответствии со статьей 5 Федерального закона от 13.03.2006 № 38-ФЗ «О рекламе» реклама должна быть добросовестной, достоверной и не должна:</w:t>
      </w:r>
    </w:p>
    <w:p w:rsidR="00681C39" w:rsidRPr="00207EB1" w:rsidRDefault="00681C39" w:rsidP="00681C39">
      <w:pPr>
        <w:ind w:firstLine="720"/>
        <w:jc w:val="both"/>
        <w:rPr>
          <w:color w:val="000000"/>
          <w:sz w:val="28"/>
          <w:szCs w:val="28"/>
        </w:rPr>
      </w:pPr>
      <w:r w:rsidRPr="00207EB1">
        <w:rPr>
          <w:color w:val="000000"/>
          <w:sz w:val="28"/>
          <w:szCs w:val="28"/>
        </w:rPr>
        <w:t>- побуждать к совершению противоправных действий, призывать к насилию и жестокости, а также формировать негативное отношение к лицам, не пользующихся рекламируемым товаром или осуждать таких лиц;</w:t>
      </w:r>
    </w:p>
    <w:p w:rsidR="00681C39" w:rsidRPr="00207EB1" w:rsidRDefault="00681C39" w:rsidP="00681C39">
      <w:pPr>
        <w:ind w:firstLine="720"/>
        <w:jc w:val="both"/>
        <w:rPr>
          <w:color w:val="000000"/>
          <w:sz w:val="28"/>
          <w:szCs w:val="28"/>
        </w:rPr>
      </w:pPr>
      <w:r w:rsidRPr="00207EB1">
        <w:rPr>
          <w:color w:val="000000"/>
          <w:sz w:val="28"/>
          <w:szCs w:val="28"/>
        </w:rPr>
        <w:t>- содержать демонстрацию процессов курения табака, потребления никотиносодержащей продукции, потребления алкогольной продукции;</w:t>
      </w:r>
    </w:p>
    <w:p w:rsidR="00681C39" w:rsidRPr="00207EB1" w:rsidRDefault="00681C39" w:rsidP="00681C39">
      <w:pPr>
        <w:ind w:firstLine="720"/>
        <w:jc w:val="both"/>
        <w:rPr>
          <w:color w:val="000000"/>
          <w:sz w:val="28"/>
          <w:szCs w:val="28"/>
        </w:rPr>
      </w:pPr>
      <w:r w:rsidRPr="00207EB1">
        <w:rPr>
          <w:color w:val="000000"/>
          <w:sz w:val="28"/>
          <w:szCs w:val="28"/>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681C39" w:rsidRPr="00207EB1" w:rsidRDefault="00681C39" w:rsidP="00681C39">
      <w:pPr>
        <w:ind w:firstLine="720"/>
        <w:jc w:val="both"/>
        <w:rPr>
          <w:color w:val="000000"/>
          <w:sz w:val="28"/>
          <w:szCs w:val="28"/>
        </w:rPr>
      </w:pPr>
      <w:r w:rsidRPr="00207EB1">
        <w:rPr>
          <w:color w:val="000000"/>
          <w:sz w:val="28"/>
          <w:szCs w:val="28"/>
        </w:rPr>
        <w:lastRenderedPageBreak/>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681C39" w:rsidRPr="00207EB1" w:rsidRDefault="00681C39" w:rsidP="00681C39">
      <w:pPr>
        <w:ind w:firstLine="720"/>
        <w:jc w:val="both"/>
        <w:rPr>
          <w:color w:val="000000"/>
          <w:sz w:val="28"/>
          <w:szCs w:val="28"/>
        </w:rPr>
      </w:pPr>
      <w:r w:rsidRPr="00207EB1">
        <w:rPr>
          <w:color w:val="000000"/>
          <w:sz w:val="28"/>
          <w:szCs w:val="28"/>
        </w:rPr>
        <w:t xml:space="preserve"> - искажать смысл информации и вводить в заблуждение потребители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681C39" w:rsidRPr="00207EB1" w:rsidRDefault="00681C39" w:rsidP="00681C39">
      <w:pPr>
        <w:ind w:firstLine="720"/>
        <w:jc w:val="both"/>
        <w:rPr>
          <w:color w:val="000000"/>
          <w:sz w:val="28"/>
          <w:szCs w:val="28"/>
        </w:rPr>
      </w:pPr>
      <w:r w:rsidRPr="00207EB1">
        <w:rPr>
          <w:color w:val="000000"/>
          <w:sz w:val="28"/>
          <w:szCs w:val="28"/>
        </w:rPr>
        <w:t xml:space="preserve"> - </w:t>
      </w:r>
      <w:r w:rsidRPr="00207EB1">
        <w:rPr>
          <w:color w:val="22272F"/>
          <w:sz w:val="28"/>
          <w:szCs w:val="28"/>
          <w:shd w:val="clear" w:color="auto" w:fill="FFFFFF"/>
        </w:rPr>
        <w:t>содержать информацию, пропагандирующую либо демонстрирующую нетрадиционные сексуальные отношения и (или) предпочтения, педофилию, смену пола.</w:t>
      </w:r>
    </w:p>
    <w:p w:rsidR="00681C39" w:rsidRDefault="00681C39" w:rsidP="00681C39">
      <w:pPr>
        <w:ind w:firstLine="720"/>
        <w:jc w:val="both"/>
        <w:rPr>
          <w:color w:val="000000"/>
          <w:sz w:val="28"/>
          <w:szCs w:val="28"/>
        </w:rPr>
      </w:pPr>
      <w:r w:rsidRPr="00207EB1">
        <w:rPr>
          <w:color w:val="000000"/>
          <w:sz w:val="28"/>
          <w:szCs w:val="28"/>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681C39" w:rsidRPr="00207EB1" w:rsidRDefault="00681C39" w:rsidP="00681C39">
      <w:pPr>
        <w:ind w:firstLine="720"/>
        <w:jc w:val="both"/>
        <w:rPr>
          <w:color w:val="000000"/>
          <w:sz w:val="28"/>
          <w:szCs w:val="28"/>
        </w:rPr>
      </w:pPr>
    </w:p>
    <w:p w:rsidR="00681C39" w:rsidRPr="00207EB1" w:rsidRDefault="00681C39" w:rsidP="00681C39">
      <w:pPr>
        <w:pStyle w:val="af1"/>
        <w:numPr>
          <w:ilvl w:val="0"/>
          <w:numId w:val="3"/>
        </w:numPr>
        <w:jc w:val="center"/>
        <w:rPr>
          <w:color w:val="000000"/>
          <w:sz w:val="28"/>
          <w:szCs w:val="28"/>
        </w:rPr>
      </w:pPr>
      <w:r w:rsidRPr="00207EB1">
        <w:rPr>
          <w:color w:val="000000"/>
          <w:sz w:val="28"/>
          <w:szCs w:val="28"/>
        </w:rPr>
        <w:t>СРОК ДЕЙСТВИЯ ДОГОВОРА</w:t>
      </w:r>
    </w:p>
    <w:p w:rsidR="00681C39" w:rsidRPr="00207EB1" w:rsidRDefault="00681C39" w:rsidP="00681C39">
      <w:pPr>
        <w:ind w:firstLine="720"/>
        <w:jc w:val="both"/>
        <w:rPr>
          <w:color w:val="000000"/>
          <w:sz w:val="28"/>
          <w:szCs w:val="28"/>
        </w:rPr>
      </w:pPr>
      <w:r w:rsidRPr="00207EB1">
        <w:rPr>
          <w:color w:val="000000"/>
          <w:sz w:val="28"/>
          <w:szCs w:val="28"/>
        </w:rPr>
        <w:t xml:space="preserve">7.1. Срок действия Договора устанавливается сроком на пять лет                                        </w:t>
      </w:r>
      <w:r w:rsidRPr="00207EB1">
        <w:rPr>
          <w:b/>
          <w:color w:val="000000"/>
          <w:sz w:val="28"/>
          <w:szCs w:val="28"/>
        </w:rPr>
        <w:t>с_____________ года по ______________ года</w:t>
      </w:r>
      <w:r w:rsidRPr="00207EB1">
        <w:rPr>
          <w:color w:val="000000"/>
          <w:sz w:val="28"/>
          <w:szCs w:val="28"/>
        </w:rPr>
        <w:t xml:space="preserve"> и продлению не подлежит.</w:t>
      </w:r>
    </w:p>
    <w:p w:rsidR="00681C39" w:rsidRPr="00207EB1" w:rsidRDefault="00681C39" w:rsidP="00681C39">
      <w:pPr>
        <w:ind w:firstLine="720"/>
        <w:jc w:val="both"/>
        <w:rPr>
          <w:color w:val="000000"/>
          <w:sz w:val="28"/>
          <w:szCs w:val="28"/>
        </w:rPr>
      </w:pPr>
      <w:r w:rsidRPr="00207EB1">
        <w:rPr>
          <w:color w:val="000000"/>
          <w:sz w:val="28"/>
          <w:szCs w:val="28"/>
        </w:rPr>
        <w:t xml:space="preserve">7.2. По истечении срока действия Договора считается прекращенным без специального уведомления Рекламораспространителя со стороны Администрации. </w:t>
      </w:r>
    </w:p>
    <w:p w:rsidR="00681C39" w:rsidRDefault="00681C39" w:rsidP="00681C39">
      <w:pPr>
        <w:ind w:firstLine="720"/>
        <w:jc w:val="both"/>
        <w:rPr>
          <w:color w:val="000000"/>
          <w:sz w:val="28"/>
          <w:szCs w:val="28"/>
        </w:rPr>
      </w:pPr>
      <w:r w:rsidRPr="00207EB1">
        <w:rPr>
          <w:color w:val="000000"/>
          <w:sz w:val="28"/>
          <w:szCs w:val="28"/>
        </w:rPr>
        <w:t>7.3. По окончании срока действия Договора обязательства сторон по Договору прекращаются.</w:t>
      </w:r>
    </w:p>
    <w:p w:rsidR="00681C39" w:rsidRPr="00207EB1" w:rsidRDefault="00681C39" w:rsidP="00681C39">
      <w:pPr>
        <w:ind w:firstLine="720"/>
        <w:jc w:val="both"/>
        <w:rPr>
          <w:color w:val="000000"/>
          <w:sz w:val="28"/>
          <w:szCs w:val="28"/>
        </w:rPr>
      </w:pPr>
    </w:p>
    <w:p w:rsidR="00681C39" w:rsidRPr="00207EB1" w:rsidRDefault="00681C39" w:rsidP="00681C39">
      <w:pPr>
        <w:jc w:val="center"/>
        <w:rPr>
          <w:color w:val="000000"/>
          <w:sz w:val="28"/>
          <w:szCs w:val="28"/>
        </w:rPr>
      </w:pPr>
      <w:r w:rsidRPr="00207EB1">
        <w:rPr>
          <w:color w:val="000000"/>
          <w:sz w:val="28"/>
          <w:szCs w:val="28"/>
        </w:rPr>
        <w:t>8. ИНЫЕ УСЛОВИЯ</w:t>
      </w:r>
    </w:p>
    <w:p w:rsidR="00681C39" w:rsidRPr="00207EB1" w:rsidRDefault="00681C39" w:rsidP="00681C39">
      <w:pPr>
        <w:ind w:firstLine="720"/>
        <w:jc w:val="both"/>
        <w:rPr>
          <w:color w:val="000000"/>
          <w:sz w:val="28"/>
          <w:szCs w:val="28"/>
        </w:rPr>
      </w:pPr>
      <w:r w:rsidRPr="00207EB1">
        <w:rPr>
          <w:color w:val="000000"/>
          <w:sz w:val="28"/>
          <w:szCs w:val="28"/>
        </w:rPr>
        <w:t>8.1. Все вопросы, прямо не оговоренные Договором, решаются сторонами на основании действующего законодательства Российской Федерации и правовых актов органов  администрации Кропоткинского городского поселения Кавказского района и администрации муниципального образования Кавказский район.</w:t>
      </w:r>
    </w:p>
    <w:p w:rsidR="00681C39" w:rsidRPr="00207EB1" w:rsidRDefault="00681C39" w:rsidP="00681C39">
      <w:pPr>
        <w:ind w:firstLine="720"/>
        <w:jc w:val="both"/>
        <w:rPr>
          <w:color w:val="000000"/>
          <w:sz w:val="28"/>
          <w:szCs w:val="28"/>
        </w:rPr>
      </w:pPr>
      <w:r w:rsidRPr="00207EB1">
        <w:rPr>
          <w:color w:val="000000"/>
          <w:sz w:val="28"/>
          <w:szCs w:val="28"/>
        </w:rPr>
        <w:t>8.2. Все споры и разногласия, возникающие между Сторонами в ходе выполнения условий Договора, разрешаются путем переговоров и согласований. В случае невозможности решить спор путём переговоров и согласований, Стороны рассматривают спор в Арбитражном суде Краснодарского края.</w:t>
      </w:r>
    </w:p>
    <w:p w:rsidR="00681C39" w:rsidRPr="00207EB1" w:rsidRDefault="00681C39" w:rsidP="00681C39">
      <w:pPr>
        <w:ind w:firstLine="720"/>
        <w:jc w:val="both"/>
        <w:rPr>
          <w:color w:val="000000"/>
          <w:sz w:val="28"/>
          <w:szCs w:val="28"/>
        </w:rPr>
      </w:pPr>
      <w:r w:rsidRPr="00207EB1">
        <w:rPr>
          <w:color w:val="000000"/>
          <w:sz w:val="28"/>
          <w:szCs w:val="28"/>
        </w:rPr>
        <w:t xml:space="preserve">8.3. Стороны вправе направлять друг другу письма (уведомления, требования, претензии) по почте заказным письмом с уведомлением о вручении либо путем вручения непосредственно адресату под расписку, а также по факсу и электронной почте. Если письмо (уведомление, требование, претензия) направляется адресату по почте, адресат считается получившим письмо (уведомление, требование, претензию)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 претензия) направляется адресату по факсу, адресат считается получившим письмо (уведомление, требование, претензию) в случае его направления по номеру </w:t>
      </w:r>
      <w:r w:rsidRPr="00207EB1">
        <w:rPr>
          <w:color w:val="000000"/>
          <w:sz w:val="28"/>
          <w:szCs w:val="28"/>
        </w:rPr>
        <w:lastRenderedPageBreak/>
        <w:t>факса, указанному в Договоре. Если письмо (уведомление, требование, претензия) направляется адресату по электронной почты, адресат считается получившим письмо (уведомление, требование, претензию) в случае его направления на адрес электронной почты.</w:t>
      </w:r>
    </w:p>
    <w:p w:rsidR="00681C39" w:rsidRPr="00207EB1" w:rsidRDefault="00681C39" w:rsidP="00681C39">
      <w:pPr>
        <w:ind w:firstLine="720"/>
        <w:jc w:val="both"/>
        <w:rPr>
          <w:color w:val="000000"/>
          <w:sz w:val="28"/>
          <w:szCs w:val="28"/>
        </w:rPr>
      </w:pPr>
      <w:r w:rsidRPr="00207EB1">
        <w:rPr>
          <w:color w:val="000000"/>
          <w:sz w:val="28"/>
          <w:szCs w:val="28"/>
        </w:rPr>
        <w:t>8.4. При отсутствии извещения об изменении юридического адреса корреспонденция направляется Рекламораспространителю по последнему известному Администрации адресу и считается доставленной, хотя бы адресат по этому адресу более не находится.</w:t>
      </w:r>
    </w:p>
    <w:p w:rsidR="00681C39" w:rsidRPr="00207EB1" w:rsidRDefault="00681C39" w:rsidP="00681C39">
      <w:pPr>
        <w:ind w:firstLine="720"/>
        <w:jc w:val="both"/>
        <w:rPr>
          <w:color w:val="000000"/>
          <w:sz w:val="28"/>
          <w:szCs w:val="28"/>
        </w:rPr>
      </w:pPr>
      <w:r w:rsidRPr="00207EB1">
        <w:rPr>
          <w:color w:val="000000"/>
          <w:sz w:val="28"/>
          <w:szCs w:val="28"/>
        </w:rPr>
        <w:t>8.5. Договор составлен в двух экземплярах, имеющих одинаковую юридическую силу, по одному экземпляру для каждой из Сторон.</w:t>
      </w:r>
    </w:p>
    <w:p w:rsidR="00681C39" w:rsidRDefault="00681C39" w:rsidP="00681C39">
      <w:pPr>
        <w:ind w:firstLine="720"/>
        <w:jc w:val="both"/>
        <w:rPr>
          <w:color w:val="000000"/>
          <w:sz w:val="28"/>
          <w:szCs w:val="28"/>
        </w:rPr>
      </w:pPr>
      <w:r w:rsidRPr="00207EB1">
        <w:rPr>
          <w:color w:val="000000"/>
          <w:sz w:val="28"/>
          <w:szCs w:val="28"/>
        </w:rPr>
        <w:t>8.6. Неотъемлемой частью Договора является: акт приема–передачи рекламного места (приложение № 1).</w:t>
      </w:r>
    </w:p>
    <w:p w:rsidR="00681C39" w:rsidRPr="00207EB1" w:rsidRDefault="00681C39" w:rsidP="00681C39">
      <w:pPr>
        <w:ind w:firstLine="720"/>
        <w:jc w:val="both"/>
        <w:rPr>
          <w:color w:val="000000"/>
          <w:sz w:val="28"/>
          <w:szCs w:val="28"/>
        </w:rPr>
      </w:pPr>
    </w:p>
    <w:p w:rsidR="00681C39" w:rsidRPr="00207EB1" w:rsidRDefault="00681C39" w:rsidP="00681C39">
      <w:pPr>
        <w:jc w:val="center"/>
        <w:rPr>
          <w:color w:val="000000"/>
          <w:sz w:val="28"/>
          <w:szCs w:val="28"/>
        </w:rPr>
      </w:pPr>
      <w:r w:rsidRPr="00207EB1">
        <w:rPr>
          <w:color w:val="000000"/>
          <w:sz w:val="28"/>
          <w:szCs w:val="28"/>
        </w:rPr>
        <w:t>9. ПОДПИСИ СТОРОН</w:t>
      </w:r>
    </w:p>
    <w:tbl>
      <w:tblPr>
        <w:tblW w:w="9854" w:type="dxa"/>
        <w:tblInd w:w="250" w:type="dxa"/>
        <w:tblLook w:val="01E0"/>
      </w:tblPr>
      <w:tblGrid>
        <w:gridCol w:w="4927"/>
        <w:gridCol w:w="4927"/>
      </w:tblGrid>
      <w:tr w:rsidR="00681C39" w:rsidRPr="00207EB1" w:rsidTr="00FB1B66">
        <w:tc>
          <w:tcPr>
            <w:tcW w:w="4927" w:type="dxa"/>
          </w:tcPr>
          <w:p w:rsidR="00681C39" w:rsidRPr="00207EB1" w:rsidRDefault="00681C39" w:rsidP="00FB1B66">
            <w:pPr>
              <w:jc w:val="both"/>
              <w:rPr>
                <w:b/>
                <w:sz w:val="28"/>
                <w:szCs w:val="28"/>
              </w:rPr>
            </w:pPr>
            <w:r w:rsidRPr="00207EB1">
              <w:rPr>
                <w:sz w:val="28"/>
                <w:szCs w:val="28"/>
              </w:rPr>
              <w:t xml:space="preserve">            </w:t>
            </w:r>
            <w:r w:rsidRPr="00207EB1">
              <w:rPr>
                <w:b/>
                <w:sz w:val="28"/>
                <w:szCs w:val="28"/>
              </w:rPr>
              <w:t>АДМИНИСТРАЦИЯ:</w:t>
            </w:r>
          </w:p>
          <w:p w:rsidR="00681C39" w:rsidRPr="00B66BE5" w:rsidRDefault="00681C39" w:rsidP="00FB1B66">
            <w:pPr>
              <w:rPr>
                <w:b/>
                <w:sz w:val="28"/>
                <w:szCs w:val="28"/>
              </w:rPr>
            </w:pPr>
            <w:r w:rsidRPr="00207EB1">
              <w:rPr>
                <w:b/>
                <w:sz w:val="28"/>
                <w:szCs w:val="28"/>
              </w:rPr>
              <w:t>Администрация Кропоткинского городского поселения Кавказского района</w:t>
            </w:r>
          </w:p>
          <w:p w:rsidR="00681C39" w:rsidRPr="00207EB1" w:rsidRDefault="00681C39" w:rsidP="00FB1B66">
            <w:pPr>
              <w:rPr>
                <w:sz w:val="28"/>
                <w:szCs w:val="28"/>
              </w:rPr>
            </w:pPr>
            <w:r w:rsidRPr="00207EB1">
              <w:rPr>
                <w:sz w:val="28"/>
                <w:szCs w:val="28"/>
              </w:rPr>
              <w:t xml:space="preserve">Юридический  адрес: 352380, </w:t>
            </w:r>
          </w:p>
          <w:p w:rsidR="00681C39" w:rsidRPr="00207EB1" w:rsidRDefault="00681C39" w:rsidP="00FB1B66">
            <w:pPr>
              <w:rPr>
                <w:sz w:val="28"/>
                <w:szCs w:val="28"/>
              </w:rPr>
            </w:pPr>
            <w:r w:rsidRPr="00207EB1">
              <w:rPr>
                <w:sz w:val="28"/>
                <w:szCs w:val="28"/>
              </w:rPr>
              <w:t>Краснодарский край, Кавказский район,</w:t>
            </w:r>
            <w:r>
              <w:rPr>
                <w:sz w:val="28"/>
                <w:szCs w:val="28"/>
              </w:rPr>
              <w:t xml:space="preserve"> </w:t>
            </w:r>
            <w:r w:rsidRPr="00207EB1">
              <w:rPr>
                <w:sz w:val="28"/>
                <w:szCs w:val="28"/>
              </w:rPr>
              <w:t>г. Кропоткин, ул. Красная, 37,</w:t>
            </w:r>
          </w:p>
          <w:p w:rsidR="00681C39" w:rsidRPr="00207EB1" w:rsidRDefault="00681C39" w:rsidP="00FB1B66">
            <w:pPr>
              <w:rPr>
                <w:sz w:val="28"/>
                <w:szCs w:val="28"/>
              </w:rPr>
            </w:pPr>
            <w:r w:rsidRPr="00207EB1">
              <w:rPr>
                <w:sz w:val="28"/>
                <w:szCs w:val="28"/>
              </w:rPr>
              <w:t xml:space="preserve">Фактический адрес: 352380, </w:t>
            </w:r>
          </w:p>
          <w:p w:rsidR="00681C39" w:rsidRPr="00207EB1" w:rsidRDefault="00681C39" w:rsidP="00FB1B66">
            <w:pPr>
              <w:rPr>
                <w:sz w:val="28"/>
                <w:szCs w:val="28"/>
              </w:rPr>
            </w:pPr>
            <w:r w:rsidRPr="00207EB1">
              <w:rPr>
                <w:sz w:val="28"/>
                <w:szCs w:val="28"/>
              </w:rPr>
              <w:t>Краснодарский край, Кавказский район, г. Кропоткин, ул. Красная, 37,</w:t>
            </w:r>
          </w:p>
          <w:p w:rsidR="00681C39" w:rsidRPr="00207EB1" w:rsidRDefault="00681C39" w:rsidP="00FB1B66">
            <w:pPr>
              <w:rPr>
                <w:sz w:val="28"/>
                <w:szCs w:val="28"/>
              </w:rPr>
            </w:pPr>
            <w:r w:rsidRPr="00207EB1">
              <w:rPr>
                <w:sz w:val="28"/>
                <w:szCs w:val="28"/>
              </w:rPr>
              <w:t xml:space="preserve">ИНН 2364001237, КПП 236401001, БИК </w:t>
            </w:r>
            <w:r>
              <w:rPr>
                <w:sz w:val="28"/>
                <w:szCs w:val="28"/>
              </w:rPr>
              <w:t>010349101</w:t>
            </w:r>
            <w:r w:rsidRPr="00207EB1">
              <w:rPr>
                <w:sz w:val="28"/>
                <w:szCs w:val="28"/>
              </w:rPr>
              <w:t xml:space="preserve">, </w:t>
            </w:r>
            <w:r>
              <w:rPr>
                <w:sz w:val="28"/>
                <w:szCs w:val="28"/>
              </w:rPr>
              <w:t>единый казначейский счет</w:t>
            </w:r>
            <w:r w:rsidRPr="00207EB1">
              <w:rPr>
                <w:sz w:val="28"/>
                <w:szCs w:val="28"/>
              </w:rPr>
              <w:t xml:space="preserve"> 40</w:t>
            </w:r>
            <w:r>
              <w:rPr>
                <w:sz w:val="28"/>
                <w:szCs w:val="28"/>
              </w:rPr>
              <w:t xml:space="preserve">102810945370000010, номер казначейского счета 03100643000000011800 в Южное ГУ Банка России//УФК по Краснодарскому краю </w:t>
            </w:r>
            <w:r w:rsidRPr="00207EB1">
              <w:rPr>
                <w:sz w:val="28"/>
                <w:szCs w:val="28"/>
              </w:rPr>
              <w:t xml:space="preserve">г. Краснодар </w:t>
            </w:r>
          </w:p>
          <w:p w:rsidR="00681C39" w:rsidRPr="00207EB1" w:rsidRDefault="00681C39" w:rsidP="00FB1B66">
            <w:pPr>
              <w:rPr>
                <w:sz w:val="28"/>
                <w:szCs w:val="28"/>
              </w:rPr>
            </w:pPr>
          </w:p>
          <w:p w:rsidR="00681C39" w:rsidRPr="00207EB1" w:rsidRDefault="00681C39" w:rsidP="00FB1B66">
            <w:pPr>
              <w:rPr>
                <w:sz w:val="28"/>
                <w:szCs w:val="28"/>
              </w:rPr>
            </w:pPr>
            <w:r w:rsidRPr="00207EB1">
              <w:rPr>
                <w:sz w:val="28"/>
                <w:szCs w:val="28"/>
              </w:rPr>
              <w:t>Глава</w:t>
            </w:r>
          </w:p>
          <w:p w:rsidR="00681C39" w:rsidRPr="00207EB1" w:rsidRDefault="00681C39" w:rsidP="00FB1B66">
            <w:pPr>
              <w:rPr>
                <w:sz w:val="28"/>
                <w:szCs w:val="28"/>
              </w:rPr>
            </w:pPr>
            <w:r w:rsidRPr="00207EB1">
              <w:rPr>
                <w:sz w:val="28"/>
                <w:szCs w:val="28"/>
              </w:rPr>
              <w:t>Кропоткинского городского поселения Кавказского района</w:t>
            </w:r>
          </w:p>
          <w:p w:rsidR="00681C39" w:rsidRPr="00207EB1" w:rsidRDefault="00681C39" w:rsidP="00FB1B66">
            <w:pPr>
              <w:rPr>
                <w:sz w:val="28"/>
                <w:szCs w:val="28"/>
              </w:rPr>
            </w:pPr>
          </w:p>
          <w:p w:rsidR="00681C39" w:rsidRPr="00207EB1" w:rsidRDefault="00681C39" w:rsidP="00FB1B66">
            <w:pPr>
              <w:rPr>
                <w:sz w:val="28"/>
                <w:szCs w:val="28"/>
              </w:rPr>
            </w:pPr>
            <w:r w:rsidRPr="00207EB1">
              <w:rPr>
                <w:sz w:val="28"/>
                <w:szCs w:val="28"/>
              </w:rPr>
              <w:t>_____________________ В.А. Елисеев</w:t>
            </w:r>
          </w:p>
          <w:p w:rsidR="00681C39" w:rsidRPr="00207EB1" w:rsidRDefault="00681C39" w:rsidP="00FB1B66">
            <w:pPr>
              <w:rPr>
                <w:sz w:val="28"/>
                <w:szCs w:val="28"/>
              </w:rPr>
            </w:pPr>
            <w:r w:rsidRPr="00207EB1">
              <w:rPr>
                <w:bCs/>
                <w:sz w:val="28"/>
                <w:szCs w:val="28"/>
              </w:rPr>
              <w:t>М.П.</w:t>
            </w:r>
          </w:p>
        </w:tc>
        <w:tc>
          <w:tcPr>
            <w:tcW w:w="4927" w:type="dxa"/>
          </w:tcPr>
          <w:p w:rsidR="00681C39" w:rsidRPr="00207EB1" w:rsidRDefault="00681C39" w:rsidP="00FB1B66">
            <w:pPr>
              <w:rPr>
                <w:b/>
                <w:sz w:val="28"/>
                <w:szCs w:val="28"/>
              </w:rPr>
            </w:pPr>
            <w:r w:rsidRPr="00207EB1">
              <w:rPr>
                <w:b/>
                <w:sz w:val="28"/>
                <w:szCs w:val="28"/>
              </w:rPr>
              <w:t>РЕКЛАМОРАСПРОСТРАНИТЕЛЬ:</w:t>
            </w:r>
          </w:p>
          <w:p w:rsidR="00681C39" w:rsidRPr="00207EB1" w:rsidRDefault="00681C39" w:rsidP="00FB1B66">
            <w:pPr>
              <w:pStyle w:val="ConsNormal"/>
              <w:widowControl/>
              <w:ind w:firstLine="0"/>
              <w:rPr>
                <w:rFonts w:ascii="Times New Roman" w:hAnsi="Times New Roman" w:cs="Times New Roman"/>
                <w:b/>
                <w:bCs/>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Default="00681C39" w:rsidP="00FB1B66">
            <w:pPr>
              <w:rPr>
                <w:sz w:val="28"/>
                <w:szCs w:val="28"/>
              </w:rPr>
            </w:pPr>
          </w:p>
          <w:p w:rsidR="00681C39" w:rsidRDefault="00681C39" w:rsidP="00FB1B66">
            <w:pPr>
              <w:rPr>
                <w:sz w:val="28"/>
                <w:szCs w:val="28"/>
              </w:rPr>
            </w:pPr>
          </w:p>
          <w:p w:rsidR="00681C39"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r w:rsidRPr="00207EB1">
              <w:rPr>
                <w:sz w:val="28"/>
                <w:szCs w:val="28"/>
              </w:rPr>
              <w:t xml:space="preserve">_______________________ </w:t>
            </w:r>
          </w:p>
          <w:p w:rsidR="00681C39" w:rsidRPr="00207EB1" w:rsidRDefault="00681C39" w:rsidP="00FB1B66">
            <w:pPr>
              <w:rPr>
                <w:sz w:val="28"/>
                <w:szCs w:val="28"/>
              </w:rPr>
            </w:pPr>
            <w:r w:rsidRPr="00207EB1">
              <w:rPr>
                <w:bCs/>
                <w:sz w:val="28"/>
                <w:szCs w:val="28"/>
              </w:rPr>
              <w:t>М.П.</w:t>
            </w:r>
          </w:p>
        </w:tc>
      </w:tr>
    </w:tbl>
    <w:p w:rsidR="00681C39" w:rsidRDefault="00681C39" w:rsidP="00681C39">
      <w:pPr>
        <w:tabs>
          <w:tab w:val="left" w:pos="6334"/>
          <w:tab w:val="right" w:pos="9638"/>
        </w:tabs>
        <w:rPr>
          <w:color w:val="000000"/>
          <w:sz w:val="28"/>
          <w:szCs w:val="28"/>
        </w:rPr>
      </w:pPr>
      <w:r>
        <w:rPr>
          <w:color w:val="000000"/>
          <w:sz w:val="28"/>
          <w:szCs w:val="28"/>
        </w:rPr>
        <w:t xml:space="preserve">            </w:t>
      </w:r>
      <w:r w:rsidRPr="00207EB1">
        <w:rPr>
          <w:color w:val="000000"/>
          <w:sz w:val="28"/>
          <w:szCs w:val="28"/>
        </w:rPr>
        <w:t xml:space="preserve">                                                                              </w:t>
      </w:r>
    </w:p>
    <w:p w:rsidR="00681C39" w:rsidRDefault="00681C39" w:rsidP="00681C39">
      <w:pPr>
        <w:tabs>
          <w:tab w:val="left" w:pos="6334"/>
          <w:tab w:val="right" w:pos="9638"/>
        </w:tabs>
        <w:rPr>
          <w:color w:val="000000"/>
          <w:sz w:val="28"/>
          <w:szCs w:val="28"/>
        </w:rPr>
      </w:pPr>
    </w:p>
    <w:p w:rsidR="00681C39" w:rsidRDefault="00681C39" w:rsidP="00681C39">
      <w:pPr>
        <w:tabs>
          <w:tab w:val="left" w:pos="6334"/>
          <w:tab w:val="right" w:pos="9638"/>
        </w:tabs>
        <w:rPr>
          <w:color w:val="000000"/>
          <w:sz w:val="28"/>
          <w:szCs w:val="28"/>
        </w:rPr>
      </w:pPr>
      <w:r>
        <w:rPr>
          <w:color w:val="000000"/>
          <w:sz w:val="28"/>
          <w:szCs w:val="28"/>
        </w:rPr>
        <w:t xml:space="preserve">                                                                                           </w:t>
      </w:r>
    </w:p>
    <w:p w:rsidR="00681C39" w:rsidRDefault="00681C39" w:rsidP="00681C39">
      <w:pPr>
        <w:tabs>
          <w:tab w:val="left" w:pos="6334"/>
          <w:tab w:val="right" w:pos="9638"/>
        </w:tabs>
        <w:rPr>
          <w:color w:val="000000"/>
          <w:sz w:val="28"/>
          <w:szCs w:val="28"/>
        </w:rPr>
      </w:pPr>
    </w:p>
    <w:p w:rsidR="00681C39" w:rsidRDefault="00681C39" w:rsidP="00681C39">
      <w:pPr>
        <w:tabs>
          <w:tab w:val="left" w:pos="6334"/>
          <w:tab w:val="right" w:pos="9638"/>
        </w:tabs>
        <w:rPr>
          <w:color w:val="000000"/>
          <w:sz w:val="28"/>
          <w:szCs w:val="28"/>
        </w:rPr>
      </w:pPr>
    </w:p>
    <w:p w:rsidR="00681C39" w:rsidRDefault="00681C39" w:rsidP="00681C39">
      <w:pPr>
        <w:tabs>
          <w:tab w:val="left" w:pos="6334"/>
          <w:tab w:val="right" w:pos="9638"/>
        </w:tabs>
        <w:rPr>
          <w:color w:val="000000"/>
          <w:sz w:val="28"/>
          <w:szCs w:val="28"/>
        </w:rPr>
      </w:pPr>
    </w:p>
    <w:p w:rsidR="00681C39" w:rsidRDefault="00681C39" w:rsidP="00681C39">
      <w:pPr>
        <w:tabs>
          <w:tab w:val="left" w:pos="6334"/>
          <w:tab w:val="right" w:pos="9638"/>
        </w:tabs>
        <w:rPr>
          <w:color w:val="000000"/>
          <w:sz w:val="28"/>
          <w:szCs w:val="28"/>
        </w:rPr>
      </w:pPr>
    </w:p>
    <w:p w:rsidR="00681C39" w:rsidRDefault="00681C39" w:rsidP="00681C39">
      <w:pPr>
        <w:tabs>
          <w:tab w:val="left" w:pos="6334"/>
          <w:tab w:val="right" w:pos="9638"/>
        </w:tabs>
        <w:rPr>
          <w:color w:val="000000"/>
          <w:sz w:val="28"/>
          <w:szCs w:val="28"/>
        </w:rPr>
      </w:pPr>
    </w:p>
    <w:p w:rsidR="00681C39" w:rsidRDefault="00681C39" w:rsidP="00681C39">
      <w:pPr>
        <w:tabs>
          <w:tab w:val="left" w:pos="6334"/>
          <w:tab w:val="right" w:pos="9638"/>
        </w:tabs>
        <w:rPr>
          <w:color w:val="000000"/>
          <w:sz w:val="28"/>
          <w:szCs w:val="28"/>
        </w:rPr>
      </w:pPr>
    </w:p>
    <w:p w:rsidR="00681C39" w:rsidRDefault="00681C39" w:rsidP="00681C39">
      <w:pPr>
        <w:tabs>
          <w:tab w:val="left" w:pos="6334"/>
          <w:tab w:val="right" w:pos="9638"/>
        </w:tabs>
        <w:rPr>
          <w:color w:val="000000"/>
          <w:sz w:val="28"/>
          <w:szCs w:val="28"/>
        </w:rPr>
      </w:pPr>
    </w:p>
    <w:p w:rsidR="00681C39" w:rsidRDefault="00681C39" w:rsidP="00681C39">
      <w:pPr>
        <w:tabs>
          <w:tab w:val="left" w:pos="6334"/>
          <w:tab w:val="right" w:pos="9638"/>
        </w:tabs>
        <w:rPr>
          <w:color w:val="000000"/>
          <w:sz w:val="28"/>
          <w:szCs w:val="28"/>
        </w:rPr>
      </w:pPr>
    </w:p>
    <w:p w:rsidR="00681C39" w:rsidRDefault="00681C39" w:rsidP="00681C39">
      <w:pPr>
        <w:tabs>
          <w:tab w:val="left" w:pos="6334"/>
          <w:tab w:val="right" w:pos="9638"/>
        </w:tabs>
        <w:rPr>
          <w:color w:val="000000"/>
          <w:sz w:val="28"/>
          <w:szCs w:val="28"/>
        </w:rPr>
      </w:pPr>
    </w:p>
    <w:p w:rsidR="00681C39" w:rsidRDefault="00681C39" w:rsidP="00681C39">
      <w:pPr>
        <w:tabs>
          <w:tab w:val="left" w:pos="6334"/>
          <w:tab w:val="right" w:pos="9638"/>
        </w:tabs>
        <w:rPr>
          <w:color w:val="000000"/>
          <w:sz w:val="28"/>
          <w:szCs w:val="28"/>
        </w:rPr>
      </w:pPr>
    </w:p>
    <w:p w:rsidR="00681C39" w:rsidRDefault="00681C39" w:rsidP="00681C39">
      <w:pPr>
        <w:tabs>
          <w:tab w:val="left" w:pos="6334"/>
          <w:tab w:val="right" w:pos="9638"/>
        </w:tabs>
        <w:rPr>
          <w:color w:val="000000"/>
          <w:sz w:val="28"/>
          <w:szCs w:val="28"/>
        </w:rPr>
      </w:pPr>
    </w:p>
    <w:p w:rsidR="00681C39" w:rsidRDefault="00681C39" w:rsidP="00681C39">
      <w:pPr>
        <w:tabs>
          <w:tab w:val="left" w:pos="6334"/>
          <w:tab w:val="right" w:pos="9638"/>
        </w:tabs>
        <w:rPr>
          <w:color w:val="000000"/>
          <w:sz w:val="28"/>
          <w:szCs w:val="28"/>
        </w:rPr>
      </w:pPr>
    </w:p>
    <w:p w:rsidR="00681C39" w:rsidRPr="00207EB1" w:rsidRDefault="00681C39" w:rsidP="00681C39">
      <w:pPr>
        <w:tabs>
          <w:tab w:val="left" w:pos="6334"/>
          <w:tab w:val="right" w:pos="9638"/>
        </w:tabs>
        <w:rPr>
          <w:color w:val="000000"/>
          <w:sz w:val="28"/>
          <w:szCs w:val="28"/>
        </w:rPr>
      </w:pPr>
      <w:r>
        <w:rPr>
          <w:color w:val="000000"/>
          <w:sz w:val="28"/>
          <w:szCs w:val="28"/>
        </w:rPr>
        <w:t xml:space="preserve">                                                                     Приложение</w:t>
      </w:r>
      <w:r w:rsidRPr="00207EB1">
        <w:rPr>
          <w:color w:val="000000"/>
          <w:sz w:val="28"/>
          <w:szCs w:val="28"/>
        </w:rPr>
        <w:t xml:space="preserve"> 1 </w:t>
      </w:r>
    </w:p>
    <w:p w:rsidR="00681C39" w:rsidRPr="00207EB1" w:rsidRDefault="00681C39" w:rsidP="00681C39">
      <w:pPr>
        <w:ind w:left="4820"/>
        <w:rPr>
          <w:color w:val="000000"/>
          <w:sz w:val="28"/>
          <w:szCs w:val="28"/>
        </w:rPr>
      </w:pPr>
      <w:r w:rsidRPr="00207EB1">
        <w:rPr>
          <w:color w:val="000000"/>
          <w:sz w:val="28"/>
          <w:szCs w:val="28"/>
        </w:rPr>
        <w:t>к договору предоставление права на установку и эксплуатацию рекламн</w:t>
      </w:r>
      <w:r>
        <w:rPr>
          <w:color w:val="000000"/>
          <w:sz w:val="28"/>
          <w:szCs w:val="28"/>
        </w:rPr>
        <w:t xml:space="preserve">ой конструкции с использованием </w:t>
      </w:r>
      <w:r w:rsidRPr="00207EB1">
        <w:rPr>
          <w:color w:val="000000"/>
          <w:sz w:val="28"/>
          <w:szCs w:val="28"/>
        </w:rPr>
        <w:t xml:space="preserve">имущества, находящегося в муниципальной собственности Кропоткинского городского поселения Кавказского района  </w:t>
      </w:r>
    </w:p>
    <w:p w:rsidR="00681C39" w:rsidRDefault="00681C39" w:rsidP="00681C39">
      <w:pPr>
        <w:rPr>
          <w:b/>
          <w:color w:val="000000"/>
          <w:sz w:val="28"/>
          <w:szCs w:val="28"/>
        </w:rPr>
      </w:pPr>
      <w:r w:rsidRPr="00207EB1">
        <w:rPr>
          <w:color w:val="000000"/>
          <w:sz w:val="28"/>
          <w:szCs w:val="28"/>
        </w:rPr>
        <w:t xml:space="preserve">                                                                      от «___» __________ № ____</w:t>
      </w:r>
      <w:r w:rsidRPr="00207EB1">
        <w:rPr>
          <w:color w:val="000000"/>
          <w:sz w:val="28"/>
          <w:szCs w:val="28"/>
        </w:rPr>
        <w:br/>
      </w:r>
    </w:p>
    <w:p w:rsidR="00681C39" w:rsidRPr="00507012" w:rsidRDefault="00681C39" w:rsidP="00681C39">
      <w:pPr>
        <w:jc w:val="center"/>
        <w:rPr>
          <w:color w:val="000000"/>
          <w:sz w:val="28"/>
          <w:szCs w:val="28"/>
        </w:rPr>
      </w:pPr>
      <w:r w:rsidRPr="00207EB1">
        <w:rPr>
          <w:b/>
          <w:color w:val="000000"/>
          <w:sz w:val="28"/>
          <w:szCs w:val="28"/>
        </w:rPr>
        <w:t>Акт при</w:t>
      </w:r>
      <w:r>
        <w:rPr>
          <w:b/>
          <w:color w:val="000000"/>
          <w:sz w:val="28"/>
          <w:szCs w:val="28"/>
        </w:rPr>
        <w:t>ема–передачи рекламного места</w:t>
      </w:r>
    </w:p>
    <w:p w:rsidR="00681C39" w:rsidRPr="00207EB1" w:rsidRDefault="00681C39" w:rsidP="00681C39">
      <w:pPr>
        <w:rPr>
          <w:color w:val="000000"/>
          <w:sz w:val="28"/>
          <w:szCs w:val="28"/>
        </w:rPr>
      </w:pPr>
      <w:r w:rsidRPr="00207EB1">
        <w:rPr>
          <w:color w:val="000000"/>
          <w:sz w:val="28"/>
          <w:szCs w:val="28"/>
        </w:rPr>
        <w:t>«_____» ________20</w:t>
      </w:r>
      <w:r>
        <w:rPr>
          <w:color w:val="000000"/>
          <w:sz w:val="28"/>
          <w:szCs w:val="28"/>
        </w:rPr>
        <w:t>23 года</w:t>
      </w:r>
      <w:r w:rsidRPr="00207EB1">
        <w:rPr>
          <w:color w:val="000000"/>
          <w:sz w:val="28"/>
          <w:szCs w:val="28"/>
        </w:rPr>
        <w:t xml:space="preserve">                            </w:t>
      </w:r>
      <w:r>
        <w:rPr>
          <w:color w:val="000000"/>
          <w:sz w:val="28"/>
          <w:szCs w:val="28"/>
        </w:rPr>
        <w:t xml:space="preserve">         </w:t>
      </w:r>
      <w:r w:rsidRPr="00207EB1">
        <w:rPr>
          <w:color w:val="000000"/>
          <w:sz w:val="28"/>
          <w:szCs w:val="28"/>
        </w:rPr>
        <w:t xml:space="preserve">    </w:t>
      </w:r>
      <w:r>
        <w:rPr>
          <w:color w:val="000000"/>
          <w:sz w:val="28"/>
          <w:szCs w:val="28"/>
        </w:rPr>
        <w:t xml:space="preserve">  </w:t>
      </w:r>
      <w:r w:rsidRPr="00207EB1">
        <w:rPr>
          <w:color w:val="000000"/>
          <w:sz w:val="28"/>
          <w:szCs w:val="28"/>
        </w:rPr>
        <w:t xml:space="preserve">                       г. Кропоткин</w:t>
      </w:r>
    </w:p>
    <w:p w:rsidR="00681C39" w:rsidRPr="00207EB1" w:rsidRDefault="00681C39" w:rsidP="00681C39">
      <w:pPr>
        <w:ind w:firstLine="709"/>
        <w:jc w:val="both"/>
        <w:rPr>
          <w:color w:val="000000"/>
          <w:sz w:val="28"/>
          <w:szCs w:val="28"/>
        </w:rPr>
      </w:pPr>
      <w:r w:rsidRPr="00207EB1">
        <w:rPr>
          <w:color w:val="000000"/>
          <w:sz w:val="28"/>
          <w:szCs w:val="28"/>
        </w:rPr>
        <w:t xml:space="preserve">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Администрация, </w:t>
      </w:r>
      <w:r w:rsidRPr="00207EB1">
        <w:rPr>
          <w:b/>
          <w:color w:val="000000"/>
          <w:sz w:val="28"/>
          <w:szCs w:val="28"/>
        </w:rPr>
        <w:t>передала</w:t>
      </w:r>
      <w:r w:rsidRPr="00207EB1">
        <w:rPr>
          <w:color w:val="000000"/>
          <w:sz w:val="28"/>
          <w:szCs w:val="28"/>
        </w:rPr>
        <w:t>, а Победитель аукциона _________________________</w:t>
      </w:r>
      <w:r>
        <w:rPr>
          <w:color w:val="000000"/>
          <w:sz w:val="28"/>
          <w:szCs w:val="28"/>
        </w:rPr>
        <w:t>________________________</w:t>
      </w:r>
      <w:r w:rsidRPr="00207EB1">
        <w:rPr>
          <w:color w:val="000000"/>
          <w:sz w:val="28"/>
          <w:szCs w:val="28"/>
        </w:rPr>
        <w:t xml:space="preserve">, именуемый в дальнейшем Рекламораспространитель, </w:t>
      </w:r>
      <w:r w:rsidRPr="00207EB1">
        <w:rPr>
          <w:b/>
          <w:color w:val="000000"/>
          <w:sz w:val="28"/>
          <w:szCs w:val="28"/>
        </w:rPr>
        <w:t>принял</w:t>
      </w:r>
      <w:r w:rsidRPr="00207EB1">
        <w:rPr>
          <w:color w:val="000000"/>
          <w:sz w:val="28"/>
          <w:szCs w:val="28"/>
        </w:rPr>
        <w:t xml:space="preserve"> рекламное место на </w:t>
      </w:r>
      <w:r>
        <w:rPr>
          <w:color w:val="000000"/>
          <w:sz w:val="28"/>
          <w:szCs w:val="28"/>
        </w:rPr>
        <w:t>сооружении остановочный</w:t>
      </w:r>
      <w:r w:rsidRPr="00207EB1">
        <w:rPr>
          <w:color w:val="000000"/>
          <w:sz w:val="28"/>
          <w:szCs w:val="28"/>
        </w:rPr>
        <w:t xml:space="preserve"> пункт «</w:t>
      </w:r>
      <w:r>
        <w:rPr>
          <w:color w:val="000000"/>
          <w:sz w:val="28"/>
          <w:szCs w:val="28"/>
        </w:rPr>
        <w:t>Химзавод</w:t>
      </w:r>
      <w:r w:rsidRPr="00207EB1">
        <w:rPr>
          <w:color w:val="000000"/>
          <w:sz w:val="28"/>
          <w:szCs w:val="28"/>
        </w:rPr>
        <w:t xml:space="preserve">», </w:t>
      </w:r>
      <w:r>
        <w:rPr>
          <w:color w:val="000000"/>
          <w:sz w:val="28"/>
          <w:szCs w:val="28"/>
        </w:rPr>
        <w:t>расположенное по адресу: Российская Федерация</w:t>
      </w:r>
      <w:r w:rsidRPr="00207EB1">
        <w:rPr>
          <w:color w:val="000000"/>
          <w:sz w:val="28"/>
          <w:szCs w:val="28"/>
        </w:rPr>
        <w:t>, Краснодарский край, Кавказский район, г. Кропоткин, ул. Заводская, для установки рекламной конструкции в виде одностороннего панно 1,7 м х 4,9 м, общей площадью рекламного поля: 8,33 м².</w:t>
      </w:r>
    </w:p>
    <w:p w:rsidR="00681C39" w:rsidRPr="00207EB1" w:rsidRDefault="00681C39" w:rsidP="00681C39">
      <w:pPr>
        <w:ind w:firstLine="720"/>
        <w:jc w:val="both"/>
        <w:rPr>
          <w:color w:val="000000"/>
          <w:sz w:val="28"/>
          <w:szCs w:val="28"/>
        </w:rPr>
      </w:pPr>
      <w:r w:rsidRPr="00207EB1">
        <w:rPr>
          <w:color w:val="000000"/>
          <w:sz w:val="28"/>
          <w:szCs w:val="28"/>
        </w:rPr>
        <w:t>1) Предоставляемое в пользование рекламное место находится в состоянии, пригодном для установки рекламной конструкции согласно договору на установку и эксплуатацию рекламной конструкции на рекламном месте.</w:t>
      </w:r>
    </w:p>
    <w:p w:rsidR="00681C39" w:rsidRPr="00207EB1" w:rsidRDefault="00681C39" w:rsidP="00681C39">
      <w:pPr>
        <w:ind w:firstLine="720"/>
        <w:jc w:val="both"/>
        <w:rPr>
          <w:color w:val="000000"/>
          <w:sz w:val="28"/>
          <w:szCs w:val="28"/>
        </w:rPr>
      </w:pPr>
      <w:r w:rsidRPr="00207EB1">
        <w:rPr>
          <w:color w:val="000000"/>
          <w:sz w:val="28"/>
          <w:szCs w:val="28"/>
        </w:rPr>
        <w:t>2) Претензий по состоянию рекламного места - не имеются (имеются).</w:t>
      </w:r>
    </w:p>
    <w:p w:rsidR="00681C39" w:rsidRPr="00207EB1" w:rsidRDefault="00681C39" w:rsidP="00681C39">
      <w:pPr>
        <w:ind w:firstLine="720"/>
        <w:jc w:val="both"/>
        <w:rPr>
          <w:color w:val="000000"/>
          <w:sz w:val="28"/>
          <w:szCs w:val="28"/>
        </w:rPr>
      </w:pPr>
      <w:r w:rsidRPr="00207EB1">
        <w:rPr>
          <w:color w:val="000000"/>
          <w:sz w:val="28"/>
          <w:szCs w:val="28"/>
        </w:rPr>
        <w:t>3) Недостатки прилегающей территории – не обнаружены (обнаружены).</w:t>
      </w:r>
    </w:p>
    <w:p w:rsidR="00681C39" w:rsidRDefault="00681C39" w:rsidP="00681C39">
      <w:pPr>
        <w:ind w:firstLine="720"/>
        <w:jc w:val="both"/>
        <w:rPr>
          <w:color w:val="000000"/>
          <w:sz w:val="28"/>
          <w:szCs w:val="28"/>
        </w:rPr>
      </w:pPr>
      <w:r w:rsidRPr="00207EB1">
        <w:rPr>
          <w:color w:val="000000"/>
          <w:sz w:val="28"/>
          <w:szCs w:val="28"/>
        </w:rPr>
        <w:t xml:space="preserve">4) Недостатки рекламного места и прилегающей территории (в случае их обнаружения при осмотре). </w:t>
      </w:r>
    </w:p>
    <w:p w:rsidR="00681C39" w:rsidRPr="00207EB1" w:rsidRDefault="00681C39" w:rsidP="00681C39">
      <w:pPr>
        <w:ind w:firstLine="720"/>
        <w:jc w:val="center"/>
        <w:rPr>
          <w:color w:val="000000"/>
          <w:sz w:val="28"/>
          <w:szCs w:val="28"/>
        </w:rPr>
      </w:pPr>
      <w:r w:rsidRPr="00207EB1">
        <w:rPr>
          <w:color w:val="000000"/>
          <w:sz w:val="28"/>
          <w:szCs w:val="28"/>
        </w:rPr>
        <w:br/>
        <w:t>ПОДПИСИ СТОРОН:</w:t>
      </w:r>
    </w:p>
    <w:p w:rsidR="00681C39" w:rsidRPr="00507012" w:rsidRDefault="00681C39" w:rsidP="00681C39">
      <w:pPr>
        <w:tabs>
          <w:tab w:val="center" w:pos="4961"/>
        </w:tabs>
        <w:jc w:val="both"/>
        <w:rPr>
          <w:b/>
          <w:color w:val="000000"/>
          <w:sz w:val="28"/>
          <w:szCs w:val="28"/>
        </w:rPr>
      </w:pPr>
      <w:r w:rsidRPr="00507012">
        <w:rPr>
          <w:b/>
          <w:color w:val="000000"/>
          <w:sz w:val="28"/>
          <w:szCs w:val="28"/>
        </w:rPr>
        <w:t>ПЕРЕДАЛ:</w:t>
      </w:r>
      <w:r w:rsidRPr="00507012">
        <w:rPr>
          <w:b/>
          <w:color w:val="000000"/>
          <w:sz w:val="28"/>
          <w:szCs w:val="28"/>
        </w:rPr>
        <w:tab/>
        <w:t xml:space="preserve">                ПРИНЯЛ:</w:t>
      </w:r>
    </w:p>
    <w:tbl>
      <w:tblPr>
        <w:tblW w:w="9854" w:type="dxa"/>
        <w:tblLook w:val="01E0"/>
      </w:tblPr>
      <w:tblGrid>
        <w:gridCol w:w="4927"/>
        <w:gridCol w:w="4927"/>
      </w:tblGrid>
      <w:tr w:rsidR="00681C39" w:rsidRPr="00207EB1" w:rsidTr="00FB1B66">
        <w:trPr>
          <w:trHeight w:val="4249"/>
        </w:trPr>
        <w:tc>
          <w:tcPr>
            <w:tcW w:w="4927" w:type="dxa"/>
          </w:tcPr>
          <w:p w:rsidR="00681C39" w:rsidRPr="00207EB1" w:rsidRDefault="00681C39" w:rsidP="00FB1B66">
            <w:pPr>
              <w:rPr>
                <w:sz w:val="28"/>
                <w:szCs w:val="28"/>
              </w:rPr>
            </w:pPr>
            <w:r w:rsidRPr="00207EB1">
              <w:rPr>
                <w:sz w:val="28"/>
                <w:szCs w:val="28"/>
              </w:rPr>
              <w:lastRenderedPageBreak/>
              <w:t>АДМИНИСТРАЦИЯ:</w:t>
            </w:r>
          </w:p>
          <w:p w:rsidR="00681C39" w:rsidRPr="00207EB1" w:rsidRDefault="00681C39" w:rsidP="00FB1B66">
            <w:pPr>
              <w:rPr>
                <w:sz w:val="28"/>
                <w:szCs w:val="28"/>
              </w:rPr>
            </w:pPr>
            <w:r w:rsidRPr="00207EB1">
              <w:rPr>
                <w:sz w:val="28"/>
                <w:szCs w:val="28"/>
              </w:rPr>
              <w:t>Администрация Кропоткинского городского поселения Кавказского района</w:t>
            </w:r>
          </w:p>
          <w:p w:rsidR="00681C39" w:rsidRPr="00207EB1" w:rsidRDefault="00681C39" w:rsidP="00FB1B66">
            <w:pPr>
              <w:rPr>
                <w:sz w:val="28"/>
                <w:szCs w:val="28"/>
              </w:rPr>
            </w:pPr>
            <w:r w:rsidRPr="00207EB1">
              <w:rPr>
                <w:sz w:val="28"/>
                <w:szCs w:val="28"/>
              </w:rPr>
              <w:t xml:space="preserve">Юридический  адрес: 352380, </w:t>
            </w:r>
          </w:p>
          <w:p w:rsidR="00681C39" w:rsidRPr="00207EB1" w:rsidRDefault="00681C39" w:rsidP="00FB1B66">
            <w:pPr>
              <w:rPr>
                <w:sz w:val="28"/>
                <w:szCs w:val="28"/>
              </w:rPr>
            </w:pPr>
            <w:r w:rsidRPr="00207EB1">
              <w:rPr>
                <w:sz w:val="28"/>
                <w:szCs w:val="28"/>
              </w:rPr>
              <w:t>Краснодарский край, Кавказский район, г. Кропоткин, ул. Красная, 37,</w:t>
            </w:r>
          </w:p>
          <w:p w:rsidR="00681C39" w:rsidRPr="00207EB1" w:rsidRDefault="00681C39" w:rsidP="00FB1B66">
            <w:pPr>
              <w:rPr>
                <w:sz w:val="28"/>
                <w:szCs w:val="28"/>
              </w:rPr>
            </w:pPr>
          </w:p>
          <w:p w:rsidR="00681C39" w:rsidRPr="00207EB1" w:rsidRDefault="00681C39" w:rsidP="00FB1B66">
            <w:pPr>
              <w:rPr>
                <w:sz w:val="28"/>
                <w:szCs w:val="28"/>
              </w:rPr>
            </w:pPr>
            <w:r w:rsidRPr="00207EB1">
              <w:rPr>
                <w:sz w:val="28"/>
                <w:szCs w:val="28"/>
              </w:rPr>
              <w:t>Глава</w:t>
            </w:r>
          </w:p>
          <w:p w:rsidR="00681C39" w:rsidRPr="00207EB1" w:rsidRDefault="00681C39" w:rsidP="00FB1B66">
            <w:pPr>
              <w:rPr>
                <w:sz w:val="28"/>
                <w:szCs w:val="28"/>
              </w:rPr>
            </w:pPr>
            <w:r w:rsidRPr="00207EB1">
              <w:rPr>
                <w:sz w:val="28"/>
                <w:szCs w:val="28"/>
              </w:rPr>
              <w:t>Кропоткинского городского поселения Кавказского района</w:t>
            </w:r>
          </w:p>
          <w:p w:rsidR="00681C39" w:rsidRPr="00207EB1" w:rsidRDefault="00681C39" w:rsidP="00FB1B66">
            <w:pPr>
              <w:rPr>
                <w:sz w:val="28"/>
                <w:szCs w:val="28"/>
              </w:rPr>
            </w:pPr>
            <w:r>
              <w:rPr>
                <w:sz w:val="28"/>
                <w:szCs w:val="28"/>
              </w:rPr>
              <w:t>_____________________</w:t>
            </w:r>
            <w:r w:rsidRPr="00207EB1">
              <w:rPr>
                <w:sz w:val="28"/>
                <w:szCs w:val="28"/>
              </w:rPr>
              <w:t xml:space="preserve"> В.А. Елисеев</w:t>
            </w:r>
          </w:p>
          <w:p w:rsidR="00681C39" w:rsidRPr="00207EB1" w:rsidRDefault="00681C39" w:rsidP="00FB1B66">
            <w:pPr>
              <w:pStyle w:val="ConsNormal"/>
              <w:widowControl/>
              <w:ind w:firstLine="0"/>
              <w:jc w:val="both"/>
              <w:rPr>
                <w:rFonts w:ascii="Times New Roman" w:hAnsi="Times New Roman" w:cs="Times New Roman"/>
                <w:bCs/>
                <w:sz w:val="28"/>
                <w:szCs w:val="28"/>
              </w:rPr>
            </w:pPr>
            <w:r w:rsidRPr="00207EB1">
              <w:rPr>
                <w:rFonts w:ascii="Times New Roman" w:hAnsi="Times New Roman" w:cs="Times New Roman"/>
                <w:bCs/>
                <w:sz w:val="28"/>
                <w:szCs w:val="28"/>
              </w:rPr>
              <w:t>М.П.</w:t>
            </w:r>
          </w:p>
        </w:tc>
        <w:tc>
          <w:tcPr>
            <w:tcW w:w="4927" w:type="dxa"/>
          </w:tcPr>
          <w:p w:rsidR="00681C39" w:rsidRPr="00207EB1" w:rsidRDefault="00681C39" w:rsidP="00FB1B66">
            <w:pPr>
              <w:rPr>
                <w:sz w:val="28"/>
                <w:szCs w:val="28"/>
              </w:rPr>
            </w:pPr>
            <w:r w:rsidRPr="00207EB1">
              <w:rPr>
                <w:sz w:val="28"/>
                <w:szCs w:val="28"/>
              </w:rPr>
              <w:t>РЕКЛАМОРАСПРОСТРАНИТЕЛЬ:</w:t>
            </w:r>
          </w:p>
          <w:p w:rsidR="00681C39" w:rsidRPr="00207EB1" w:rsidRDefault="00681C39" w:rsidP="00FB1B66">
            <w:pPr>
              <w:pStyle w:val="ConsNormal"/>
              <w:widowControl/>
              <w:ind w:firstLine="0"/>
              <w:rPr>
                <w:rFonts w:ascii="Times New Roman" w:hAnsi="Times New Roman" w:cs="Times New Roman"/>
                <w:bCs/>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p>
          <w:p w:rsidR="00681C39" w:rsidRDefault="00681C39" w:rsidP="00FB1B66">
            <w:pPr>
              <w:rPr>
                <w:sz w:val="28"/>
                <w:szCs w:val="28"/>
              </w:rPr>
            </w:pPr>
          </w:p>
          <w:p w:rsidR="00681C39" w:rsidRPr="00207EB1" w:rsidRDefault="00681C39" w:rsidP="00FB1B66">
            <w:pPr>
              <w:rPr>
                <w:sz w:val="28"/>
                <w:szCs w:val="28"/>
              </w:rPr>
            </w:pPr>
          </w:p>
          <w:p w:rsidR="00681C39" w:rsidRPr="00207EB1" w:rsidRDefault="00681C39" w:rsidP="00FB1B66">
            <w:pPr>
              <w:rPr>
                <w:sz w:val="28"/>
                <w:szCs w:val="28"/>
              </w:rPr>
            </w:pPr>
            <w:r w:rsidRPr="00207EB1">
              <w:rPr>
                <w:sz w:val="28"/>
                <w:szCs w:val="28"/>
              </w:rPr>
              <w:t xml:space="preserve">_______________________ </w:t>
            </w:r>
          </w:p>
          <w:p w:rsidR="00681C39" w:rsidRPr="00207EB1" w:rsidRDefault="00681C39" w:rsidP="00FB1B66">
            <w:pPr>
              <w:rPr>
                <w:sz w:val="28"/>
                <w:szCs w:val="28"/>
              </w:rPr>
            </w:pPr>
            <w:r w:rsidRPr="00207EB1">
              <w:rPr>
                <w:bCs/>
                <w:sz w:val="28"/>
                <w:szCs w:val="28"/>
              </w:rPr>
              <w:t>М.П.</w:t>
            </w:r>
          </w:p>
        </w:tc>
      </w:tr>
    </w:tbl>
    <w:p w:rsidR="00681C39" w:rsidRDefault="00681C39" w:rsidP="00681C39"/>
    <w:p w:rsidR="00681C39" w:rsidRPr="007C481A" w:rsidRDefault="00681C39" w:rsidP="00681C39">
      <w:pPr>
        <w:pStyle w:val="1"/>
        <w:ind w:left="4920" w:hanging="100"/>
        <w:jc w:val="left"/>
        <w:rPr>
          <w:szCs w:val="28"/>
        </w:rPr>
      </w:pPr>
      <w:r>
        <w:rPr>
          <w:szCs w:val="28"/>
        </w:rPr>
        <w:t>Приложение 4</w:t>
      </w:r>
    </w:p>
    <w:p w:rsidR="00681C39" w:rsidRDefault="00681C39" w:rsidP="00681C39">
      <w:pPr>
        <w:pStyle w:val="1"/>
        <w:suppressAutoHyphens/>
        <w:ind w:left="4920"/>
        <w:jc w:val="left"/>
        <w:rPr>
          <w:szCs w:val="28"/>
        </w:rPr>
      </w:pPr>
      <w:r>
        <w:rPr>
          <w:szCs w:val="28"/>
        </w:rPr>
        <w:t>к документации об открытом аукционе</w:t>
      </w:r>
    </w:p>
    <w:p w:rsidR="00681C39" w:rsidRDefault="00681C39" w:rsidP="00681C39">
      <w:pPr>
        <w:pStyle w:val="1"/>
        <w:suppressAutoHyphens/>
        <w:ind w:left="4920"/>
        <w:jc w:val="left"/>
      </w:pPr>
      <w:r>
        <w:rPr>
          <w:bCs/>
          <w:color w:val="000000"/>
          <w:szCs w:val="28"/>
        </w:rPr>
        <w:t>на право заключения договора ну установку и эксплуатацию рекламной конструкции с использованием имущества</w:t>
      </w:r>
      <w:r>
        <w:rPr>
          <w:bCs/>
          <w:color w:val="000000"/>
        </w:rPr>
        <w:t xml:space="preserve">, находящегося в муниципальной </w:t>
      </w:r>
      <w:r>
        <w:t>собственности Кропоткинского городского поселения</w:t>
      </w:r>
    </w:p>
    <w:p w:rsidR="00681C39" w:rsidRPr="0021482C" w:rsidRDefault="00681C39" w:rsidP="00681C39">
      <w:pPr>
        <w:ind w:left="4920"/>
        <w:rPr>
          <w:sz w:val="28"/>
          <w:szCs w:val="28"/>
        </w:rPr>
      </w:pPr>
      <w:r w:rsidRPr="0021482C">
        <w:rPr>
          <w:sz w:val="28"/>
          <w:szCs w:val="28"/>
        </w:rPr>
        <w:t>Кавказского района</w:t>
      </w:r>
    </w:p>
    <w:p w:rsidR="00681C39" w:rsidRPr="00FD213E" w:rsidRDefault="00681C39" w:rsidP="00681C39">
      <w:pPr>
        <w:jc w:val="right"/>
        <w:rPr>
          <w:sz w:val="28"/>
          <w:szCs w:val="28"/>
        </w:rPr>
      </w:pPr>
    </w:p>
    <w:p w:rsidR="00681C39" w:rsidRPr="00FD213E" w:rsidRDefault="00681C39" w:rsidP="00681C39">
      <w:pPr>
        <w:jc w:val="right"/>
        <w:rPr>
          <w:sz w:val="28"/>
          <w:szCs w:val="28"/>
        </w:rPr>
      </w:pPr>
    </w:p>
    <w:p w:rsidR="00681C39" w:rsidRPr="00FD213E" w:rsidRDefault="00681C39" w:rsidP="00681C39">
      <w:pPr>
        <w:jc w:val="right"/>
        <w:rPr>
          <w:sz w:val="28"/>
          <w:szCs w:val="28"/>
        </w:rPr>
      </w:pPr>
    </w:p>
    <w:p w:rsidR="00681C39" w:rsidRDefault="00681C39" w:rsidP="00681C3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ГРАФИК</w:t>
      </w:r>
    </w:p>
    <w:p w:rsidR="00681C39" w:rsidRPr="004D3189" w:rsidRDefault="00681C39" w:rsidP="00681C39">
      <w:pPr>
        <w:pStyle w:val="ConsPlusNormal"/>
        <w:widowControl/>
        <w:ind w:firstLine="0"/>
        <w:jc w:val="center"/>
        <w:rPr>
          <w:rFonts w:ascii="Times New Roman" w:hAnsi="Times New Roman" w:cs="Times New Roman"/>
          <w:b/>
          <w:sz w:val="28"/>
          <w:szCs w:val="28"/>
        </w:rPr>
      </w:pPr>
      <w:r w:rsidRPr="004D3189">
        <w:rPr>
          <w:rFonts w:ascii="Times New Roman" w:hAnsi="Times New Roman" w:cs="Times New Roman"/>
          <w:b/>
          <w:sz w:val="28"/>
          <w:szCs w:val="28"/>
        </w:rPr>
        <w:t xml:space="preserve">проведения осмотра имущества </w:t>
      </w:r>
    </w:p>
    <w:p w:rsidR="00681C39" w:rsidRPr="004D3189" w:rsidRDefault="00681C39" w:rsidP="00681C39">
      <w:pPr>
        <w:pStyle w:val="ConsPlusNormal"/>
        <w:widowControl/>
        <w:ind w:firstLine="0"/>
        <w:jc w:val="center"/>
        <w:rPr>
          <w:rFonts w:ascii="Times New Roman" w:hAnsi="Times New Roman" w:cs="Times New Roman"/>
          <w:b/>
          <w:sz w:val="28"/>
          <w:szCs w:val="28"/>
        </w:rPr>
      </w:pPr>
    </w:p>
    <w:p w:rsidR="00681C39" w:rsidRPr="004D3189" w:rsidRDefault="00681C39" w:rsidP="00681C39">
      <w:pPr>
        <w:pStyle w:val="ConsPlusNormal"/>
        <w:widowControl/>
        <w:ind w:firstLine="0"/>
        <w:jc w:val="center"/>
        <w:rPr>
          <w:rFonts w:ascii="Times New Roman" w:hAnsi="Times New Roman" w:cs="Times New Roman"/>
          <w:b/>
          <w:sz w:val="28"/>
          <w:szCs w:val="28"/>
        </w:rPr>
      </w:pPr>
    </w:p>
    <w:tbl>
      <w:tblPr>
        <w:tblW w:w="0" w:type="auto"/>
        <w:tblInd w:w="108" w:type="dxa"/>
        <w:tblLayout w:type="fixed"/>
        <w:tblLook w:val="0000"/>
      </w:tblPr>
      <w:tblGrid>
        <w:gridCol w:w="3266"/>
        <w:gridCol w:w="2662"/>
        <w:gridCol w:w="3661"/>
      </w:tblGrid>
      <w:tr w:rsidR="00681C39" w:rsidRPr="004D3189" w:rsidTr="00FB1B66">
        <w:tc>
          <w:tcPr>
            <w:tcW w:w="3266" w:type="dxa"/>
            <w:tcBorders>
              <w:top w:val="single" w:sz="4" w:space="0" w:color="000000"/>
              <w:left w:val="single" w:sz="4" w:space="0" w:color="000000"/>
              <w:bottom w:val="single" w:sz="4" w:space="0" w:color="000000"/>
              <w:right w:val="nil"/>
            </w:tcBorders>
            <w:vAlign w:val="center"/>
          </w:tcPr>
          <w:p w:rsidR="00681C39" w:rsidRDefault="00681C39" w:rsidP="00FB1B66">
            <w:pPr>
              <w:pStyle w:val="ConsPlusNormal"/>
              <w:widowControl/>
              <w:snapToGrid w:val="0"/>
              <w:ind w:firstLine="0"/>
              <w:jc w:val="center"/>
              <w:rPr>
                <w:rFonts w:ascii="Times New Roman" w:hAnsi="Times New Roman" w:cs="Times New Roman"/>
                <w:b/>
                <w:sz w:val="28"/>
                <w:szCs w:val="28"/>
              </w:rPr>
            </w:pPr>
            <w:r w:rsidRPr="004D3189">
              <w:rPr>
                <w:rFonts w:ascii="Times New Roman" w:hAnsi="Times New Roman" w:cs="Times New Roman"/>
                <w:b/>
                <w:sz w:val="28"/>
                <w:szCs w:val="28"/>
              </w:rPr>
              <w:t>Дата проведения осмотра</w:t>
            </w:r>
          </w:p>
          <w:p w:rsidR="00681C39" w:rsidRPr="004D3189" w:rsidRDefault="00681C39" w:rsidP="00FB1B66">
            <w:pPr>
              <w:pStyle w:val="ConsPlusNormal"/>
              <w:widowControl/>
              <w:snapToGrid w:val="0"/>
              <w:ind w:firstLine="0"/>
              <w:jc w:val="center"/>
              <w:rPr>
                <w:rFonts w:ascii="Times New Roman" w:hAnsi="Times New Roman" w:cs="Times New Roman"/>
                <w:b/>
                <w:sz w:val="28"/>
                <w:szCs w:val="28"/>
              </w:rPr>
            </w:pPr>
          </w:p>
        </w:tc>
        <w:tc>
          <w:tcPr>
            <w:tcW w:w="2662" w:type="dxa"/>
            <w:tcBorders>
              <w:top w:val="single" w:sz="4" w:space="0" w:color="000000"/>
              <w:left w:val="single" w:sz="4" w:space="0" w:color="000000"/>
              <w:bottom w:val="single" w:sz="4" w:space="0" w:color="000000"/>
              <w:right w:val="nil"/>
            </w:tcBorders>
            <w:vAlign w:val="center"/>
          </w:tcPr>
          <w:p w:rsidR="00681C39" w:rsidRDefault="00681C39" w:rsidP="00FB1B66">
            <w:pPr>
              <w:pStyle w:val="ConsPlusNormal"/>
              <w:widowControl/>
              <w:snapToGrid w:val="0"/>
              <w:ind w:firstLine="0"/>
              <w:jc w:val="center"/>
              <w:rPr>
                <w:rFonts w:ascii="Times New Roman" w:hAnsi="Times New Roman" w:cs="Times New Roman"/>
                <w:b/>
                <w:sz w:val="28"/>
                <w:szCs w:val="28"/>
              </w:rPr>
            </w:pPr>
            <w:r w:rsidRPr="004D3189">
              <w:rPr>
                <w:rFonts w:ascii="Times New Roman" w:hAnsi="Times New Roman" w:cs="Times New Roman"/>
                <w:b/>
                <w:sz w:val="28"/>
                <w:szCs w:val="28"/>
              </w:rPr>
              <w:t>Время проведения осмотра</w:t>
            </w:r>
          </w:p>
          <w:p w:rsidR="00681C39" w:rsidRPr="004D3189" w:rsidRDefault="00681C39" w:rsidP="00FB1B66">
            <w:pPr>
              <w:pStyle w:val="ConsPlusNormal"/>
              <w:widowControl/>
              <w:snapToGrid w:val="0"/>
              <w:ind w:firstLine="0"/>
              <w:jc w:val="center"/>
              <w:rPr>
                <w:rFonts w:ascii="Times New Roman" w:hAnsi="Times New Roman" w:cs="Times New Roman"/>
                <w:b/>
                <w:sz w:val="28"/>
                <w:szCs w:val="28"/>
              </w:rPr>
            </w:pPr>
          </w:p>
        </w:tc>
        <w:tc>
          <w:tcPr>
            <w:tcW w:w="3661" w:type="dxa"/>
            <w:tcBorders>
              <w:top w:val="single" w:sz="4" w:space="0" w:color="000000"/>
              <w:left w:val="single" w:sz="4" w:space="0" w:color="000000"/>
              <w:bottom w:val="single" w:sz="4" w:space="0" w:color="000000"/>
              <w:right w:val="single" w:sz="4" w:space="0" w:color="000000"/>
            </w:tcBorders>
            <w:vAlign w:val="center"/>
          </w:tcPr>
          <w:p w:rsidR="00681C39" w:rsidRPr="004D3189" w:rsidRDefault="00681C39" w:rsidP="00FB1B66">
            <w:pPr>
              <w:pStyle w:val="ConsPlusNormal"/>
              <w:widowControl/>
              <w:snapToGrid w:val="0"/>
              <w:ind w:firstLine="0"/>
              <w:jc w:val="center"/>
              <w:rPr>
                <w:rFonts w:ascii="Times New Roman" w:hAnsi="Times New Roman" w:cs="Times New Roman"/>
                <w:b/>
                <w:sz w:val="28"/>
                <w:szCs w:val="28"/>
              </w:rPr>
            </w:pPr>
            <w:r w:rsidRPr="004D3189">
              <w:rPr>
                <w:rFonts w:ascii="Times New Roman" w:hAnsi="Times New Roman" w:cs="Times New Roman"/>
                <w:b/>
                <w:sz w:val="28"/>
                <w:szCs w:val="28"/>
              </w:rPr>
              <w:t>Ответственный</w:t>
            </w:r>
          </w:p>
        </w:tc>
      </w:tr>
      <w:tr w:rsidR="00681C39" w:rsidRPr="004D3189" w:rsidTr="00FB1B66">
        <w:tc>
          <w:tcPr>
            <w:tcW w:w="3266" w:type="dxa"/>
            <w:tcBorders>
              <w:top w:val="single" w:sz="4" w:space="0" w:color="000000"/>
              <w:left w:val="single" w:sz="4" w:space="0" w:color="000000"/>
              <w:bottom w:val="single" w:sz="4" w:space="0" w:color="000000"/>
              <w:right w:val="nil"/>
            </w:tcBorders>
            <w:vAlign w:val="center"/>
          </w:tcPr>
          <w:p w:rsidR="00681C39" w:rsidRPr="009F0EAC" w:rsidRDefault="00681C39" w:rsidP="00FB1B66">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24.04.2023</w:t>
            </w:r>
          </w:p>
        </w:tc>
        <w:tc>
          <w:tcPr>
            <w:tcW w:w="2662" w:type="dxa"/>
            <w:tcBorders>
              <w:top w:val="single" w:sz="4" w:space="0" w:color="000000"/>
              <w:left w:val="single" w:sz="4" w:space="0" w:color="000000"/>
              <w:bottom w:val="single" w:sz="4" w:space="0" w:color="000000"/>
              <w:right w:val="nil"/>
            </w:tcBorders>
            <w:vAlign w:val="center"/>
          </w:tcPr>
          <w:p w:rsidR="00681C39" w:rsidRPr="004D3189" w:rsidRDefault="00681C39" w:rsidP="00FB1B66">
            <w:pPr>
              <w:pStyle w:val="ConsPlusNormal"/>
              <w:widowControl/>
              <w:snapToGrid w:val="0"/>
              <w:ind w:firstLine="0"/>
              <w:jc w:val="center"/>
              <w:rPr>
                <w:rFonts w:ascii="Times New Roman" w:hAnsi="Times New Roman" w:cs="Times New Roman"/>
                <w:sz w:val="28"/>
                <w:szCs w:val="28"/>
              </w:rPr>
            </w:pPr>
            <w:r w:rsidRPr="004D3189">
              <w:rPr>
                <w:rFonts w:ascii="Times New Roman" w:hAnsi="Times New Roman" w:cs="Times New Roman"/>
                <w:sz w:val="28"/>
                <w:szCs w:val="28"/>
              </w:rPr>
              <w:t>14.30-16.30</w:t>
            </w:r>
          </w:p>
        </w:tc>
        <w:tc>
          <w:tcPr>
            <w:tcW w:w="3661" w:type="dxa"/>
            <w:tcBorders>
              <w:top w:val="single" w:sz="4" w:space="0" w:color="000000"/>
              <w:left w:val="single" w:sz="4" w:space="0" w:color="000000"/>
              <w:bottom w:val="single" w:sz="4" w:space="0" w:color="000000"/>
              <w:right w:val="single" w:sz="4" w:space="0" w:color="000000"/>
            </w:tcBorders>
          </w:tcPr>
          <w:p w:rsidR="00681C39" w:rsidRPr="004D3189" w:rsidRDefault="00681C39" w:rsidP="00FB1B6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Дунаева Виктория Владимировна</w:t>
            </w:r>
            <w:r w:rsidRPr="004D3189">
              <w:rPr>
                <w:rFonts w:ascii="Times New Roman" w:hAnsi="Times New Roman" w:cs="Times New Roman"/>
                <w:sz w:val="28"/>
                <w:szCs w:val="28"/>
              </w:rPr>
              <w:t xml:space="preserve"> </w:t>
            </w:r>
          </w:p>
        </w:tc>
      </w:tr>
      <w:tr w:rsidR="00681C39" w:rsidRPr="004D3189" w:rsidTr="00FB1B66">
        <w:tc>
          <w:tcPr>
            <w:tcW w:w="3266" w:type="dxa"/>
            <w:tcBorders>
              <w:top w:val="single" w:sz="4" w:space="0" w:color="000000"/>
              <w:left w:val="single" w:sz="4" w:space="0" w:color="000000"/>
              <w:bottom w:val="single" w:sz="4" w:space="0" w:color="000000"/>
              <w:right w:val="nil"/>
            </w:tcBorders>
          </w:tcPr>
          <w:p w:rsidR="00681C39" w:rsidRPr="009F0EAC" w:rsidRDefault="00681C39" w:rsidP="00FB1B66">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02.05.2023</w:t>
            </w:r>
          </w:p>
        </w:tc>
        <w:tc>
          <w:tcPr>
            <w:tcW w:w="2662" w:type="dxa"/>
            <w:tcBorders>
              <w:top w:val="single" w:sz="4" w:space="0" w:color="000000"/>
              <w:left w:val="single" w:sz="4" w:space="0" w:color="000000"/>
              <w:bottom w:val="single" w:sz="4" w:space="0" w:color="000000"/>
              <w:right w:val="nil"/>
            </w:tcBorders>
            <w:vAlign w:val="center"/>
          </w:tcPr>
          <w:p w:rsidR="00681C39" w:rsidRPr="004D3189" w:rsidRDefault="00681C39" w:rsidP="00FB1B66">
            <w:pPr>
              <w:snapToGrid w:val="0"/>
              <w:jc w:val="center"/>
              <w:rPr>
                <w:sz w:val="28"/>
                <w:szCs w:val="28"/>
              </w:rPr>
            </w:pPr>
            <w:r w:rsidRPr="004D3189">
              <w:rPr>
                <w:sz w:val="28"/>
                <w:szCs w:val="28"/>
              </w:rPr>
              <w:t>14.30-16.30</w:t>
            </w:r>
          </w:p>
        </w:tc>
        <w:tc>
          <w:tcPr>
            <w:tcW w:w="3661" w:type="dxa"/>
            <w:tcBorders>
              <w:top w:val="single" w:sz="4" w:space="0" w:color="000000"/>
              <w:left w:val="single" w:sz="4" w:space="0" w:color="000000"/>
              <w:bottom w:val="single" w:sz="4" w:space="0" w:color="000000"/>
              <w:right w:val="single" w:sz="4" w:space="0" w:color="000000"/>
            </w:tcBorders>
          </w:tcPr>
          <w:p w:rsidR="00681C39" w:rsidRPr="004D3189" w:rsidRDefault="00681C39" w:rsidP="00FB1B66">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Дунаева Виктория Владимировна</w:t>
            </w:r>
            <w:r w:rsidRPr="004D3189">
              <w:rPr>
                <w:rFonts w:ascii="Times New Roman" w:hAnsi="Times New Roman" w:cs="Times New Roman"/>
                <w:sz w:val="28"/>
                <w:szCs w:val="28"/>
              </w:rPr>
              <w:t xml:space="preserve"> </w:t>
            </w:r>
          </w:p>
        </w:tc>
      </w:tr>
    </w:tbl>
    <w:p w:rsidR="00681C39" w:rsidRPr="004D3189" w:rsidRDefault="00681C39" w:rsidP="00681C39">
      <w:pPr>
        <w:pStyle w:val="ConsPlusNormal"/>
        <w:widowControl/>
        <w:ind w:firstLine="0"/>
        <w:rPr>
          <w:sz w:val="28"/>
          <w:szCs w:val="28"/>
        </w:rPr>
      </w:pPr>
    </w:p>
    <w:p w:rsidR="00681C39" w:rsidRPr="00B93D68" w:rsidRDefault="00681C39" w:rsidP="00681C39">
      <w:pPr>
        <w:pStyle w:val="ConsPlusNormal"/>
        <w:widowControl/>
        <w:ind w:firstLine="0"/>
        <w:rPr>
          <w:rFonts w:ascii="Times New Roman" w:hAnsi="Times New Roman" w:cs="Times New Roman"/>
          <w:color w:val="000000"/>
          <w:sz w:val="28"/>
          <w:szCs w:val="28"/>
        </w:rPr>
      </w:pPr>
    </w:p>
    <w:p w:rsidR="00681C39" w:rsidRDefault="00681C39" w:rsidP="00681C39">
      <w:pPr>
        <w:jc w:val="both"/>
        <w:rPr>
          <w:color w:val="000000"/>
          <w:sz w:val="28"/>
          <w:szCs w:val="28"/>
        </w:rPr>
      </w:pPr>
      <w:r>
        <w:rPr>
          <w:color w:val="000000"/>
          <w:sz w:val="28"/>
          <w:szCs w:val="28"/>
        </w:rPr>
        <w:t xml:space="preserve"> </w:t>
      </w:r>
    </w:p>
    <w:p w:rsidR="00681C39" w:rsidRDefault="00681C39" w:rsidP="00681C39"/>
    <w:p w:rsidR="00681C39" w:rsidRDefault="00681C39" w:rsidP="00681C39"/>
    <w:p w:rsidR="00681C39" w:rsidRDefault="00681C39" w:rsidP="00681C39"/>
    <w:p w:rsidR="00681C39" w:rsidRDefault="00681C39" w:rsidP="00681C39"/>
    <w:p w:rsidR="00681C39" w:rsidRDefault="00681C39" w:rsidP="00681C39"/>
    <w:p w:rsidR="00681C39" w:rsidRDefault="00681C39" w:rsidP="00681C39">
      <w:pPr>
        <w:jc w:val="both"/>
      </w:pPr>
    </w:p>
    <w:p w:rsidR="00681C39" w:rsidRDefault="00681C39" w:rsidP="00681C39"/>
    <w:p w:rsidR="00681C39" w:rsidRPr="0021228A" w:rsidRDefault="00681C39" w:rsidP="00681C39">
      <w:pPr>
        <w:pStyle w:val="1"/>
        <w:ind w:left="4536"/>
        <w:jc w:val="left"/>
        <w:rPr>
          <w:color w:val="000000"/>
        </w:rPr>
      </w:pPr>
      <w:bookmarkStart w:id="0" w:name="sub_11600"/>
      <w:r w:rsidRPr="0021228A">
        <w:rPr>
          <w:color w:val="000000"/>
        </w:rPr>
        <w:t>П</w:t>
      </w:r>
      <w:r>
        <w:rPr>
          <w:color w:val="000000"/>
        </w:rPr>
        <w:t>риложение</w:t>
      </w:r>
      <w:r w:rsidRPr="0021228A">
        <w:rPr>
          <w:color w:val="000000"/>
        </w:rPr>
        <w:t xml:space="preserve"> </w:t>
      </w:r>
    </w:p>
    <w:p w:rsidR="00681C39" w:rsidRPr="0021228A" w:rsidRDefault="00681C39" w:rsidP="00681C39">
      <w:pPr>
        <w:ind w:left="5187"/>
        <w:rPr>
          <w:sz w:val="28"/>
          <w:szCs w:val="28"/>
        </w:rPr>
      </w:pPr>
    </w:p>
    <w:p w:rsidR="00681C39" w:rsidRPr="0021228A" w:rsidRDefault="00681C39" w:rsidP="00681C39">
      <w:pPr>
        <w:ind w:left="4536"/>
        <w:rPr>
          <w:color w:val="000000"/>
          <w:sz w:val="28"/>
          <w:szCs w:val="28"/>
        </w:rPr>
      </w:pPr>
      <w:r w:rsidRPr="0021228A">
        <w:rPr>
          <w:color w:val="000000"/>
          <w:sz w:val="28"/>
          <w:szCs w:val="28"/>
        </w:rPr>
        <w:t>УТВЕРЖДЕНА</w:t>
      </w:r>
    </w:p>
    <w:p w:rsidR="00681C39" w:rsidRPr="0021228A" w:rsidRDefault="00681C39" w:rsidP="00681C39">
      <w:pPr>
        <w:ind w:left="4536"/>
        <w:rPr>
          <w:color w:val="000000"/>
          <w:sz w:val="28"/>
          <w:szCs w:val="28"/>
        </w:rPr>
      </w:pPr>
      <w:r w:rsidRPr="0021228A">
        <w:rPr>
          <w:color w:val="000000"/>
          <w:sz w:val="28"/>
          <w:szCs w:val="28"/>
        </w:rPr>
        <w:t>постановлением администрации</w:t>
      </w:r>
    </w:p>
    <w:p w:rsidR="00681C39" w:rsidRPr="0021228A" w:rsidRDefault="00681C39" w:rsidP="00681C39">
      <w:pPr>
        <w:ind w:left="4536"/>
        <w:rPr>
          <w:color w:val="000000"/>
          <w:sz w:val="28"/>
          <w:szCs w:val="28"/>
        </w:rPr>
      </w:pPr>
      <w:r w:rsidRPr="0021228A">
        <w:rPr>
          <w:color w:val="000000"/>
          <w:sz w:val="28"/>
          <w:szCs w:val="28"/>
        </w:rPr>
        <w:t>Кропоткинского городского поседения</w:t>
      </w:r>
    </w:p>
    <w:p w:rsidR="00681C39" w:rsidRPr="0021228A" w:rsidRDefault="00681C39" w:rsidP="00681C39">
      <w:pPr>
        <w:ind w:left="4536"/>
        <w:rPr>
          <w:color w:val="000000"/>
          <w:sz w:val="28"/>
          <w:szCs w:val="28"/>
        </w:rPr>
      </w:pPr>
      <w:r w:rsidRPr="0021228A">
        <w:rPr>
          <w:color w:val="000000"/>
          <w:sz w:val="28"/>
          <w:szCs w:val="28"/>
        </w:rPr>
        <w:t xml:space="preserve">Кавказского района </w:t>
      </w:r>
    </w:p>
    <w:p w:rsidR="00681C39" w:rsidRPr="0021228A" w:rsidRDefault="00681C39" w:rsidP="00681C39">
      <w:pPr>
        <w:rPr>
          <w:color w:val="000000"/>
          <w:sz w:val="28"/>
          <w:szCs w:val="28"/>
        </w:rPr>
      </w:pPr>
      <w:r>
        <w:rPr>
          <w:color w:val="000000"/>
          <w:sz w:val="28"/>
          <w:szCs w:val="28"/>
        </w:rPr>
        <w:t xml:space="preserve">                                                                 </w:t>
      </w:r>
      <w:r w:rsidRPr="0021228A">
        <w:rPr>
          <w:color w:val="000000"/>
          <w:sz w:val="28"/>
          <w:szCs w:val="28"/>
        </w:rPr>
        <w:t xml:space="preserve">от </w:t>
      </w:r>
      <w:r>
        <w:rPr>
          <w:color w:val="000000"/>
          <w:sz w:val="28"/>
          <w:szCs w:val="28"/>
        </w:rPr>
        <w:t>19.04.2023</w:t>
      </w:r>
      <w:r w:rsidRPr="0021228A">
        <w:rPr>
          <w:color w:val="000000"/>
          <w:sz w:val="28"/>
          <w:szCs w:val="28"/>
        </w:rPr>
        <w:t xml:space="preserve"> № </w:t>
      </w:r>
      <w:r>
        <w:rPr>
          <w:color w:val="000000"/>
          <w:sz w:val="28"/>
          <w:szCs w:val="28"/>
        </w:rPr>
        <w:t>549</w:t>
      </w:r>
    </w:p>
    <w:p w:rsidR="00681C39" w:rsidRPr="0021228A" w:rsidRDefault="00681C39" w:rsidP="00681C39">
      <w:pPr>
        <w:ind w:left="5187"/>
        <w:rPr>
          <w:color w:val="000000"/>
          <w:sz w:val="28"/>
          <w:szCs w:val="28"/>
        </w:rPr>
      </w:pPr>
    </w:p>
    <w:p w:rsidR="00681C39" w:rsidRPr="0021228A" w:rsidRDefault="00681C39" w:rsidP="00681C39">
      <w:pPr>
        <w:ind w:left="4560"/>
        <w:jc w:val="center"/>
        <w:rPr>
          <w:color w:val="000000"/>
          <w:sz w:val="28"/>
          <w:szCs w:val="28"/>
        </w:rPr>
      </w:pPr>
    </w:p>
    <w:p w:rsidR="00681C39" w:rsidRPr="0021228A" w:rsidRDefault="00681C39" w:rsidP="00681C39">
      <w:pPr>
        <w:ind w:left="-57"/>
        <w:jc w:val="center"/>
        <w:rPr>
          <w:color w:val="000000"/>
          <w:sz w:val="28"/>
          <w:szCs w:val="28"/>
        </w:rPr>
      </w:pPr>
      <w:r w:rsidRPr="0021228A">
        <w:rPr>
          <w:color w:val="000000"/>
          <w:sz w:val="28"/>
          <w:szCs w:val="28"/>
        </w:rPr>
        <w:t xml:space="preserve"> </w:t>
      </w:r>
    </w:p>
    <w:p w:rsidR="00681C39" w:rsidRPr="0021228A" w:rsidRDefault="00681C39" w:rsidP="00681C39">
      <w:pPr>
        <w:ind w:left="-57"/>
        <w:jc w:val="center"/>
        <w:rPr>
          <w:color w:val="000000"/>
          <w:sz w:val="28"/>
          <w:szCs w:val="28"/>
        </w:rPr>
      </w:pPr>
    </w:p>
    <w:p w:rsidR="00681C39" w:rsidRPr="0021228A" w:rsidRDefault="00681C39" w:rsidP="00681C39">
      <w:pPr>
        <w:ind w:left="-57"/>
        <w:jc w:val="center"/>
        <w:rPr>
          <w:color w:val="000000"/>
          <w:sz w:val="28"/>
          <w:szCs w:val="28"/>
        </w:rPr>
      </w:pPr>
    </w:p>
    <w:p w:rsidR="00681C39" w:rsidRPr="0021228A" w:rsidRDefault="00681C39" w:rsidP="00681C39">
      <w:pPr>
        <w:ind w:left="-57"/>
        <w:jc w:val="center"/>
        <w:rPr>
          <w:color w:val="000000"/>
          <w:sz w:val="28"/>
          <w:szCs w:val="28"/>
        </w:rPr>
      </w:pPr>
    </w:p>
    <w:p w:rsidR="00681C39" w:rsidRPr="0021228A" w:rsidRDefault="00681C39" w:rsidP="00681C39">
      <w:pPr>
        <w:ind w:left="-57"/>
        <w:jc w:val="center"/>
        <w:rPr>
          <w:color w:val="000000"/>
          <w:sz w:val="28"/>
          <w:szCs w:val="28"/>
        </w:rPr>
      </w:pPr>
    </w:p>
    <w:p w:rsidR="00681C39" w:rsidRPr="0021228A" w:rsidRDefault="00681C39" w:rsidP="00681C39">
      <w:pPr>
        <w:ind w:left="-57"/>
        <w:jc w:val="center"/>
        <w:rPr>
          <w:color w:val="000000"/>
          <w:sz w:val="28"/>
          <w:szCs w:val="28"/>
        </w:rPr>
      </w:pPr>
    </w:p>
    <w:p w:rsidR="00681C39" w:rsidRPr="0021228A" w:rsidRDefault="00681C39" w:rsidP="00681C39">
      <w:pPr>
        <w:ind w:left="-57"/>
        <w:jc w:val="center"/>
        <w:rPr>
          <w:color w:val="000000"/>
          <w:sz w:val="28"/>
          <w:szCs w:val="28"/>
        </w:rPr>
      </w:pPr>
    </w:p>
    <w:p w:rsidR="00681C39" w:rsidRPr="0021228A" w:rsidRDefault="00681C39" w:rsidP="00681C39">
      <w:pPr>
        <w:rPr>
          <w:color w:val="000000"/>
          <w:sz w:val="28"/>
          <w:szCs w:val="28"/>
        </w:rPr>
      </w:pPr>
    </w:p>
    <w:p w:rsidR="00681C39" w:rsidRPr="00CA4CD0" w:rsidRDefault="00681C39" w:rsidP="00681C39">
      <w:pPr>
        <w:pStyle w:val="1"/>
        <w:rPr>
          <w:color w:val="000000"/>
        </w:rPr>
      </w:pPr>
      <w:r w:rsidRPr="00CA4CD0">
        <w:rPr>
          <w:color w:val="000000"/>
        </w:rPr>
        <w:t>ДОКУМЕНТАЦИЯ ОБ ОТКРЫТОМ АУКЦИОНЕ</w:t>
      </w:r>
    </w:p>
    <w:p w:rsidR="00681C39" w:rsidRPr="00CA4CD0" w:rsidRDefault="00681C39" w:rsidP="00681C39">
      <w:pPr>
        <w:pStyle w:val="1"/>
        <w:suppressAutoHyphens/>
        <w:rPr>
          <w:bCs/>
          <w:color w:val="000000"/>
        </w:rPr>
      </w:pPr>
      <w:r w:rsidRPr="00CA4CD0">
        <w:rPr>
          <w:bCs/>
          <w:color w:val="000000"/>
        </w:rPr>
        <w:t xml:space="preserve">на </w:t>
      </w:r>
      <w:r w:rsidRPr="00CA4CD0">
        <w:rPr>
          <w:color w:val="000000"/>
        </w:rPr>
        <w:t>право заключения договор</w:t>
      </w:r>
      <w:r>
        <w:rPr>
          <w:color w:val="000000"/>
        </w:rPr>
        <w:t>а</w:t>
      </w:r>
      <w:r w:rsidRPr="00CA4CD0">
        <w:rPr>
          <w:color w:val="000000"/>
        </w:rPr>
        <w:t xml:space="preserve"> на установку и эксплуатацию рекламн</w:t>
      </w:r>
      <w:r>
        <w:rPr>
          <w:color w:val="000000"/>
        </w:rPr>
        <w:t>ых</w:t>
      </w:r>
      <w:r w:rsidRPr="00CA4CD0">
        <w:rPr>
          <w:color w:val="000000"/>
        </w:rPr>
        <w:t xml:space="preserve"> конструкци</w:t>
      </w:r>
      <w:r>
        <w:rPr>
          <w:color w:val="000000"/>
        </w:rPr>
        <w:t>й</w:t>
      </w:r>
      <w:r w:rsidRPr="00CA4CD0">
        <w:rPr>
          <w:color w:val="000000"/>
        </w:rPr>
        <w:t xml:space="preserve"> с использованием имущества, </w:t>
      </w:r>
      <w:r>
        <w:rPr>
          <w:color w:val="000000"/>
        </w:rPr>
        <w:t>находящегося в</w:t>
      </w:r>
      <w:r w:rsidRPr="00CA4CD0">
        <w:rPr>
          <w:color w:val="000000"/>
        </w:rPr>
        <w:t xml:space="preserve"> муниципальной собственност</w:t>
      </w:r>
      <w:r>
        <w:rPr>
          <w:color w:val="000000"/>
        </w:rPr>
        <w:t>и</w:t>
      </w:r>
      <w:r w:rsidRPr="00CA4CD0">
        <w:rPr>
          <w:color w:val="000000"/>
        </w:rPr>
        <w:t xml:space="preserve"> Кропоткинского городского поселения Кавказского района</w:t>
      </w:r>
    </w:p>
    <w:p w:rsidR="00681C39" w:rsidRPr="00CA4CD0" w:rsidRDefault="00681C39" w:rsidP="00681C39">
      <w:pPr>
        <w:rPr>
          <w:color w:val="000000"/>
          <w:sz w:val="28"/>
          <w:szCs w:val="28"/>
        </w:rPr>
      </w:pPr>
    </w:p>
    <w:p w:rsidR="00681C39" w:rsidRPr="0021228A" w:rsidRDefault="00681C39" w:rsidP="00681C39">
      <w:pPr>
        <w:pStyle w:val="1"/>
        <w:jc w:val="both"/>
        <w:rPr>
          <w:b/>
          <w:bCs/>
          <w:color w:val="000000"/>
        </w:rPr>
      </w:pPr>
    </w:p>
    <w:p w:rsidR="00681C39" w:rsidRPr="0021228A" w:rsidRDefault="00681C39" w:rsidP="00681C39">
      <w:pPr>
        <w:pStyle w:val="1"/>
        <w:jc w:val="both"/>
        <w:rPr>
          <w:b/>
          <w:bCs/>
          <w:color w:val="000000"/>
        </w:rPr>
      </w:pPr>
    </w:p>
    <w:p w:rsidR="00681C39" w:rsidRPr="0021228A" w:rsidRDefault="00681C39" w:rsidP="00681C39">
      <w:pPr>
        <w:pStyle w:val="1"/>
        <w:jc w:val="both"/>
        <w:rPr>
          <w:color w:val="000000"/>
        </w:rPr>
      </w:pPr>
    </w:p>
    <w:p w:rsidR="00681C39" w:rsidRPr="0021228A" w:rsidRDefault="00681C39" w:rsidP="00681C39">
      <w:pPr>
        <w:pStyle w:val="1"/>
        <w:jc w:val="both"/>
        <w:rPr>
          <w:color w:val="000000"/>
        </w:rPr>
      </w:pPr>
    </w:p>
    <w:p w:rsidR="00681C39" w:rsidRPr="0021228A" w:rsidRDefault="00681C39" w:rsidP="00681C39">
      <w:pPr>
        <w:pStyle w:val="1"/>
        <w:jc w:val="both"/>
        <w:rPr>
          <w:color w:val="000000"/>
        </w:rPr>
      </w:pPr>
    </w:p>
    <w:p w:rsidR="00681C39" w:rsidRPr="0021228A" w:rsidRDefault="00681C39" w:rsidP="00681C39">
      <w:pPr>
        <w:pStyle w:val="1"/>
        <w:jc w:val="both"/>
        <w:rPr>
          <w:color w:val="000000"/>
        </w:rPr>
      </w:pPr>
    </w:p>
    <w:p w:rsidR="00681C39" w:rsidRPr="0021228A" w:rsidRDefault="00681C39" w:rsidP="00681C39">
      <w:pPr>
        <w:pStyle w:val="1"/>
        <w:jc w:val="both"/>
        <w:rPr>
          <w:color w:val="000000"/>
        </w:rPr>
      </w:pPr>
    </w:p>
    <w:p w:rsidR="00681C39" w:rsidRPr="0021228A" w:rsidRDefault="00681C39" w:rsidP="00681C39">
      <w:pPr>
        <w:pStyle w:val="1"/>
        <w:jc w:val="both"/>
        <w:rPr>
          <w:color w:val="000000"/>
        </w:rPr>
      </w:pPr>
    </w:p>
    <w:p w:rsidR="00681C39" w:rsidRPr="0021228A" w:rsidRDefault="00681C39" w:rsidP="00681C39">
      <w:pPr>
        <w:rPr>
          <w:color w:val="000000"/>
          <w:sz w:val="28"/>
          <w:szCs w:val="28"/>
        </w:rPr>
      </w:pPr>
    </w:p>
    <w:p w:rsidR="00681C39" w:rsidRPr="0021228A" w:rsidRDefault="00681C39" w:rsidP="00681C39">
      <w:pPr>
        <w:rPr>
          <w:color w:val="000000"/>
          <w:sz w:val="28"/>
          <w:szCs w:val="28"/>
        </w:rPr>
      </w:pPr>
    </w:p>
    <w:p w:rsidR="00681C39" w:rsidRPr="0021228A" w:rsidRDefault="00681C39" w:rsidP="00681C39">
      <w:pPr>
        <w:rPr>
          <w:color w:val="000000"/>
          <w:sz w:val="28"/>
          <w:szCs w:val="28"/>
        </w:rPr>
      </w:pPr>
    </w:p>
    <w:p w:rsidR="00681C39" w:rsidRPr="0021228A" w:rsidRDefault="00681C39" w:rsidP="00681C39">
      <w:pPr>
        <w:rPr>
          <w:color w:val="000000"/>
          <w:sz w:val="28"/>
          <w:szCs w:val="28"/>
        </w:rPr>
      </w:pPr>
    </w:p>
    <w:p w:rsidR="00681C39" w:rsidRPr="0021228A" w:rsidRDefault="00681C39" w:rsidP="00681C39">
      <w:pPr>
        <w:rPr>
          <w:color w:val="000000"/>
          <w:sz w:val="28"/>
          <w:szCs w:val="28"/>
        </w:rPr>
      </w:pPr>
    </w:p>
    <w:p w:rsidR="00681C39" w:rsidRPr="0021228A" w:rsidRDefault="00681C39" w:rsidP="00681C39">
      <w:pPr>
        <w:rPr>
          <w:color w:val="000000"/>
          <w:sz w:val="28"/>
          <w:szCs w:val="28"/>
        </w:rPr>
      </w:pPr>
    </w:p>
    <w:p w:rsidR="00681C39" w:rsidRPr="0021228A" w:rsidRDefault="00681C39" w:rsidP="00681C39">
      <w:pPr>
        <w:rPr>
          <w:color w:val="000000"/>
          <w:sz w:val="28"/>
          <w:szCs w:val="28"/>
        </w:rPr>
      </w:pPr>
    </w:p>
    <w:p w:rsidR="00681C39" w:rsidRPr="0021228A" w:rsidRDefault="00681C39" w:rsidP="00681C39">
      <w:pPr>
        <w:rPr>
          <w:color w:val="000000"/>
          <w:sz w:val="28"/>
          <w:szCs w:val="28"/>
        </w:rPr>
      </w:pPr>
    </w:p>
    <w:p w:rsidR="00681C39" w:rsidRPr="0021228A" w:rsidRDefault="00681C39" w:rsidP="00681C39">
      <w:pPr>
        <w:rPr>
          <w:color w:val="000000"/>
          <w:sz w:val="28"/>
          <w:szCs w:val="28"/>
        </w:rPr>
      </w:pPr>
    </w:p>
    <w:p w:rsidR="00681C39" w:rsidRPr="0021228A" w:rsidRDefault="00681C39" w:rsidP="00681C39">
      <w:pPr>
        <w:rPr>
          <w:color w:val="000000"/>
          <w:sz w:val="28"/>
          <w:szCs w:val="28"/>
        </w:rPr>
      </w:pPr>
    </w:p>
    <w:p w:rsidR="00681C39" w:rsidRDefault="00681C39" w:rsidP="00681C39">
      <w:pPr>
        <w:rPr>
          <w:color w:val="000000"/>
          <w:sz w:val="28"/>
          <w:szCs w:val="28"/>
        </w:rPr>
      </w:pPr>
    </w:p>
    <w:p w:rsidR="00681C39" w:rsidRPr="0021228A" w:rsidRDefault="00681C39" w:rsidP="00681C39">
      <w:pPr>
        <w:rPr>
          <w:color w:val="000000"/>
          <w:sz w:val="28"/>
          <w:szCs w:val="28"/>
        </w:rPr>
      </w:pPr>
    </w:p>
    <w:p w:rsidR="00681C39" w:rsidRPr="000953BC" w:rsidRDefault="00681C39" w:rsidP="00681C39">
      <w:pPr>
        <w:rPr>
          <w:color w:val="000000"/>
          <w:sz w:val="28"/>
          <w:szCs w:val="28"/>
        </w:rPr>
      </w:pPr>
    </w:p>
    <w:p w:rsidR="00681C39" w:rsidRPr="0021228A" w:rsidRDefault="00681C39" w:rsidP="00681C39">
      <w:pPr>
        <w:jc w:val="center"/>
        <w:rPr>
          <w:color w:val="000000"/>
          <w:sz w:val="28"/>
          <w:szCs w:val="28"/>
        </w:rPr>
      </w:pPr>
      <w:r w:rsidRPr="0021228A">
        <w:rPr>
          <w:color w:val="000000"/>
          <w:sz w:val="28"/>
          <w:szCs w:val="28"/>
        </w:rPr>
        <w:lastRenderedPageBreak/>
        <w:t>г. Кропоткин</w:t>
      </w:r>
    </w:p>
    <w:p w:rsidR="00681C39" w:rsidRPr="0021228A" w:rsidRDefault="00681C39" w:rsidP="00681C39">
      <w:pPr>
        <w:jc w:val="center"/>
        <w:rPr>
          <w:color w:val="000000"/>
          <w:sz w:val="28"/>
          <w:szCs w:val="28"/>
        </w:rPr>
      </w:pPr>
      <w:r>
        <w:rPr>
          <w:color w:val="000000"/>
          <w:sz w:val="28"/>
          <w:szCs w:val="28"/>
        </w:rPr>
        <w:t>2023</w:t>
      </w:r>
      <w:r w:rsidRPr="0021228A">
        <w:rPr>
          <w:color w:val="000000"/>
          <w:sz w:val="28"/>
          <w:szCs w:val="28"/>
        </w:rPr>
        <w:t xml:space="preserve"> год</w:t>
      </w:r>
      <w:bookmarkEnd w:id="0"/>
    </w:p>
    <w:p w:rsidR="00681C39" w:rsidRPr="00082E3E" w:rsidRDefault="00681C39" w:rsidP="00681C39">
      <w:pPr>
        <w:numPr>
          <w:ilvl w:val="0"/>
          <w:numId w:val="9"/>
        </w:numPr>
        <w:jc w:val="center"/>
        <w:rPr>
          <w:color w:val="000000"/>
          <w:sz w:val="28"/>
          <w:szCs w:val="28"/>
        </w:rPr>
      </w:pPr>
      <w:r w:rsidRPr="000B630F">
        <w:rPr>
          <w:color w:val="000000"/>
          <w:sz w:val="28"/>
          <w:szCs w:val="28"/>
        </w:rPr>
        <w:t>Общие сведения</w:t>
      </w:r>
    </w:p>
    <w:p w:rsidR="00681C39" w:rsidRDefault="00681C39" w:rsidP="00681C39">
      <w:pPr>
        <w:ind w:firstLine="709"/>
        <w:jc w:val="both"/>
        <w:rPr>
          <w:color w:val="000000"/>
          <w:sz w:val="28"/>
          <w:szCs w:val="28"/>
        </w:rPr>
      </w:pPr>
      <w:r>
        <w:rPr>
          <w:color w:val="000000"/>
          <w:sz w:val="28"/>
          <w:szCs w:val="28"/>
        </w:rPr>
        <w:t>1.1. Д</w:t>
      </w:r>
      <w:r w:rsidRPr="00DA799B">
        <w:rPr>
          <w:color w:val="000000"/>
          <w:sz w:val="28"/>
          <w:szCs w:val="28"/>
        </w:rPr>
        <w:t xml:space="preserve">окументация об </w:t>
      </w:r>
      <w:r>
        <w:rPr>
          <w:color w:val="000000"/>
          <w:sz w:val="28"/>
          <w:szCs w:val="28"/>
        </w:rPr>
        <w:t xml:space="preserve">открытом </w:t>
      </w:r>
      <w:r w:rsidRPr="00DA799B">
        <w:rPr>
          <w:color w:val="000000"/>
          <w:sz w:val="28"/>
          <w:szCs w:val="28"/>
        </w:rPr>
        <w:t xml:space="preserve">аукционе </w:t>
      </w:r>
      <w:r>
        <w:rPr>
          <w:color w:val="000000"/>
          <w:sz w:val="28"/>
          <w:szCs w:val="28"/>
        </w:rPr>
        <w:t xml:space="preserve">на право заключения договора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(далее – Документация) </w:t>
      </w:r>
      <w:r w:rsidRPr="00DA799B">
        <w:rPr>
          <w:color w:val="000000"/>
          <w:sz w:val="28"/>
          <w:szCs w:val="28"/>
        </w:rPr>
        <w:t xml:space="preserve">разработана в соответствии с гражданским законодательством Российской Федерации: Федеральным законом от 26 июля 2006 года № 135-ФЗ «О защите конкуренции», Федеральным законом от 13 марта 2006 года № 38-ФЗ «О рекламе», </w:t>
      </w:r>
      <w:r>
        <w:rPr>
          <w:color w:val="000000"/>
          <w:sz w:val="28"/>
          <w:szCs w:val="28"/>
        </w:rPr>
        <w:t>П</w:t>
      </w:r>
      <w:r w:rsidRPr="009D7668">
        <w:rPr>
          <w:color w:val="000000"/>
          <w:sz w:val="28"/>
          <w:szCs w:val="28"/>
        </w:rP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r>
        <w:rPr>
          <w:color w:val="000000"/>
          <w:sz w:val="28"/>
          <w:szCs w:val="28"/>
        </w:rPr>
        <w:t xml:space="preserve"> Положением о порядке управления и распоряжения муниципальным имуществом Кропоткинского городского поселения Кавказского района, утвержденным решением Совета Кропоткинского городского поселения Кавказского района от 22 сентября 2010 года № 309 </w:t>
      </w:r>
      <w:r w:rsidRPr="00DA799B">
        <w:rPr>
          <w:color w:val="000000"/>
          <w:sz w:val="28"/>
          <w:szCs w:val="28"/>
        </w:rPr>
        <w:t>и определяет порядок проведения, условия участия, порядок расчетов при проведении</w:t>
      </w:r>
      <w:r>
        <w:rPr>
          <w:color w:val="000000"/>
          <w:sz w:val="28"/>
          <w:szCs w:val="28"/>
        </w:rPr>
        <w:t xml:space="preserve"> открытого</w:t>
      </w:r>
      <w:r w:rsidRPr="00DA799B">
        <w:rPr>
          <w:color w:val="000000"/>
          <w:sz w:val="28"/>
          <w:szCs w:val="28"/>
        </w:rPr>
        <w:t xml:space="preserve"> аукциона на право заключения договора на установку и эксплуатацию рекламной конструкции с использованием имущества, находящегося в муниципальной собственности Кропоткинского городского поселения Кавказского района. </w:t>
      </w:r>
    </w:p>
    <w:p w:rsidR="00681C39" w:rsidRPr="00DA799B" w:rsidRDefault="00681C39" w:rsidP="00681C39">
      <w:pPr>
        <w:ind w:firstLine="709"/>
        <w:jc w:val="both"/>
        <w:rPr>
          <w:color w:val="000000"/>
          <w:sz w:val="28"/>
          <w:szCs w:val="28"/>
        </w:rPr>
      </w:pPr>
      <w:r w:rsidRPr="00DA799B">
        <w:rPr>
          <w:color w:val="000000"/>
          <w:sz w:val="28"/>
          <w:szCs w:val="28"/>
        </w:rPr>
        <w:t>1.2. Организат</w:t>
      </w:r>
      <w:r>
        <w:rPr>
          <w:color w:val="000000"/>
          <w:sz w:val="28"/>
          <w:szCs w:val="28"/>
        </w:rPr>
        <w:t>ор</w:t>
      </w:r>
      <w:r w:rsidRPr="00DA799B">
        <w:rPr>
          <w:color w:val="000000"/>
          <w:sz w:val="28"/>
          <w:szCs w:val="28"/>
        </w:rPr>
        <w:t xml:space="preserve"> </w:t>
      </w:r>
      <w:r>
        <w:rPr>
          <w:color w:val="000000"/>
          <w:sz w:val="28"/>
          <w:szCs w:val="28"/>
        </w:rPr>
        <w:t>А</w:t>
      </w:r>
      <w:r w:rsidRPr="00DA799B">
        <w:rPr>
          <w:color w:val="000000"/>
          <w:sz w:val="28"/>
          <w:szCs w:val="28"/>
        </w:rPr>
        <w:t xml:space="preserve">укциона: </w:t>
      </w:r>
    </w:p>
    <w:p w:rsidR="00681C39" w:rsidRPr="00965FDF" w:rsidRDefault="00681C39" w:rsidP="00681C39">
      <w:pPr>
        <w:numPr>
          <w:ilvl w:val="0"/>
          <w:numId w:val="8"/>
        </w:numPr>
        <w:ind w:left="0" w:firstLine="709"/>
        <w:jc w:val="both"/>
        <w:rPr>
          <w:color w:val="000000"/>
          <w:sz w:val="28"/>
          <w:szCs w:val="28"/>
        </w:rPr>
      </w:pPr>
      <w:r>
        <w:rPr>
          <w:color w:val="000000"/>
          <w:sz w:val="28"/>
          <w:szCs w:val="28"/>
        </w:rPr>
        <w:t>наименование: А</w:t>
      </w:r>
      <w:r w:rsidRPr="00593436">
        <w:rPr>
          <w:color w:val="000000"/>
          <w:sz w:val="28"/>
          <w:szCs w:val="28"/>
        </w:rPr>
        <w:t>дминистрация Кропоткинского городского поселения Кавказского района</w:t>
      </w:r>
      <w:r>
        <w:rPr>
          <w:color w:val="000000"/>
          <w:sz w:val="28"/>
          <w:szCs w:val="28"/>
        </w:rPr>
        <w:t>. П</w:t>
      </w:r>
      <w:r w:rsidRPr="00965FDF">
        <w:rPr>
          <w:color w:val="000000"/>
          <w:sz w:val="28"/>
          <w:szCs w:val="28"/>
        </w:rPr>
        <w:t xml:space="preserve">очтовый адрес: 352380, </w:t>
      </w:r>
      <w:r w:rsidRPr="00965FDF">
        <w:rPr>
          <w:bCs/>
          <w:color w:val="000000"/>
          <w:sz w:val="28"/>
          <w:szCs w:val="28"/>
        </w:rPr>
        <w:t>Российская Федерация</w:t>
      </w:r>
      <w:r w:rsidRPr="00965FDF">
        <w:rPr>
          <w:color w:val="000000"/>
          <w:sz w:val="28"/>
          <w:szCs w:val="28"/>
        </w:rPr>
        <w:t>, Краснодарский край, Кавказский район, г.Кропоткин, ул.Красная, 37;</w:t>
      </w:r>
    </w:p>
    <w:p w:rsidR="00681C39" w:rsidRPr="00593436" w:rsidRDefault="00681C39" w:rsidP="00681C39">
      <w:pPr>
        <w:numPr>
          <w:ilvl w:val="0"/>
          <w:numId w:val="8"/>
        </w:numPr>
        <w:ind w:left="0" w:firstLine="709"/>
        <w:jc w:val="both"/>
        <w:rPr>
          <w:color w:val="000000"/>
          <w:sz w:val="28"/>
          <w:szCs w:val="28"/>
        </w:rPr>
      </w:pPr>
      <w:r>
        <w:rPr>
          <w:color w:val="000000"/>
          <w:sz w:val="28"/>
          <w:szCs w:val="28"/>
        </w:rPr>
        <w:t>м</w:t>
      </w:r>
      <w:r w:rsidRPr="00593436">
        <w:rPr>
          <w:color w:val="000000"/>
          <w:sz w:val="28"/>
          <w:szCs w:val="28"/>
        </w:rPr>
        <w:t xml:space="preserve">есто нахождения: 352380, </w:t>
      </w:r>
      <w:r>
        <w:rPr>
          <w:bCs/>
          <w:color w:val="000000"/>
          <w:sz w:val="28"/>
          <w:szCs w:val="28"/>
        </w:rPr>
        <w:t>Российская Федерация</w:t>
      </w:r>
      <w:r>
        <w:rPr>
          <w:color w:val="000000"/>
          <w:sz w:val="28"/>
          <w:szCs w:val="28"/>
        </w:rPr>
        <w:t xml:space="preserve">, Краснодарский край, Кавказский район, г. </w:t>
      </w:r>
      <w:r w:rsidRPr="00593436">
        <w:rPr>
          <w:color w:val="000000"/>
          <w:sz w:val="28"/>
          <w:szCs w:val="28"/>
        </w:rPr>
        <w:t>Кропоткин,</w:t>
      </w:r>
      <w:r>
        <w:rPr>
          <w:color w:val="000000"/>
          <w:sz w:val="28"/>
          <w:szCs w:val="28"/>
        </w:rPr>
        <w:t xml:space="preserve"> ул. Вокзальная, 3</w:t>
      </w:r>
      <w:r w:rsidRPr="00593436">
        <w:rPr>
          <w:color w:val="000000"/>
          <w:sz w:val="28"/>
          <w:szCs w:val="28"/>
        </w:rPr>
        <w:t>4, кабинет</w:t>
      </w:r>
      <w:r>
        <w:rPr>
          <w:color w:val="000000"/>
          <w:sz w:val="28"/>
          <w:szCs w:val="28"/>
        </w:rPr>
        <w:t>ы</w:t>
      </w:r>
      <w:r w:rsidRPr="00593436">
        <w:rPr>
          <w:color w:val="000000"/>
          <w:sz w:val="28"/>
          <w:szCs w:val="28"/>
        </w:rPr>
        <w:t xml:space="preserve"> №</w:t>
      </w:r>
      <w:r>
        <w:rPr>
          <w:color w:val="000000"/>
          <w:sz w:val="28"/>
          <w:szCs w:val="28"/>
        </w:rPr>
        <w:t>№</w:t>
      </w:r>
      <w:r w:rsidRPr="00593436">
        <w:rPr>
          <w:color w:val="000000"/>
          <w:sz w:val="28"/>
          <w:szCs w:val="28"/>
        </w:rPr>
        <w:t xml:space="preserve"> </w:t>
      </w:r>
      <w:r>
        <w:rPr>
          <w:color w:val="000000"/>
          <w:sz w:val="28"/>
          <w:szCs w:val="28"/>
        </w:rPr>
        <w:t>1, 3;</w:t>
      </w:r>
    </w:p>
    <w:p w:rsidR="00681C39" w:rsidRDefault="00681C39" w:rsidP="00681C39">
      <w:pPr>
        <w:numPr>
          <w:ilvl w:val="0"/>
          <w:numId w:val="8"/>
        </w:numPr>
        <w:ind w:left="0" w:firstLine="709"/>
        <w:jc w:val="both"/>
        <w:rPr>
          <w:color w:val="000000"/>
          <w:sz w:val="28"/>
          <w:szCs w:val="28"/>
        </w:rPr>
      </w:pPr>
      <w:r>
        <w:rPr>
          <w:color w:val="000000"/>
          <w:sz w:val="28"/>
          <w:szCs w:val="28"/>
        </w:rPr>
        <w:t>а</w:t>
      </w:r>
      <w:r w:rsidRPr="00593436">
        <w:rPr>
          <w:color w:val="000000"/>
          <w:sz w:val="28"/>
          <w:szCs w:val="28"/>
        </w:rPr>
        <w:t>дрес электронной почты</w:t>
      </w:r>
      <w:r w:rsidRPr="0027567B">
        <w:rPr>
          <w:color w:val="000000"/>
          <w:sz w:val="28"/>
          <w:szCs w:val="28"/>
        </w:rPr>
        <w:t xml:space="preserve">: </w:t>
      </w:r>
      <w:hyperlink r:id="rId8" w:history="1">
        <w:r w:rsidRPr="0027567B">
          <w:rPr>
            <w:rStyle w:val="a6"/>
            <w:color w:val="000000"/>
            <w:lang w:val="en-US"/>
          </w:rPr>
          <w:t>kroadm</w:t>
        </w:r>
        <w:r w:rsidRPr="0027567B">
          <w:rPr>
            <w:rStyle w:val="a6"/>
            <w:color w:val="000000"/>
          </w:rPr>
          <w:t>@</w:t>
        </w:r>
        <w:r w:rsidRPr="0027567B">
          <w:rPr>
            <w:rStyle w:val="a6"/>
            <w:color w:val="000000"/>
            <w:lang w:val="en-US"/>
          </w:rPr>
          <w:t>mail</w:t>
        </w:r>
        <w:r w:rsidRPr="0027567B">
          <w:rPr>
            <w:rStyle w:val="a6"/>
            <w:color w:val="000000"/>
          </w:rPr>
          <w:t>.</w:t>
        </w:r>
        <w:r w:rsidRPr="0027567B">
          <w:rPr>
            <w:rStyle w:val="a6"/>
            <w:color w:val="000000"/>
            <w:lang w:val="en-US"/>
          </w:rPr>
          <w:t>kuban</w:t>
        </w:r>
        <w:r w:rsidRPr="0027567B">
          <w:rPr>
            <w:rStyle w:val="a6"/>
            <w:color w:val="000000"/>
          </w:rPr>
          <w:t>.</w:t>
        </w:r>
        <w:r w:rsidRPr="0027567B">
          <w:rPr>
            <w:rStyle w:val="a6"/>
            <w:color w:val="000000"/>
            <w:lang w:val="en-US"/>
          </w:rPr>
          <w:t>ru</w:t>
        </w:r>
      </w:hyperlink>
      <w:r>
        <w:rPr>
          <w:color w:val="000000"/>
          <w:sz w:val="28"/>
          <w:szCs w:val="28"/>
        </w:rPr>
        <w:t>;</w:t>
      </w:r>
    </w:p>
    <w:p w:rsidR="00681C39" w:rsidRPr="00965FDF" w:rsidRDefault="00681C39" w:rsidP="00681C39">
      <w:pPr>
        <w:ind w:firstLine="709"/>
        <w:jc w:val="both"/>
        <w:rPr>
          <w:color w:val="000000" w:themeColor="text1"/>
          <w:sz w:val="28"/>
          <w:szCs w:val="28"/>
        </w:rPr>
      </w:pPr>
      <w:r>
        <w:rPr>
          <w:color w:val="000000"/>
          <w:sz w:val="28"/>
          <w:szCs w:val="28"/>
        </w:rPr>
        <w:t>К</w:t>
      </w:r>
      <w:r w:rsidRPr="00593436">
        <w:rPr>
          <w:color w:val="000000"/>
          <w:sz w:val="28"/>
          <w:szCs w:val="28"/>
        </w:rPr>
        <w:t>онтактный телефон</w:t>
      </w:r>
      <w:r>
        <w:rPr>
          <w:color w:val="000000"/>
          <w:sz w:val="28"/>
          <w:szCs w:val="28"/>
        </w:rPr>
        <w:t>/</w:t>
      </w:r>
      <w:r w:rsidRPr="00593436">
        <w:rPr>
          <w:color w:val="000000"/>
          <w:sz w:val="28"/>
          <w:szCs w:val="28"/>
        </w:rPr>
        <w:t xml:space="preserve">факс: </w:t>
      </w:r>
      <w:r>
        <w:rPr>
          <w:color w:val="000000"/>
          <w:sz w:val="28"/>
          <w:szCs w:val="28"/>
        </w:rPr>
        <w:t>8(86138) 6-42-</w:t>
      </w:r>
      <w:r w:rsidRPr="00593436">
        <w:rPr>
          <w:color w:val="000000"/>
          <w:sz w:val="28"/>
          <w:szCs w:val="28"/>
        </w:rPr>
        <w:t>2</w:t>
      </w:r>
      <w:r>
        <w:rPr>
          <w:color w:val="000000"/>
          <w:sz w:val="28"/>
          <w:szCs w:val="28"/>
        </w:rPr>
        <w:t xml:space="preserve">5, </w:t>
      </w:r>
      <w:r w:rsidRPr="0004616B">
        <w:rPr>
          <w:sz w:val="28"/>
          <w:szCs w:val="28"/>
        </w:rPr>
        <w:t>6-30-82</w:t>
      </w:r>
      <w:r>
        <w:rPr>
          <w:sz w:val="28"/>
          <w:szCs w:val="28"/>
        </w:rPr>
        <w:t xml:space="preserve">, сайты размещения Документации: </w:t>
      </w:r>
      <w:hyperlink r:id="rId9" w:history="1">
        <w:r w:rsidRPr="00965FDF">
          <w:rPr>
            <w:rStyle w:val="a6"/>
            <w:color w:val="000000" w:themeColor="text1"/>
            <w:lang w:val="en-US"/>
          </w:rPr>
          <w:t>www</w:t>
        </w:r>
        <w:r w:rsidRPr="00965FDF">
          <w:rPr>
            <w:rStyle w:val="a6"/>
            <w:color w:val="000000" w:themeColor="text1"/>
          </w:rPr>
          <w:t>.</w:t>
        </w:r>
        <w:r w:rsidRPr="00965FDF">
          <w:rPr>
            <w:rStyle w:val="a6"/>
            <w:color w:val="000000" w:themeColor="text1"/>
            <w:lang w:val="en-US"/>
          </w:rPr>
          <w:t>torgi</w:t>
        </w:r>
        <w:r w:rsidRPr="00965FDF">
          <w:rPr>
            <w:rStyle w:val="a6"/>
            <w:color w:val="000000" w:themeColor="text1"/>
          </w:rPr>
          <w:t>.</w:t>
        </w:r>
        <w:r w:rsidRPr="00965FDF">
          <w:rPr>
            <w:rStyle w:val="a6"/>
            <w:color w:val="000000" w:themeColor="text1"/>
            <w:lang w:val="en-US"/>
          </w:rPr>
          <w:t>gov</w:t>
        </w:r>
        <w:r w:rsidRPr="00965FDF">
          <w:rPr>
            <w:rStyle w:val="a6"/>
            <w:color w:val="000000" w:themeColor="text1"/>
          </w:rPr>
          <w:t>.</w:t>
        </w:r>
        <w:r w:rsidRPr="00965FDF">
          <w:rPr>
            <w:rStyle w:val="a6"/>
            <w:color w:val="000000" w:themeColor="text1"/>
            <w:lang w:val="en-US"/>
          </w:rPr>
          <w:t>ru</w:t>
        </w:r>
      </w:hyperlink>
      <w:r w:rsidRPr="00965FDF">
        <w:rPr>
          <w:color w:val="000000" w:themeColor="text1"/>
          <w:sz w:val="28"/>
          <w:szCs w:val="28"/>
        </w:rPr>
        <w:t xml:space="preserve">, </w:t>
      </w:r>
      <w:hyperlink r:id="rId10" w:history="1">
        <w:r w:rsidRPr="00965FDF">
          <w:rPr>
            <w:rStyle w:val="a6"/>
            <w:color w:val="000000" w:themeColor="text1"/>
            <w:lang w:val="en-US"/>
          </w:rPr>
          <w:t>www</w:t>
        </w:r>
        <w:r w:rsidRPr="00965FDF">
          <w:rPr>
            <w:rStyle w:val="a6"/>
            <w:color w:val="000000" w:themeColor="text1"/>
          </w:rPr>
          <w:t>.</w:t>
        </w:r>
        <w:r w:rsidRPr="00965FDF">
          <w:rPr>
            <w:rStyle w:val="a6"/>
            <w:color w:val="000000" w:themeColor="text1"/>
            <w:lang w:val="en-US"/>
          </w:rPr>
          <w:t>gorod</w:t>
        </w:r>
        <w:r w:rsidRPr="00965FDF">
          <w:rPr>
            <w:rStyle w:val="a6"/>
            <w:color w:val="000000" w:themeColor="text1"/>
          </w:rPr>
          <w:t>-</w:t>
        </w:r>
        <w:r w:rsidRPr="00965FDF">
          <w:rPr>
            <w:rStyle w:val="a6"/>
            <w:color w:val="000000" w:themeColor="text1"/>
            <w:lang w:val="en-US"/>
          </w:rPr>
          <w:t>kropotkin</w:t>
        </w:r>
        <w:r w:rsidRPr="00965FDF">
          <w:rPr>
            <w:rStyle w:val="a6"/>
            <w:color w:val="000000" w:themeColor="text1"/>
          </w:rPr>
          <w:t>.</w:t>
        </w:r>
        <w:r w:rsidRPr="00965FDF">
          <w:rPr>
            <w:rStyle w:val="a6"/>
            <w:color w:val="000000" w:themeColor="text1"/>
            <w:lang w:val="en-US"/>
          </w:rPr>
          <w:t>ru</w:t>
        </w:r>
      </w:hyperlink>
      <w:r w:rsidRPr="00965FDF">
        <w:rPr>
          <w:color w:val="000000" w:themeColor="text1"/>
          <w:sz w:val="28"/>
          <w:szCs w:val="28"/>
        </w:rPr>
        <w:t>.</w:t>
      </w:r>
    </w:p>
    <w:p w:rsidR="00681C39" w:rsidRDefault="00681C39" w:rsidP="00681C39">
      <w:pPr>
        <w:numPr>
          <w:ilvl w:val="1"/>
          <w:numId w:val="9"/>
        </w:numPr>
        <w:jc w:val="both"/>
        <w:rPr>
          <w:color w:val="000000"/>
          <w:sz w:val="28"/>
          <w:szCs w:val="28"/>
        </w:rPr>
      </w:pPr>
      <w:r>
        <w:rPr>
          <w:color w:val="000000"/>
          <w:sz w:val="28"/>
          <w:szCs w:val="28"/>
        </w:rPr>
        <w:t>Определение победителя проводится по каждому лоту отдельно.</w:t>
      </w:r>
    </w:p>
    <w:p w:rsidR="00681C39" w:rsidRPr="00965FDF" w:rsidRDefault="00681C39" w:rsidP="00681C39">
      <w:pPr>
        <w:jc w:val="both"/>
        <w:rPr>
          <w:color w:val="000000"/>
          <w:sz w:val="28"/>
          <w:szCs w:val="28"/>
        </w:rPr>
      </w:pPr>
    </w:p>
    <w:p w:rsidR="00681C39" w:rsidRPr="00082E3E" w:rsidRDefault="00681C39" w:rsidP="00681C39">
      <w:pPr>
        <w:numPr>
          <w:ilvl w:val="0"/>
          <w:numId w:val="9"/>
        </w:numPr>
        <w:jc w:val="center"/>
        <w:rPr>
          <w:color w:val="000000"/>
          <w:sz w:val="28"/>
          <w:szCs w:val="28"/>
        </w:rPr>
      </w:pPr>
      <w:r w:rsidRPr="0021228A">
        <w:rPr>
          <w:color w:val="000000"/>
          <w:sz w:val="28"/>
          <w:szCs w:val="28"/>
        </w:rPr>
        <w:t xml:space="preserve">Предмет </w:t>
      </w:r>
      <w:r>
        <w:rPr>
          <w:color w:val="000000"/>
          <w:sz w:val="28"/>
          <w:szCs w:val="28"/>
        </w:rPr>
        <w:t>а</w:t>
      </w:r>
      <w:r w:rsidRPr="0021228A">
        <w:rPr>
          <w:color w:val="000000"/>
          <w:sz w:val="28"/>
          <w:szCs w:val="28"/>
        </w:rPr>
        <w:t>укциона</w:t>
      </w:r>
    </w:p>
    <w:p w:rsidR="00681C39" w:rsidRPr="00275B47" w:rsidRDefault="00681C39" w:rsidP="00681C39">
      <w:pPr>
        <w:pStyle w:val="ConsPlusNormal"/>
        <w:widowControl/>
        <w:tabs>
          <w:tab w:val="num" w:pos="3500"/>
        </w:tabs>
        <w:suppressAutoHyphens w:val="0"/>
        <w:autoSpaceDN w:val="0"/>
        <w:adjustRightInd w:val="0"/>
        <w:ind w:firstLine="709"/>
        <w:jc w:val="both"/>
        <w:rPr>
          <w:rFonts w:ascii="Times New Roman" w:hAnsi="Times New Roman" w:cs="Times New Roman"/>
          <w:sz w:val="28"/>
          <w:szCs w:val="28"/>
        </w:rPr>
      </w:pPr>
      <w:r w:rsidRPr="0021228A">
        <w:rPr>
          <w:rFonts w:ascii="Times New Roman" w:hAnsi="Times New Roman" w:cs="Times New Roman"/>
          <w:sz w:val="28"/>
          <w:szCs w:val="28"/>
        </w:rPr>
        <w:t xml:space="preserve">2.1. Предметом </w:t>
      </w:r>
      <w:r>
        <w:rPr>
          <w:rFonts w:ascii="Times New Roman" w:hAnsi="Times New Roman" w:cs="Times New Roman"/>
          <w:sz w:val="28"/>
          <w:szCs w:val="28"/>
        </w:rPr>
        <w:t>открытого а</w:t>
      </w:r>
      <w:r w:rsidRPr="0021228A">
        <w:rPr>
          <w:rFonts w:ascii="Times New Roman" w:hAnsi="Times New Roman" w:cs="Times New Roman"/>
          <w:sz w:val="28"/>
          <w:szCs w:val="28"/>
        </w:rPr>
        <w:t xml:space="preserve">укциона является право </w:t>
      </w:r>
      <w:r w:rsidRPr="00275B47">
        <w:rPr>
          <w:rFonts w:ascii="Times New Roman" w:hAnsi="Times New Roman" w:cs="Times New Roman"/>
          <w:sz w:val="28"/>
          <w:szCs w:val="28"/>
        </w:rPr>
        <w:t xml:space="preserve">заключения </w:t>
      </w:r>
      <w:r w:rsidRPr="00275B47">
        <w:rPr>
          <w:rFonts w:ascii="Times New Roman" w:hAnsi="Times New Roman" w:cs="Times New Roman"/>
          <w:color w:val="000000"/>
          <w:sz w:val="28"/>
          <w:szCs w:val="28"/>
        </w:rPr>
        <w:t>договор</w:t>
      </w:r>
      <w:r>
        <w:rPr>
          <w:rFonts w:ascii="Times New Roman" w:hAnsi="Times New Roman" w:cs="Times New Roman"/>
          <w:color w:val="000000"/>
          <w:sz w:val="28"/>
          <w:szCs w:val="28"/>
        </w:rPr>
        <w:t>а</w:t>
      </w:r>
      <w:r w:rsidRPr="00275B47">
        <w:rPr>
          <w:rFonts w:ascii="Times New Roman" w:hAnsi="Times New Roman" w:cs="Times New Roman"/>
          <w:color w:val="000000"/>
          <w:sz w:val="28"/>
          <w:szCs w:val="28"/>
        </w:rPr>
        <w:t xml:space="preserve"> на установку и эксплуатацию рекламн</w:t>
      </w:r>
      <w:r>
        <w:rPr>
          <w:rFonts w:ascii="Times New Roman" w:hAnsi="Times New Roman" w:cs="Times New Roman"/>
          <w:color w:val="000000"/>
          <w:sz w:val="28"/>
          <w:szCs w:val="28"/>
        </w:rPr>
        <w:t>ой</w:t>
      </w:r>
      <w:r w:rsidRPr="00275B47">
        <w:rPr>
          <w:rFonts w:ascii="Times New Roman" w:hAnsi="Times New Roman" w:cs="Times New Roman"/>
          <w:color w:val="000000"/>
          <w:sz w:val="28"/>
          <w:szCs w:val="28"/>
        </w:rPr>
        <w:t xml:space="preserve"> конструкци</w:t>
      </w:r>
      <w:r>
        <w:rPr>
          <w:rFonts w:ascii="Times New Roman" w:hAnsi="Times New Roman" w:cs="Times New Roman"/>
          <w:color w:val="000000"/>
          <w:sz w:val="28"/>
          <w:szCs w:val="28"/>
        </w:rPr>
        <w:t>и</w:t>
      </w:r>
      <w:r w:rsidRPr="00275B47">
        <w:rPr>
          <w:rFonts w:ascii="Times New Roman" w:hAnsi="Times New Roman" w:cs="Times New Roman"/>
          <w:color w:val="000000"/>
          <w:sz w:val="28"/>
          <w:szCs w:val="28"/>
        </w:rPr>
        <w:t xml:space="preserve"> с использованием имущества, </w:t>
      </w:r>
      <w:r>
        <w:rPr>
          <w:rFonts w:ascii="Times New Roman" w:hAnsi="Times New Roman" w:cs="Times New Roman"/>
          <w:color w:val="000000"/>
          <w:sz w:val="28"/>
          <w:szCs w:val="28"/>
        </w:rPr>
        <w:t>находя</w:t>
      </w:r>
      <w:r w:rsidRPr="00275B47">
        <w:rPr>
          <w:rFonts w:ascii="Times New Roman" w:hAnsi="Times New Roman" w:cs="Times New Roman"/>
          <w:color w:val="000000"/>
          <w:sz w:val="28"/>
          <w:szCs w:val="28"/>
        </w:rPr>
        <w:t>щегося</w:t>
      </w:r>
      <w:r>
        <w:rPr>
          <w:rFonts w:ascii="Times New Roman" w:hAnsi="Times New Roman" w:cs="Times New Roman"/>
          <w:color w:val="000000"/>
          <w:sz w:val="28"/>
          <w:szCs w:val="28"/>
        </w:rPr>
        <w:t xml:space="preserve"> в</w:t>
      </w:r>
      <w:r w:rsidRPr="00275B47">
        <w:rPr>
          <w:rFonts w:ascii="Times New Roman" w:hAnsi="Times New Roman" w:cs="Times New Roman"/>
          <w:color w:val="000000"/>
          <w:sz w:val="28"/>
          <w:szCs w:val="28"/>
        </w:rPr>
        <w:t xml:space="preserve"> муниципальной собственност</w:t>
      </w:r>
      <w:r>
        <w:rPr>
          <w:rFonts w:ascii="Times New Roman" w:hAnsi="Times New Roman" w:cs="Times New Roman"/>
          <w:color w:val="000000"/>
          <w:sz w:val="28"/>
          <w:szCs w:val="28"/>
        </w:rPr>
        <w:t>и</w:t>
      </w:r>
      <w:r w:rsidRPr="00275B47">
        <w:rPr>
          <w:rFonts w:ascii="Times New Roman" w:hAnsi="Times New Roman" w:cs="Times New Roman"/>
          <w:color w:val="000000"/>
          <w:sz w:val="28"/>
          <w:szCs w:val="28"/>
        </w:rPr>
        <w:t xml:space="preserve"> Кропоткинского городского поселения Кавказского района</w:t>
      </w:r>
      <w:r>
        <w:rPr>
          <w:rFonts w:ascii="Times New Roman" w:hAnsi="Times New Roman" w:cs="Times New Roman"/>
          <w:color w:val="000000"/>
          <w:sz w:val="28"/>
          <w:szCs w:val="28"/>
        </w:rPr>
        <w:t>.</w:t>
      </w:r>
    </w:p>
    <w:p w:rsidR="00681C39" w:rsidRPr="00C0003F" w:rsidRDefault="00681C39" w:rsidP="00681C39">
      <w:pPr>
        <w:ind w:firstLine="709"/>
        <w:jc w:val="both"/>
        <w:rPr>
          <w:sz w:val="28"/>
          <w:szCs w:val="28"/>
        </w:rPr>
      </w:pPr>
      <w:r w:rsidRPr="0021228A">
        <w:rPr>
          <w:sz w:val="28"/>
          <w:szCs w:val="28"/>
        </w:rPr>
        <w:t>2.2.</w:t>
      </w:r>
      <w:r>
        <w:rPr>
          <w:color w:val="000000"/>
          <w:sz w:val="28"/>
          <w:szCs w:val="28"/>
        </w:rPr>
        <w:t xml:space="preserve"> </w:t>
      </w:r>
      <w:r w:rsidRPr="0013509B">
        <w:rPr>
          <w:color w:val="000000"/>
          <w:sz w:val="28"/>
          <w:szCs w:val="28"/>
        </w:rPr>
        <w:t>Лот № 1</w:t>
      </w:r>
      <w:r>
        <w:rPr>
          <w:color w:val="000000"/>
          <w:sz w:val="28"/>
          <w:szCs w:val="28"/>
        </w:rPr>
        <w:t>:</w:t>
      </w:r>
      <w:r w:rsidRPr="00395630">
        <w:rPr>
          <w:color w:val="000000"/>
          <w:sz w:val="28"/>
          <w:szCs w:val="28"/>
        </w:rPr>
        <w:t xml:space="preserve"> </w:t>
      </w:r>
    </w:p>
    <w:p w:rsidR="00681C39" w:rsidRDefault="00681C39" w:rsidP="00681C39">
      <w:pPr>
        <w:numPr>
          <w:ilvl w:val="0"/>
          <w:numId w:val="10"/>
        </w:numPr>
        <w:suppressAutoHyphens/>
        <w:ind w:left="0" w:firstLine="709"/>
        <w:jc w:val="both"/>
        <w:rPr>
          <w:color w:val="000000"/>
          <w:sz w:val="28"/>
          <w:szCs w:val="28"/>
        </w:rPr>
      </w:pPr>
      <w:r>
        <w:rPr>
          <w:color w:val="000000"/>
          <w:sz w:val="28"/>
          <w:szCs w:val="28"/>
        </w:rPr>
        <w:t>право на заключение договора на установку и эксплуатацию рекламной конструкции</w:t>
      </w:r>
      <w:r w:rsidRPr="00395630">
        <w:rPr>
          <w:color w:val="000000"/>
          <w:sz w:val="28"/>
          <w:szCs w:val="28"/>
        </w:rPr>
        <w:t xml:space="preserve"> на </w:t>
      </w:r>
      <w:r>
        <w:rPr>
          <w:color w:val="000000"/>
          <w:sz w:val="28"/>
          <w:szCs w:val="28"/>
        </w:rPr>
        <w:t>сооружении остановочный пункт «Химзавод»</w:t>
      </w:r>
      <w:r w:rsidRPr="00670FBD">
        <w:rPr>
          <w:color w:val="000000"/>
          <w:sz w:val="28"/>
          <w:szCs w:val="28"/>
        </w:rPr>
        <w:t xml:space="preserve">, </w:t>
      </w:r>
      <w:r>
        <w:rPr>
          <w:color w:val="000000"/>
          <w:sz w:val="28"/>
          <w:szCs w:val="28"/>
        </w:rPr>
        <w:lastRenderedPageBreak/>
        <w:t xml:space="preserve">расположенном по адресу: Российская Федерация, Краснодарский край, Кавказский район, город </w:t>
      </w:r>
      <w:r w:rsidRPr="00670FBD">
        <w:rPr>
          <w:color w:val="000000"/>
          <w:sz w:val="28"/>
          <w:szCs w:val="28"/>
        </w:rPr>
        <w:t xml:space="preserve">Кропоткин, </w:t>
      </w:r>
      <w:r>
        <w:rPr>
          <w:color w:val="000000"/>
          <w:sz w:val="28"/>
          <w:szCs w:val="28"/>
        </w:rPr>
        <w:t>ул. Заводская;</w:t>
      </w:r>
    </w:p>
    <w:p w:rsidR="00681C39" w:rsidRPr="00C0003F" w:rsidRDefault="00681C39" w:rsidP="00681C39">
      <w:pPr>
        <w:numPr>
          <w:ilvl w:val="0"/>
          <w:numId w:val="10"/>
        </w:numPr>
        <w:suppressAutoHyphens/>
        <w:ind w:left="0" w:firstLine="709"/>
        <w:jc w:val="both"/>
        <w:rPr>
          <w:color w:val="000000"/>
          <w:sz w:val="28"/>
          <w:szCs w:val="28"/>
        </w:rPr>
      </w:pPr>
      <w:r>
        <w:rPr>
          <w:color w:val="000000"/>
          <w:sz w:val="28"/>
          <w:szCs w:val="28"/>
        </w:rPr>
        <w:t>Тип рекламной конструкции:</w:t>
      </w:r>
      <w:r w:rsidRPr="0037461B">
        <w:rPr>
          <w:color w:val="000000"/>
          <w:sz w:val="28"/>
          <w:szCs w:val="28"/>
        </w:rPr>
        <w:t xml:space="preserve"> одностороннее панно </w:t>
      </w:r>
      <w:r>
        <w:rPr>
          <w:color w:val="000000"/>
          <w:sz w:val="28"/>
          <w:szCs w:val="28"/>
        </w:rPr>
        <w:t>1,7</w:t>
      </w:r>
      <w:r w:rsidRPr="0037461B">
        <w:rPr>
          <w:color w:val="000000"/>
          <w:sz w:val="28"/>
          <w:szCs w:val="28"/>
        </w:rPr>
        <w:t xml:space="preserve"> м х </w:t>
      </w:r>
      <w:r>
        <w:rPr>
          <w:color w:val="000000"/>
          <w:sz w:val="28"/>
          <w:szCs w:val="28"/>
        </w:rPr>
        <w:t>4,9</w:t>
      </w:r>
      <w:r w:rsidRPr="0037461B">
        <w:rPr>
          <w:color w:val="000000"/>
          <w:sz w:val="28"/>
          <w:szCs w:val="28"/>
        </w:rPr>
        <w:t xml:space="preserve"> м, общей площадью рекламного поля</w:t>
      </w:r>
      <w:r>
        <w:rPr>
          <w:color w:val="000000"/>
          <w:sz w:val="28"/>
          <w:szCs w:val="28"/>
        </w:rPr>
        <w:t xml:space="preserve"> 8,33 </w:t>
      </w:r>
      <w:r w:rsidRPr="0037461B">
        <w:rPr>
          <w:color w:val="000000"/>
          <w:sz w:val="28"/>
          <w:szCs w:val="28"/>
        </w:rPr>
        <w:t>кв.м.</w:t>
      </w:r>
      <w:r>
        <w:rPr>
          <w:color w:val="000000"/>
          <w:sz w:val="28"/>
          <w:szCs w:val="28"/>
        </w:rPr>
        <w:t>;</w:t>
      </w:r>
    </w:p>
    <w:p w:rsidR="00681C39" w:rsidRDefault="00681C39" w:rsidP="00681C39">
      <w:pPr>
        <w:ind w:firstLine="709"/>
        <w:jc w:val="both"/>
        <w:rPr>
          <w:color w:val="000000"/>
          <w:sz w:val="28"/>
          <w:szCs w:val="28"/>
        </w:rPr>
      </w:pPr>
      <w:r>
        <w:rPr>
          <w:color w:val="000000"/>
          <w:sz w:val="28"/>
          <w:szCs w:val="28"/>
        </w:rPr>
        <w:t>3</w:t>
      </w:r>
      <w:r w:rsidRPr="00670FBD">
        <w:rPr>
          <w:color w:val="000000"/>
          <w:sz w:val="28"/>
          <w:szCs w:val="28"/>
        </w:rPr>
        <w:t xml:space="preserve">) </w:t>
      </w:r>
      <w:r>
        <w:rPr>
          <w:color w:val="000000"/>
          <w:sz w:val="28"/>
          <w:szCs w:val="28"/>
        </w:rPr>
        <w:t>н</w:t>
      </w:r>
      <w:r w:rsidRPr="00670FBD">
        <w:rPr>
          <w:color w:val="000000"/>
          <w:sz w:val="28"/>
          <w:szCs w:val="28"/>
        </w:rPr>
        <w:t xml:space="preserve">ачальная (минимальная) цена </w:t>
      </w:r>
      <w:r>
        <w:rPr>
          <w:color w:val="000000"/>
          <w:sz w:val="28"/>
          <w:szCs w:val="28"/>
        </w:rPr>
        <w:t>предмета договора</w:t>
      </w:r>
      <w:r w:rsidRPr="00670FBD">
        <w:rPr>
          <w:color w:val="000000"/>
          <w:sz w:val="28"/>
          <w:szCs w:val="28"/>
        </w:rPr>
        <w:t xml:space="preserve"> (цена лота</w:t>
      </w:r>
      <w:r>
        <w:rPr>
          <w:color w:val="000000"/>
          <w:sz w:val="28"/>
          <w:szCs w:val="28"/>
        </w:rPr>
        <w:t xml:space="preserve"> №1)</w:t>
      </w:r>
      <w:r w:rsidRPr="00670FBD">
        <w:rPr>
          <w:color w:val="000000"/>
          <w:sz w:val="28"/>
          <w:szCs w:val="28"/>
        </w:rPr>
        <w:t>:</w:t>
      </w:r>
      <w:r>
        <w:rPr>
          <w:color w:val="000000"/>
          <w:sz w:val="28"/>
          <w:szCs w:val="28"/>
        </w:rPr>
        <w:t xml:space="preserve">               </w:t>
      </w:r>
      <w:r w:rsidRPr="007B2420">
        <w:rPr>
          <w:color w:val="000000"/>
          <w:sz w:val="28"/>
          <w:szCs w:val="28"/>
        </w:rPr>
        <w:t>5</w:t>
      </w:r>
      <w:r>
        <w:rPr>
          <w:color w:val="000000"/>
          <w:sz w:val="28"/>
          <w:szCs w:val="28"/>
        </w:rPr>
        <w:t xml:space="preserve"> 360</w:t>
      </w:r>
      <w:r w:rsidRPr="00670FBD">
        <w:rPr>
          <w:color w:val="000000"/>
          <w:sz w:val="28"/>
          <w:szCs w:val="28"/>
        </w:rPr>
        <w:t xml:space="preserve"> (</w:t>
      </w:r>
      <w:r>
        <w:rPr>
          <w:color w:val="000000"/>
          <w:sz w:val="28"/>
          <w:szCs w:val="28"/>
        </w:rPr>
        <w:t>пять тысяч триста шестьдесят</w:t>
      </w:r>
      <w:r w:rsidRPr="00670FBD">
        <w:rPr>
          <w:color w:val="000000"/>
          <w:sz w:val="28"/>
          <w:szCs w:val="28"/>
        </w:rPr>
        <w:t>) рубл</w:t>
      </w:r>
      <w:r>
        <w:rPr>
          <w:color w:val="000000"/>
          <w:sz w:val="28"/>
          <w:szCs w:val="28"/>
        </w:rPr>
        <w:t>ей 00 копеек, без учета НДС;</w:t>
      </w:r>
    </w:p>
    <w:p w:rsidR="00681C39" w:rsidRDefault="00681C39" w:rsidP="00681C39">
      <w:pPr>
        <w:ind w:firstLine="709"/>
        <w:jc w:val="both"/>
        <w:rPr>
          <w:color w:val="000000"/>
          <w:sz w:val="28"/>
          <w:szCs w:val="28"/>
        </w:rPr>
      </w:pPr>
      <w:r>
        <w:rPr>
          <w:color w:val="000000"/>
          <w:sz w:val="28"/>
          <w:szCs w:val="28"/>
        </w:rPr>
        <w:t>4) с</w:t>
      </w:r>
      <w:r w:rsidRPr="005E0E43">
        <w:rPr>
          <w:color w:val="000000"/>
          <w:sz w:val="28"/>
          <w:szCs w:val="28"/>
        </w:rPr>
        <w:t>рок действия договора</w:t>
      </w:r>
      <w:r>
        <w:rPr>
          <w:color w:val="000000"/>
          <w:sz w:val="28"/>
          <w:szCs w:val="28"/>
        </w:rPr>
        <w:t>-</w:t>
      </w:r>
      <w:r w:rsidRPr="005E0E43">
        <w:rPr>
          <w:color w:val="000000"/>
          <w:sz w:val="28"/>
          <w:szCs w:val="28"/>
        </w:rPr>
        <w:t xml:space="preserve">  </w:t>
      </w:r>
      <w:r>
        <w:rPr>
          <w:color w:val="000000"/>
          <w:sz w:val="28"/>
          <w:szCs w:val="28"/>
        </w:rPr>
        <w:t>5</w:t>
      </w:r>
      <w:r>
        <w:rPr>
          <w:sz w:val="28"/>
          <w:szCs w:val="28"/>
        </w:rPr>
        <w:t xml:space="preserve"> лет;</w:t>
      </w:r>
      <w:r w:rsidRPr="00AE3898">
        <w:rPr>
          <w:color w:val="000000"/>
          <w:sz w:val="28"/>
          <w:szCs w:val="28"/>
        </w:rPr>
        <w:t xml:space="preserve"> </w:t>
      </w:r>
    </w:p>
    <w:p w:rsidR="00681C39" w:rsidRPr="00670FBD" w:rsidRDefault="00681C39" w:rsidP="00681C39">
      <w:pPr>
        <w:ind w:firstLine="709"/>
        <w:jc w:val="both"/>
        <w:rPr>
          <w:color w:val="000000"/>
          <w:sz w:val="28"/>
          <w:szCs w:val="28"/>
        </w:rPr>
      </w:pPr>
      <w:r>
        <w:rPr>
          <w:color w:val="000000"/>
          <w:sz w:val="28"/>
          <w:szCs w:val="28"/>
        </w:rPr>
        <w:t>5) в</w:t>
      </w:r>
      <w:r w:rsidRPr="005E0E43">
        <w:rPr>
          <w:color w:val="000000"/>
          <w:sz w:val="28"/>
          <w:szCs w:val="28"/>
        </w:rPr>
        <w:t xml:space="preserve">еличина повышения начальной цены </w:t>
      </w:r>
      <w:r>
        <w:rPr>
          <w:color w:val="000000"/>
          <w:sz w:val="28"/>
          <w:szCs w:val="28"/>
        </w:rPr>
        <w:t>предмета договора</w:t>
      </w:r>
      <w:r w:rsidRPr="005E0E43">
        <w:rPr>
          <w:color w:val="000000"/>
          <w:sz w:val="28"/>
          <w:szCs w:val="28"/>
        </w:rPr>
        <w:t xml:space="preserve"> («шаг аукциона»)</w:t>
      </w:r>
      <w:r>
        <w:rPr>
          <w:color w:val="000000"/>
          <w:sz w:val="28"/>
          <w:szCs w:val="28"/>
        </w:rPr>
        <w:t xml:space="preserve"> в размере 5 % от </w:t>
      </w:r>
      <w:r>
        <w:rPr>
          <w:sz w:val="28"/>
          <w:szCs w:val="28"/>
        </w:rPr>
        <w:t>н</w:t>
      </w:r>
      <w:r w:rsidRPr="005E0E43">
        <w:rPr>
          <w:sz w:val="28"/>
          <w:szCs w:val="28"/>
        </w:rPr>
        <w:t>ачальн</w:t>
      </w:r>
      <w:r>
        <w:rPr>
          <w:sz w:val="28"/>
          <w:szCs w:val="28"/>
        </w:rPr>
        <w:t xml:space="preserve">ой </w:t>
      </w:r>
      <w:r w:rsidRPr="005E0E43">
        <w:rPr>
          <w:sz w:val="28"/>
          <w:szCs w:val="28"/>
        </w:rPr>
        <w:t>(минимальн</w:t>
      </w:r>
      <w:r>
        <w:rPr>
          <w:sz w:val="28"/>
          <w:szCs w:val="28"/>
        </w:rPr>
        <w:t>ой</w:t>
      </w:r>
      <w:r w:rsidRPr="005E0E43">
        <w:rPr>
          <w:sz w:val="28"/>
          <w:szCs w:val="28"/>
        </w:rPr>
        <w:t>) цен</w:t>
      </w:r>
      <w:r>
        <w:rPr>
          <w:sz w:val="28"/>
          <w:szCs w:val="28"/>
        </w:rPr>
        <w:t>ы</w:t>
      </w:r>
      <w:r w:rsidRPr="005E0E43">
        <w:rPr>
          <w:sz w:val="28"/>
          <w:szCs w:val="28"/>
        </w:rPr>
        <w:t xml:space="preserve"> </w:t>
      </w:r>
      <w:r>
        <w:rPr>
          <w:color w:val="000000"/>
          <w:sz w:val="28"/>
          <w:szCs w:val="28"/>
        </w:rPr>
        <w:t>предмета договора</w:t>
      </w:r>
      <w:r w:rsidRPr="00670FBD">
        <w:rPr>
          <w:color w:val="000000"/>
          <w:sz w:val="28"/>
          <w:szCs w:val="28"/>
        </w:rPr>
        <w:t xml:space="preserve"> </w:t>
      </w:r>
      <w:r w:rsidRPr="005E0E43">
        <w:rPr>
          <w:sz w:val="28"/>
          <w:szCs w:val="28"/>
        </w:rPr>
        <w:t>(цен</w:t>
      </w:r>
      <w:r>
        <w:rPr>
          <w:sz w:val="28"/>
          <w:szCs w:val="28"/>
        </w:rPr>
        <w:t>ы</w:t>
      </w:r>
      <w:r w:rsidRPr="005E0E43">
        <w:rPr>
          <w:sz w:val="28"/>
          <w:szCs w:val="28"/>
        </w:rPr>
        <w:t xml:space="preserve"> лота</w:t>
      </w:r>
      <w:r>
        <w:rPr>
          <w:sz w:val="28"/>
          <w:szCs w:val="28"/>
        </w:rPr>
        <w:t xml:space="preserve"> №1)</w:t>
      </w:r>
      <w:r>
        <w:rPr>
          <w:color w:val="000000"/>
          <w:sz w:val="28"/>
          <w:szCs w:val="28"/>
        </w:rPr>
        <w:t xml:space="preserve"> – 268 </w:t>
      </w:r>
      <w:r w:rsidRPr="005E0E43">
        <w:rPr>
          <w:color w:val="000000"/>
          <w:sz w:val="28"/>
          <w:szCs w:val="28"/>
        </w:rPr>
        <w:t>(</w:t>
      </w:r>
      <w:r>
        <w:rPr>
          <w:color w:val="000000"/>
          <w:sz w:val="28"/>
          <w:szCs w:val="28"/>
        </w:rPr>
        <w:t>двести шестьдесят восемь</w:t>
      </w:r>
      <w:r w:rsidRPr="005E0E43">
        <w:rPr>
          <w:color w:val="000000"/>
          <w:sz w:val="28"/>
          <w:szCs w:val="28"/>
        </w:rPr>
        <w:t>) руб</w:t>
      </w:r>
      <w:r>
        <w:rPr>
          <w:color w:val="000000"/>
          <w:sz w:val="28"/>
          <w:szCs w:val="28"/>
        </w:rPr>
        <w:t>лей 00 копеек</w:t>
      </w:r>
      <w:r w:rsidRPr="005E0E43">
        <w:rPr>
          <w:color w:val="000000"/>
          <w:sz w:val="28"/>
          <w:szCs w:val="28"/>
        </w:rPr>
        <w:t xml:space="preserve">, без </w:t>
      </w:r>
      <w:r>
        <w:rPr>
          <w:color w:val="000000"/>
          <w:sz w:val="28"/>
          <w:szCs w:val="28"/>
        </w:rPr>
        <w:t>учета НДС;</w:t>
      </w:r>
    </w:p>
    <w:p w:rsidR="00681C39" w:rsidRDefault="00681C39" w:rsidP="00681C39">
      <w:pPr>
        <w:ind w:firstLine="709"/>
        <w:jc w:val="both"/>
        <w:rPr>
          <w:color w:val="000000"/>
          <w:sz w:val="28"/>
          <w:szCs w:val="28"/>
        </w:rPr>
      </w:pPr>
      <w:r>
        <w:rPr>
          <w:color w:val="000000"/>
          <w:sz w:val="28"/>
          <w:szCs w:val="28"/>
        </w:rPr>
        <w:t xml:space="preserve">6) размер задатка </w:t>
      </w:r>
      <w:r>
        <w:rPr>
          <w:sz w:val="28"/>
          <w:szCs w:val="28"/>
        </w:rPr>
        <w:t>составляет</w:t>
      </w:r>
      <w:r>
        <w:rPr>
          <w:color w:val="000000"/>
          <w:sz w:val="28"/>
          <w:szCs w:val="28"/>
        </w:rPr>
        <w:t xml:space="preserve"> 20 %</w:t>
      </w:r>
      <w:r w:rsidRPr="006A3851">
        <w:rPr>
          <w:color w:val="000000"/>
          <w:sz w:val="28"/>
          <w:szCs w:val="28"/>
        </w:rPr>
        <w:t xml:space="preserve"> </w:t>
      </w:r>
      <w:r>
        <w:rPr>
          <w:color w:val="000000"/>
          <w:sz w:val="28"/>
          <w:szCs w:val="28"/>
        </w:rPr>
        <w:t>от начальной (минимальной) цены договора (цены лота №1)  – 1 072 (одна тысяча семьдесят два) рубля 00 копеек, без учета НДС.</w:t>
      </w:r>
    </w:p>
    <w:p w:rsidR="00681C39" w:rsidRDefault="00681C39" w:rsidP="00681C39">
      <w:pPr>
        <w:rPr>
          <w:color w:val="000000"/>
          <w:sz w:val="28"/>
          <w:szCs w:val="28"/>
        </w:rPr>
      </w:pPr>
    </w:p>
    <w:p w:rsidR="00681C39" w:rsidRPr="00082E3E" w:rsidRDefault="00681C39" w:rsidP="00681C39">
      <w:pPr>
        <w:numPr>
          <w:ilvl w:val="0"/>
          <w:numId w:val="9"/>
        </w:numPr>
        <w:jc w:val="center"/>
        <w:rPr>
          <w:color w:val="000000"/>
          <w:sz w:val="28"/>
          <w:szCs w:val="28"/>
        </w:rPr>
      </w:pPr>
      <w:r w:rsidRPr="0021228A">
        <w:rPr>
          <w:color w:val="000000"/>
          <w:sz w:val="28"/>
          <w:szCs w:val="28"/>
        </w:rPr>
        <w:t xml:space="preserve">Требование к участникам </w:t>
      </w:r>
      <w:r>
        <w:rPr>
          <w:color w:val="000000"/>
          <w:sz w:val="28"/>
          <w:szCs w:val="28"/>
        </w:rPr>
        <w:t>а</w:t>
      </w:r>
      <w:r w:rsidRPr="0021228A">
        <w:rPr>
          <w:color w:val="000000"/>
          <w:sz w:val="28"/>
          <w:szCs w:val="28"/>
        </w:rPr>
        <w:t>укциона</w:t>
      </w:r>
    </w:p>
    <w:p w:rsidR="00681C39" w:rsidRPr="0021228A" w:rsidRDefault="00681C39" w:rsidP="00681C39">
      <w:pPr>
        <w:ind w:firstLine="709"/>
        <w:jc w:val="both"/>
        <w:rPr>
          <w:color w:val="000000"/>
          <w:sz w:val="28"/>
          <w:szCs w:val="28"/>
        </w:rPr>
      </w:pPr>
      <w:r w:rsidRPr="0021228A">
        <w:rPr>
          <w:color w:val="000000"/>
          <w:sz w:val="28"/>
          <w:szCs w:val="28"/>
        </w:rPr>
        <w:t xml:space="preserve">3.1. Участником </w:t>
      </w:r>
      <w:r>
        <w:rPr>
          <w:color w:val="000000"/>
          <w:sz w:val="28"/>
          <w:szCs w:val="28"/>
        </w:rPr>
        <w:t>а</w:t>
      </w:r>
      <w:r w:rsidRPr="0021228A">
        <w:rPr>
          <w:color w:val="000000"/>
          <w:sz w:val="28"/>
          <w:szCs w:val="28"/>
        </w:rPr>
        <w:t xml:space="preserve">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w:t>
      </w:r>
      <w:r>
        <w:rPr>
          <w:color w:val="000000"/>
          <w:sz w:val="28"/>
          <w:szCs w:val="28"/>
        </w:rPr>
        <w:t>д</w:t>
      </w:r>
      <w:r w:rsidRPr="0021228A">
        <w:rPr>
          <w:color w:val="000000"/>
          <w:sz w:val="28"/>
          <w:szCs w:val="28"/>
        </w:rPr>
        <w:t>оговора.</w:t>
      </w:r>
    </w:p>
    <w:p w:rsidR="00681C39" w:rsidRPr="0021228A" w:rsidRDefault="00681C39" w:rsidP="00681C39">
      <w:pPr>
        <w:ind w:firstLine="709"/>
        <w:jc w:val="both"/>
        <w:rPr>
          <w:color w:val="000000"/>
          <w:sz w:val="28"/>
          <w:szCs w:val="28"/>
        </w:rPr>
      </w:pPr>
      <w:r>
        <w:rPr>
          <w:color w:val="000000"/>
          <w:sz w:val="28"/>
          <w:szCs w:val="28"/>
        </w:rPr>
        <w:t>3.2. Участник</w:t>
      </w:r>
      <w:r w:rsidRPr="0021228A">
        <w:rPr>
          <w:color w:val="000000"/>
          <w:sz w:val="28"/>
          <w:szCs w:val="28"/>
        </w:rPr>
        <w:t xml:space="preserve"> </w:t>
      </w:r>
      <w:r>
        <w:rPr>
          <w:color w:val="000000"/>
          <w:sz w:val="28"/>
          <w:szCs w:val="28"/>
        </w:rPr>
        <w:t>аукциона должен</w:t>
      </w:r>
      <w:r w:rsidRPr="0021228A">
        <w:rPr>
          <w:color w:val="000000"/>
          <w:sz w:val="28"/>
          <w:szCs w:val="28"/>
        </w:rPr>
        <w:t xml:space="preserve"> соответствовать требованиям, установленным законодательством Российской Федерации к таким участникам.</w:t>
      </w:r>
    </w:p>
    <w:p w:rsidR="00681C39" w:rsidRPr="0021228A" w:rsidRDefault="00681C39" w:rsidP="00681C39">
      <w:pPr>
        <w:ind w:firstLine="709"/>
        <w:jc w:val="both"/>
        <w:rPr>
          <w:color w:val="000000"/>
          <w:sz w:val="28"/>
          <w:szCs w:val="28"/>
        </w:rPr>
      </w:pPr>
      <w:r w:rsidRPr="0021228A">
        <w:rPr>
          <w:color w:val="000000"/>
          <w:sz w:val="28"/>
          <w:szCs w:val="28"/>
        </w:rPr>
        <w:t xml:space="preserve">3.3. Организатор </w:t>
      </w:r>
      <w:r>
        <w:rPr>
          <w:color w:val="000000"/>
          <w:sz w:val="28"/>
          <w:szCs w:val="28"/>
        </w:rPr>
        <w:t>а</w:t>
      </w:r>
      <w:r w:rsidRPr="0021228A">
        <w:rPr>
          <w:color w:val="000000"/>
          <w:sz w:val="28"/>
          <w:szCs w:val="28"/>
        </w:rPr>
        <w:t xml:space="preserve">укциона, аукционная комиссия вправе запрашивать информацию и документы в целях проверки соответствия </w:t>
      </w:r>
      <w:r>
        <w:rPr>
          <w:color w:val="000000"/>
          <w:sz w:val="28"/>
          <w:szCs w:val="28"/>
        </w:rPr>
        <w:t>участников аукциона</w:t>
      </w:r>
      <w:r w:rsidRPr="0021228A">
        <w:rPr>
          <w:color w:val="000000"/>
          <w:sz w:val="28"/>
          <w:szCs w:val="28"/>
        </w:rPr>
        <w:t xml:space="preserve"> требованиям, указанным в пункте </w:t>
      </w:r>
      <w:r>
        <w:rPr>
          <w:color w:val="000000"/>
          <w:sz w:val="28"/>
          <w:szCs w:val="28"/>
        </w:rPr>
        <w:t>3.2 Документации</w:t>
      </w:r>
      <w:r w:rsidRPr="0021228A">
        <w:rPr>
          <w:color w:val="000000"/>
          <w:sz w:val="28"/>
          <w:szCs w:val="28"/>
        </w:rPr>
        <w:t xml:space="preserve"> у органов власти в соответствии с их компетенцией и иных лиц, за исключением лиц, подавших заявку на участие в соответствующем </w:t>
      </w:r>
      <w:r>
        <w:rPr>
          <w:color w:val="000000"/>
          <w:sz w:val="28"/>
          <w:szCs w:val="28"/>
        </w:rPr>
        <w:t>а</w:t>
      </w:r>
      <w:r w:rsidRPr="0021228A">
        <w:rPr>
          <w:color w:val="000000"/>
          <w:sz w:val="28"/>
          <w:szCs w:val="28"/>
        </w:rPr>
        <w:t xml:space="preserve">укционе. При этом организатор </w:t>
      </w:r>
      <w:r>
        <w:rPr>
          <w:color w:val="000000"/>
          <w:sz w:val="28"/>
          <w:szCs w:val="28"/>
        </w:rPr>
        <w:t>а</w:t>
      </w:r>
      <w:r w:rsidRPr="0021228A">
        <w:rPr>
          <w:color w:val="000000"/>
          <w:sz w:val="28"/>
          <w:szCs w:val="28"/>
        </w:rPr>
        <w:t xml:space="preserve">укциона и аукционная комиссия не вправе возлагать на </w:t>
      </w:r>
      <w:r>
        <w:rPr>
          <w:color w:val="000000"/>
          <w:sz w:val="28"/>
          <w:szCs w:val="28"/>
        </w:rPr>
        <w:t xml:space="preserve">участников аукциона </w:t>
      </w:r>
      <w:r w:rsidRPr="0021228A">
        <w:rPr>
          <w:color w:val="000000"/>
          <w:sz w:val="28"/>
          <w:szCs w:val="28"/>
        </w:rPr>
        <w:t>обязанность подтверждать соответствие данным требованиям.</w:t>
      </w:r>
    </w:p>
    <w:p w:rsidR="00681C39" w:rsidRDefault="00681C39" w:rsidP="00681C39">
      <w:pPr>
        <w:ind w:firstLine="709"/>
        <w:jc w:val="both"/>
        <w:rPr>
          <w:color w:val="000000"/>
          <w:sz w:val="28"/>
          <w:szCs w:val="28"/>
        </w:rPr>
      </w:pPr>
      <w:r w:rsidRPr="0021228A">
        <w:rPr>
          <w:color w:val="000000"/>
          <w:sz w:val="28"/>
          <w:szCs w:val="28"/>
        </w:rPr>
        <w:t xml:space="preserve">3.4. Не допускается взимание с </w:t>
      </w:r>
      <w:r>
        <w:rPr>
          <w:color w:val="000000"/>
          <w:sz w:val="28"/>
          <w:szCs w:val="28"/>
        </w:rPr>
        <w:t>участников аукциона</w:t>
      </w:r>
      <w:r w:rsidRPr="0021228A">
        <w:rPr>
          <w:color w:val="000000"/>
          <w:sz w:val="28"/>
          <w:szCs w:val="28"/>
        </w:rPr>
        <w:t xml:space="preserve"> платы за участие в </w:t>
      </w:r>
      <w:r>
        <w:rPr>
          <w:color w:val="000000"/>
          <w:sz w:val="28"/>
          <w:szCs w:val="28"/>
        </w:rPr>
        <w:t>а</w:t>
      </w:r>
      <w:r w:rsidRPr="0021228A">
        <w:rPr>
          <w:color w:val="000000"/>
          <w:sz w:val="28"/>
          <w:szCs w:val="28"/>
        </w:rPr>
        <w:t>укционе</w:t>
      </w:r>
      <w:r>
        <w:rPr>
          <w:color w:val="000000"/>
          <w:sz w:val="28"/>
          <w:szCs w:val="28"/>
        </w:rPr>
        <w:t>.</w:t>
      </w:r>
    </w:p>
    <w:p w:rsidR="00681C39" w:rsidRPr="0021228A" w:rsidRDefault="00681C39" w:rsidP="00681C39">
      <w:pPr>
        <w:jc w:val="both"/>
        <w:rPr>
          <w:color w:val="000000"/>
          <w:sz w:val="28"/>
          <w:szCs w:val="28"/>
        </w:rPr>
      </w:pPr>
    </w:p>
    <w:p w:rsidR="00681C39" w:rsidRPr="00082E3E" w:rsidRDefault="00681C39" w:rsidP="00681C39">
      <w:pPr>
        <w:numPr>
          <w:ilvl w:val="0"/>
          <w:numId w:val="9"/>
        </w:numPr>
        <w:jc w:val="center"/>
        <w:rPr>
          <w:color w:val="000000"/>
          <w:sz w:val="28"/>
          <w:szCs w:val="28"/>
        </w:rPr>
      </w:pPr>
      <w:r w:rsidRPr="0021228A">
        <w:rPr>
          <w:rStyle w:val="afa"/>
          <w:color w:val="000000"/>
          <w:sz w:val="28"/>
          <w:szCs w:val="28"/>
        </w:rPr>
        <w:t>Порядок внесения задатк</w:t>
      </w:r>
      <w:r>
        <w:rPr>
          <w:rStyle w:val="afa"/>
          <w:color w:val="000000"/>
          <w:sz w:val="28"/>
          <w:szCs w:val="28"/>
        </w:rPr>
        <w:t>а</w:t>
      </w:r>
    </w:p>
    <w:p w:rsidR="00681C39" w:rsidRPr="0021228A" w:rsidRDefault="00681C39" w:rsidP="00681C39">
      <w:pPr>
        <w:ind w:firstLine="709"/>
        <w:jc w:val="both"/>
        <w:rPr>
          <w:color w:val="000000"/>
          <w:sz w:val="28"/>
          <w:szCs w:val="28"/>
        </w:rPr>
      </w:pPr>
      <w:r w:rsidRPr="0021228A">
        <w:rPr>
          <w:rStyle w:val="afa"/>
          <w:color w:val="000000"/>
          <w:sz w:val="28"/>
          <w:szCs w:val="28"/>
        </w:rPr>
        <w:t>4</w:t>
      </w:r>
      <w:r w:rsidRPr="0021228A">
        <w:rPr>
          <w:color w:val="000000"/>
          <w:sz w:val="28"/>
          <w:szCs w:val="28"/>
        </w:rPr>
        <w:t xml:space="preserve">.1. В соответствии с условиями </w:t>
      </w:r>
      <w:r>
        <w:rPr>
          <w:color w:val="000000"/>
          <w:sz w:val="28"/>
          <w:szCs w:val="28"/>
        </w:rPr>
        <w:t>а</w:t>
      </w:r>
      <w:r w:rsidRPr="0021228A">
        <w:rPr>
          <w:color w:val="000000"/>
          <w:sz w:val="28"/>
          <w:szCs w:val="28"/>
        </w:rPr>
        <w:t>укциона Заявитель обязуется перечислить денежные средства (</w:t>
      </w:r>
      <w:r>
        <w:rPr>
          <w:color w:val="000000"/>
          <w:sz w:val="28"/>
          <w:szCs w:val="28"/>
        </w:rPr>
        <w:t>з</w:t>
      </w:r>
      <w:r w:rsidRPr="0021228A">
        <w:rPr>
          <w:color w:val="000000"/>
          <w:sz w:val="28"/>
          <w:szCs w:val="28"/>
        </w:rPr>
        <w:t xml:space="preserve">адаток) на расчетный счет </w:t>
      </w:r>
      <w:r>
        <w:rPr>
          <w:color w:val="000000"/>
          <w:sz w:val="28"/>
          <w:szCs w:val="28"/>
        </w:rPr>
        <w:t>о</w:t>
      </w:r>
      <w:r w:rsidRPr="0021228A">
        <w:rPr>
          <w:color w:val="000000"/>
          <w:sz w:val="28"/>
          <w:szCs w:val="28"/>
        </w:rPr>
        <w:t xml:space="preserve">рганизатора </w:t>
      </w:r>
      <w:r>
        <w:rPr>
          <w:color w:val="000000"/>
          <w:sz w:val="28"/>
          <w:szCs w:val="28"/>
        </w:rPr>
        <w:t>А</w:t>
      </w:r>
      <w:r w:rsidRPr="0021228A">
        <w:rPr>
          <w:color w:val="000000"/>
          <w:sz w:val="28"/>
          <w:szCs w:val="28"/>
        </w:rPr>
        <w:t xml:space="preserve">укциона для участия в </w:t>
      </w:r>
      <w:r>
        <w:rPr>
          <w:color w:val="000000"/>
          <w:sz w:val="28"/>
          <w:szCs w:val="28"/>
        </w:rPr>
        <w:t>А</w:t>
      </w:r>
      <w:r w:rsidRPr="0021228A">
        <w:rPr>
          <w:color w:val="000000"/>
          <w:sz w:val="28"/>
          <w:szCs w:val="28"/>
        </w:rPr>
        <w:t>укционе.</w:t>
      </w:r>
    </w:p>
    <w:p w:rsidR="00681C39" w:rsidRPr="00B14E2B" w:rsidRDefault="00681C39" w:rsidP="00681C39">
      <w:pPr>
        <w:pStyle w:val="1"/>
        <w:suppressAutoHyphens/>
        <w:ind w:firstLine="708"/>
        <w:jc w:val="both"/>
        <w:rPr>
          <w:bCs/>
          <w:color w:val="000000"/>
        </w:rPr>
      </w:pPr>
      <w:r w:rsidRPr="0021228A">
        <w:rPr>
          <w:color w:val="000000"/>
        </w:rPr>
        <w:t xml:space="preserve">4.2. Задаток вносится Заявителем как подтверждение серьезности намерений участвовать в </w:t>
      </w:r>
      <w:r>
        <w:rPr>
          <w:color w:val="000000"/>
        </w:rPr>
        <w:t>а</w:t>
      </w:r>
      <w:r w:rsidRPr="0021228A">
        <w:rPr>
          <w:color w:val="000000"/>
        </w:rPr>
        <w:t xml:space="preserve">укционе и как способ исполнения обязательства заключить в случае победы </w:t>
      </w:r>
      <w:r>
        <w:rPr>
          <w:color w:val="000000"/>
        </w:rPr>
        <w:t>д</w:t>
      </w:r>
      <w:r w:rsidRPr="0021228A">
        <w:rPr>
          <w:color w:val="000000"/>
        </w:rPr>
        <w:t>оговор</w:t>
      </w:r>
      <w:r>
        <w:rPr>
          <w:color w:val="000000"/>
        </w:rPr>
        <w:t xml:space="preserve"> </w:t>
      </w:r>
      <w:r w:rsidRPr="00CA4CD0">
        <w:rPr>
          <w:color w:val="000000"/>
        </w:rPr>
        <w:t>на установку и эксплуатацию рекламн</w:t>
      </w:r>
      <w:r>
        <w:rPr>
          <w:color w:val="000000"/>
        </w:rPr>
        <w:t>ых</w:t>
      </w:r>
      <w:r w:rsidRPr="00CA4CD0">
        <w:rPr>
          <w:color w:val="000000"/>
        </w:rPr>
        <w:t xml:space="preserve"> конструкци</w:t>
      </w:r>
      <w:r>
        <w:rPr>
          <w:color w:val="000000"/>
        </w:rPr>
        <w:t>й</w:t>
      </w:r>
      <w:r w:rsidRPr="00CA4CD0">
        <w:rPr>
          <w:color w:val="000000"/>
        </w:rPr>
        <w:t xml:space="preserve"> с использованием имущества, </w:t>
      </w:r>
      <w:r>
        <w:rPr>
          <w:color w:val="000000"/>
        </w:rPr>
        <w:t>находящегося в</w:t>
      </w:r>
      <w:r w:rsidRPr="00CA4CD0">
        <w:rPr>
          <w:color w:val="000000"/>
        </w:rPr>
        <w:t xml:space="preserve"> муниципальной собственност</w:t>
      </w:r>
      <w:r>
        <w:rPr>
          <w:color w:val="000000"/>
        </w:rPr>
        <w:t>и</w:t>
      </w:r>
      <w:r w:rsidRPr="00CA4CD0">
        <w:rPr>
          <w:color w:val="000000"/>
        </w:rPr>
        <w:t xml:space="preserve"> Кропоткинского городского поселения Кавказского района</w:t>
      </w:r>
      <w:r>
        <w:rPr>
          <w:color w:val="000000"/>
        </w:rPr>
        <w:t>.</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4.3. Размер </w:t>
      </w:r>
      <w:r>
        <w:rPr>
          <w:color w:val="000000"/>
          <w:sz w:val="28"/>
          <w:szCs w:val="28"/>
        </w:rPr>
        <w:t>з</w:t>
      </w:r>
      <w:r w:rsidRPr="0021228A">
        <w:rPr>
          <w:color w:val="000000"/>
          <w:sz w:val="28"/>
          <w:szCs w:val="28"/>
        </w:rPr>
        <w:t xml:space="preserve">адатка определен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 xml:space="preserve">укциона </w:t>
      </w:r>
      <w:r>
        <w:rPr>
          <w:color w:val="000000"/>
          <w:sz w:val="28"/>
          <w:szCs w:val="28"/>
        </w:rPr>
        <w:t xml:space="preserve">в размере                20 % от начальной (минимальной) цены договора (цены лота), определяемой как оценка рыночной стоимости права на заключение договора на установку и </w:t>
      </w:r>
      <w:r>
        <w:rPr>
          <w:color w:val="000000"/>
          <w:sz w:val="28"/>
          <w:szCs w:val="28"/>
        </w:rPr>
        <w:lastRenderedPageBreak/>
        <w:t>эксплуатацию рекламной конструкции на сооружении остановочный пункт «Химзавод», в том числе оценка рыночной стоимости размера годовых платежей по договору, на основании Отчета независимого оценщика</w:t>
      </w:r>
      <w:r w:rsidRPr="0021228A">
        <w:rPr>
          <w:color w:val="000000"/>
          <w:sz w:val="28"/>
          <w:szCs w:val="28"/>
        </w:rPr>
        <w:t>.</w:t>
      </w:r>
    </w:p>
    <w:p w:rsidR="00681C39" w:rsidRPr="0004616B" w:rsidRDefault="00681C39" w:rsidP="00681C39">
      <w:pPr>
        <w:ind w:firstLine="709"/>
        <w:jc w:val="both"/>
        <w:rPr>
          <w:sz w:val="28"/>
          <w:szCs w:val="28"/>
        </w:rPr>
      </w:pPr>
      <w:r w:rsidRPr="0021228A">
        <w:rPr>
          <w:color w:val="000000"/>
          <w:sz w:val="28"/>
          <w:szCs w:val="28"/>
        </w:rPr>
        <w:t xml:space="preserve">4.4. </w:t>
      </w:r>
      <w:r w:rsidRPr="00A10266">
        <w:rPr>
          <w:color w:val="000000"/>
          <w:sz w:val="28"/>
          <w:szCs w:val="28"/>
        </w:rPr>
        <w:t xml:space="preserve">Задаток для участия в </w:t>
      </w:r>
      <w:r>
        <w:rPr>
          <w:color w:val="000000"/>
          <w:sz w:val="28"/>
          <w:szCs w:val="28"/>
        </w:rPr>
        <w:t>аукцион</w:t>
      </w:r>
      <w:r w:rsidRPr="00A10266">
        <w:rPr>
          <w:color w:val="000000"/>
          <w:sz w:val="28"/>
          <w:szCs w:val="28"/>
        </w:rPr>
        <w:t xml:space="preserve">е вносится </w:t>
      </w:r>
      <w:r>
        <w:rPr>
          <w:color w:val="000000"/>
          <w:sz w:val="28"/>
          <w:szCs w:val="28"/>
        </w:rPr>
        <w:t>З</w:t>
      </w:r>
      <w:r w:rsidRPr="00A10266">
        <w:rPr>
          <w:color w:val="000000"/>
          <w:sz w:val="28"/>
          <w:szCs w:val="28"/>
        </w:rPr>
        <w:t xml:space="preserve">аявителем в валюте Российской Федерации на счет организатора </w:t>
      </w:r>
      <w:r>
        <w:rPr>
          <w:color w:val="000000"/>
          <w:sz w:val="28"/>
          <w:szCs w:val="28"/>
        </w:rPr>
        <w:t>аукцион</w:t>
      </w:r>
      <w:r w:rsidRPr="00A10266">
        <w:rPr>
          <w:color w:val="000000"/>
          <w:sz w:val="28"/>
          <w:szCs w:val="28"/>
        </w:rPr>
        <w:t xml:space="preserve">а: </w:t>
      </w:r>
      <w:r>
        <w:rPr>
          <w:sz w:val="28"/>
          <w:szCs w:val="28"/>
        </w:rPr>
        <w:t>п</w:t>
      </w:r>
      <w:r w:rsidRPr="0004616B">
        <w:rPr>
          <w:sz w:val="28"/>
          <w:szCs w:val="28"/>
        </w:rPr>
        <w:t>олучатель</w:t>
      </w:r>
      <w:r>
        <w:rPr>
          <w:sz w:val="28"/>
          <w:szCs w:val="28"/>
        </w:rPr>
        <w:t xml:space="preserve"> -</w:t>
      </w:r>
      <w:r w:rsidRPr="0004616B">
        <w:rPr>
          <w:sz w:val="28"/>
          <w:szCs w:val="28"/>
        </w:rPr>
        <w:t xml:space="preserve"> УФК по Краснодарскому краю (Администрация Кропоткинского городского поселения Кавказско</w:t>
      </w:r>
      <w:r>
        <w:rPr>
          <w:sz w:val="28"/>
          <w:szCs w:val="28"/>
        </w:rPr>
        <w:t xml:space="preserve">го района л/с 05183023620) ИНН </w:t>
      </w:r>
      <w:r w:rsidRPr="0004616B">
        <w:rPr>
          <w:sz w:val="28"/>
          <w:szCs w:val="28"/>
        </w:rPr>
        <w:t>2364001237</w:t>
      </w:r>
      <w:r>
        <w:rPr>
          <w:sz w:val="28"/>
          <w:szCs w:val="28"/>
        </w:rPr>
        <w:t xml:space="preserve">, </w:t>
      </w:r>
      <w:r w:rsidRPr="0004616B">
        <w:rPr>
          <w:sz w:val="28"/>
          <w:szCs w:val="28"/>
        </w:rPr>
        <w:t xml:space="preserve">КПП 236401001, </w:t>
      </w:r>
      <w:r>
        <w:rPr>
          <w:sz w:val="28"/>
          <w:szCs w:val="28"/>
        </w:rPr>
        <w:t xml:space="preserve">Единый казначейский счет 40102810945370000010, номер казначейского счета 03232643036181011800, БИК 010349101, Южное ГУ Банка России//УФК по Краснодарскому краю г. Краснодар, </w:t>
      </w:r>
      <w:r w:rsidRPr="0004616B">
        <w:rPr>
          <w:sz w:val="28"/>
          <w:szCs w:val="28"/>
        </w:rPr>
        <w:t>ОКТМО 03618101</w:t>
      </w:r>
      <w:r>
        <w:rPr>
          <w:sz w:val="28"/>
          <w:szCs w:val="28"/>
        </w:rPr>
        <w:t>001</w:t>
      </w:r>
      <w:r w:rsidRPr="0004616B">
        <w:rPr>
          <w:sz w:val="28"/>
          <w:szCs w:val="28"/>
        </w:rPr>
        <w:t>, ОГРН 1092364000013.</w:t>
      </w:r>
    </w:p>
    <w:p w:rsidR="00681C39" w:rsidRPr="0021228A" w:rsidRDefault="00681C39" w:rsidP="00681C39">
      <w:pPr>
        <w:ind w:firstLine="709"/>
        <w:jc w:val="both"/>
        <w:rPr>
          <w:color w:val="000000"/>
          <w:sz w:val="28"/>
          <w:szCs w:val="28"/>
        </w:rPr>
      </w:pPr>
      <w:r w:rsidRPr="0021228A">
        <w:rPr>
          <w:color w:val="000000"/>
          <w:sz w:val="28"/>
          <w:szCs w:val="28"/>
        </w:rPr>
        <w:t xml:space="preserve">4.5. Заявитель перечисляет задаток в срок, обеспечивающий поступление средств на счет </w:t>
      </w:r>
      <w:r>
        <w:rPr>
          <w:color w:val="000000"/>
          <w:sz w:val="28"/>
          <w:szCs w:val="28"/>
        </w:rPr>
        <w:t>о</w:t>
      </w:r>
      <w:r w:rsidRPr="0021228A">
        <w:rPr>
          <w:color w:val="000000"/>
          <w:sz w:val="28"/>
          <w:szCs w:val="28"/>
        </w:rPr>
        <w:t xml:space="preserve">рганизатора </w:t>
      </w:r>
      <w:r>
        <w:rPr>
          <w:color w:val="000000"/>
          <w:sz w:val="28"/>
          <w:szCs w:val="28"/>
        </w:rPr>
        <w:t>а</w:t>
      </w:r>
      <w:r w:rsidRPr="0021228A">
        <w:rPr>
          <w:color w:val="000000"/>
          <w:sz w:val="28"/>
          <w:szCs w:val="28"/>
        </w:rPr>
        <w:t>укциона до</w:t>
      </w:r>
      <w:r>
        <w:rPr>
          <w:color w:val="000000"/>
          <w:sz w:val="28"/>
          <w:szCs w:val="28"/>
        </w:rPr>
        <w:t xml:space="preserve"> поступления заявки на участие в аукционе</w:t>
      </w:r>
      <w:r w:rsidRPr="0021228A">
        <w:rPr>
          <w:color w:val="000000"/>
          <w:sz w:val="28"/>
          <w:szCs w:val="28"/>
        </w:rPr>
        <w:t xml:space="preserve">. Документом, подтверждающим поступление задатка на счет </w:t>
      </w:r>
      <w:r>
        <w:rPr>
          <w:color w:val="000000"/>
          <w:sz w:val="28"/>
          <w:szCs w:val="28"/>
        </w:rPr>
        <w:t>о</w:t>
      </w:r>
      <w:r w:rsidRPr="0021228A">
        <w:rPr>
          <w:color w:val="000000"/>
          <w:sz w:val="28"/>
          <w:szCs w:val="28"/>
        </w:rPr>
        <w:t xml:space="preserve">рганизатора </w:t>
      </w:r>
      <w:r>
        <w:rPr>
          <w:color w:val="000000"/>
          <w:sz w:val="28"/>
          <w:szCs w:val="28"/>
        </w:rPr>
        <w:t>а</w:t>
      </w:r>
      <w:r w:rsidRPr="0021228A">
        <w:rPr>
          <w:color w:val="000000"/>
          <w:sz w:val="28"/>
          <w:szCs w:val="28"/>
        </w:rPr>
        <w:t xml:space="preserve">укциона, является </w:t>
      </w:r>
      <w:r>
        <w:rPr>
          <w:color w:val="000000"/>
          <w:sz w:val="28"/>
          <w:szCs w:val="28"/>
        </w:rPr>
        <w:t>платежное поручение (копия платежного поручения)</w:t>
      </w:r>
      <w:r w:rsidRPr="0021228A">
        <w:rPr>
          <w:color w:val="000000"/>
          <w:sz w:val="28"/>
          <w:szCs w:val="28"/>
        </w:rPr>
        <w:t>.</w:t>
      </w:r>
    </w:p>
    <w:p w:rsidR="00681C39" w:rsidRPr="0021228A" w:rsidRDefault="00681C39" w:rsidP="00681C39">
      <w:pPr>
        <w:autoSpaceDE w:val="0"/>
        <w:autoSpaceDN w:val="0"/>
        <w:adjustRightInd w:val="0"/>
        <w:ind w:firstLine="709"/>
        <w:jc w:val="both"/>
        <w:rPr>
          <w:color w:val="000000"/>
          <w:sz w:val="28"/>
          <w:szCs w:val="28"/>
        </w:rPr>
      </w:pPr>
      <w:r w:rsidRPr="0021228A">
        <w:rPr>
          <w:color w:val="000000"/>
          <w:sz w:val="28"/>
          <w:szCs w:val="28"/>
        </w:rPr>
        <w:t xml:space="preserve">4.6. </w:t>
      </w:r>
      <w:r>
        <w:rPr>
          <w:color w:val="000000"/>
          <w:sz w:val="28"/>
          <w:szCs w:val="28"/>
        </w:rPr>
        <w:t xml:space="preserve">Заявитель  </w:t>
      </w:r>
      <w:r w:rsidRPr="0021228A">
        <w:rPr>
          <w:color w:val="000000"/>
          <w:sz w:val="28"/>
          <w:szCs w:val="28"/>
        </w:rPr>
        <w:t xml:space="preserve">не допускается к участию в </w:t>
      </w:r>
      <w:r>
        <w:rPr>
          <w:color w:val="000000"/>
          <w:sz w:val="28"/>
          <w:szCs w:val="28"/>
        </w:rPr>
        <w:t>а</w:t>
      </w:r>
      <w:r w:rsidRPr="0021228A">
        <w:rPr>
          <w:color w:val="000000"/>
          <w:sz w:val="28"/>
          <w:szCs w:val="28"/>
        </w:rPr>
        <w:t xml:space="preserve">укционе, если не </w:t>
      </w:r>
      <w:r>
        <w:rPr>
          <w:color w:val="000000"/>
          <w:sz w:val="28"/>
          <w:szCs w:val="28"/>
        </w:rPr>
        <w:t>внесен</w:t>
      </w:r>
      <w:r w:rsidRPr="0021228A">
        <w:rPr>
          <w:color w:val="000000"/>
          <w:sz w:val="28"/>
          <w:szCs w:val="28"/>
        </w:rPr>
        <w:t xml:space="preserve"> </w:t>
      </w:r>
      <w:r>
        <w:rPr>
          <w:color w:val="000000"/>
          <w:sz w:val="28"/>
          <w:szCs w:val="28"/>
        </w:rPr>
        <w:t>задаток на счет, указанный в пункте 4.4.</w:t>
      </w:r>
      <w:r w:rsidRPr="0021228A">
        <w:rPr>
          <w:color w:val="000000"/>
          <w:sz w:val="28"/>
          <w:szCs w:val="28"/>
        </w:rPr>
        <w:t xml:space="preserve"> </w:t>
      </w:r>
      <w:r>
        <w:rPr>
          <w:color w:val="000000"/>
          <w:sz w:val="28"/>
          <w:szCs w:val="28"/>
        </w:rPr>
        <w:t>Д</w:t>
      </w:r>
      <w:r w:rsidRPr="0021228A">
        <w:rPr>
          <w:color w:val="000000"/>
          <w:sz w:val="28"/>
          <w:szCs w:val="28"/>
        </w:rPr>
        <w:t>окументации.</w:t>
      </w:r>
    </w:p>
    <w:p w:rsidR="00681C39" w:rsidRPr="0021228A" w:rsidRDefault="00681C39" w:rsidP="00681C39">
      <w:pPr>
        <w:ind w:firstLine="709"/>
        <w:jc w:val="both"/>
        <w:rPr>
          <w:color w:val="000000"/>
          <w:sz w:val="28"/>
          <w:szCs w:val="28"/>
        </w:rPr>
      </w:pPr>
      <w:r w:rsidRPr="0021228A">
        <w:rPr>
          <w:color w:val="000000"/>
          <w:sz w:val="28"/>
          <w:szCs w:val="28"/>
        </w:rPr>
        <w:t xml:space="preserve">4.7. Организатор </w:t>
      </w:r>
      <w:r>
        <w:rPr>
          <w:color w:val="000000"/>
          <w:sz w:val="28"/>
          <w:szCs w:val="28"/>
        </w:rPr>
        <w:t>а</w:t>
      </w:r>
      <w:r w:rsidRPr="0021228A">
        <w:rPr>
          <w:color w:val="000000"/>
          <w:sz w:val="28"/>
          <w:szCs w:val="28"/>
        </w:rPr>
        <w:t xml:space="preserve">укциона возвращает </w:t>
      </w:r>
      <w:r>
        <w:rPr>
          <w:color w:val="000000"/>
          <w:sz w:val="28"/>
          <w:szCs w:val="28"/>
        </w:rPr>
        <w:t>з</w:t>
      </w:r>
      <w:r w:rsidRPr="0021228A">
        <w:rPr>
          <w:color w:val="000000"/>
          <w:sz w:val="28"/>
          <w:szCs w:val="28"/>
        </w:rPr>
        <w:t xml:space="preserve">адаток в порядке и в сроки, установленные пунктом 4.8. </w:t>
      </w:r>
      <w:r>
        <w:rPr>
          <w:color w:val="000000"/>
          <w:sz w:val="28"/>
          <w:szCs w:val="28"/>
        </w:rPr>
        <w:t>Д</w:t>
      </w:r>
      <w:r w:rsidRPr="0021228A">
        <w:rPr>
          <w:color w:val="000000"/>
          <w:sz w:val="28"/>
          <w:szCs w:val="28"/>
        </w:rPr>
        <w:t xml:space="preserve">окументации, путем перечисления суммы внесенного </w:t>
      </w:r>
      <w:r>
        <w:rPr>
          <w:color w:val="000000"/>
          <w:sz w:val="28"/>
          <w:szCs w:val="28"/>
        </w:rPr>
        <w:t>з</w:t>
      </w:r>
      <w:r w:rsidRPr="0021228A">
        <w:rPr>
          <w:color w:val="000000"/>
          <w:sz w:val="28"/>
          <w:szCs w:val="28"/>
        </w:rPr>
        <w:t xml:space="preserve">адатка на расчетный счет, указанный Заявителем в заявке на участие в </w:t>
      </w:r>
      <w:r>
        <w:rPr>
          <w:color w:val="000000"/>
          <w:sz w:val="28"/>
          <w:szCs w:val="28"/>
        </w:rPr>
        <w:t>а</w:t>
      </w:r>
      <w:r w:rsidRPr="0021228A">
        <w:rPr>
          <w:color w:val="000000"/>
          <w:sz w:val="28"/>
          <w:szCs w:val="28"/>
        </w:rPr>
        <w:t xml:space="preserve">укционе (приложение № 1 к </w:t>
      </w:r>
      <w:r>
        <w:rPr>
          <w:color w:val="000000"/>
          <w:sz w:val="28"/>
          <w:szCs w:val="28"/>
        </w:rPr>
        <w:t>аукционной д</w:t>
      </w:r>
      <w:r w:rsidRPr="0021228A">
        <w:rPr>
          <w:color w:val="000000"/>
          <w:sz w:val="28"/>
          <w:szCs w:val="28"/>
        </w:rPr>
        <w:t xml:space="preserve">окументации).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 xml:space="preserve">укциона не отвечает за нарушение установленных сроков возврата </w:t>
      </w:r>
      <w:r>
        <w:rPr>
          <w:color w:val="000000"/>
          <w:sz w:val="28"/>
          <w:szCs w:val="28"/>
        </w:rPr>
        <w:t>з</w:t>
      </w:r>
      <w:r w:rsidRPr="0021228A">
        <w:rPr>
          <w:color w:val="000000"/>
          <w:sz w:val="28"/>
          <w:szCs w:val="28"/>
        </w:rPr>
        <w:t xml:space="preserve">адатка в случае, если Заявитель своевременно не информировал </w:t>
      </w:r>
      <w:r>
        <w:rPr>
          <w:color w:val="000000"/>
          <w:sz w:val="28"/>
          <w:szCs w:val="28"/>
        </w:rPr>
        <w:t>о</w:t>
      </w:r>
      <w:r w:rsidRPr="0021228A">
        <w:rPr>
          <w:color w:val="000000"/>
          <w:sz w:val="28"/>
          <w:szCs w:val="28"/>
        </w:rPr>
        <w:t xml:space="preserve">рганизатора </w:t>
      </w:r>
      <w:r>
        <w:rPr>
          <w:color w:val="000000"/>
          <w:sz w:val="28"/>
          <w:szCs w:val="28"/>
        </w:rPr>
        <w:t>а</w:t>
      </w:r>
      <w:r w:rsidRPr="0021228A">
        <w:rPr>
          <w:color w:val="000000"/>
          <w:sz w:val="28"/>
          <w:szCs w:val="28"/>
        </w:rPr>
        <w:t>укциона об изменении своих банковских реквизитов.</w:t>
      </w:r>
    </w:p>
    <w:p w:rsidR="00681C39" w:rsidRPr="0021228A" w:rsidRDefault="00681C39" w:rsidP="00681C39">
      <w:pPr>
        <w:ind w:firstLine="709"/>
        <w:jc w:val="both"/>
        <w:rPr>
          <w:color w:val="000000"/>
          <w:sz w:val="28"/>
          <w:szCs w:val="28"/>
        </w:rPr>
      </w:pPr>
      <w:r w:rsidRPr="0021228A">
        <w:rPr>
          <w:color w:val="000000"/>
          <w:sz w:val="28"/>
          <w:szCs w:val="28"/>
        </w:rPr>
        <w:t xml:space="preserve">4.8. Организатор </w:t>
      </w:r>
      <w:r>
        <w:rPr>
          <w:color w:val="000000"/>
          <w:sz w:val="28"/>
          <w:szCs w:val="28"/>
        </w:rPr>
        <w:t>а</w:t>
      </w:r>
      <w:r w:rsidRPr="0021228A">
        <w:rPr>
          <w:color w:val="000000"/>
          <w:sz w:val="28"/>
          <w:szCs w:val="28"/>
        </w:rPr>
        <w:t xml:space="preserve">укциона возвращает сумму внесенного Заявителем </w:t>
      </w:r>
      <w:r>
        <w:rPr>
          <w:color w:val="000000"/>
          <w:sz w:val="28"/>
          <w:szCs w:val="28"/>
        </w:rPr>
        <w:t>з</w:t>
      </w:r>
      <w:r w:rsidRPr="0021228A">
        <w:rPr>
          <w:color w:val="000000"/>
          <w:sz w:val="28"/>
          <w:szCs w:val="28"/>
        </w:rPr>
        <w:t>адатка в следующие сроки</w:t>
      </w:r>
      <w:r>
        <w:rPr>
          <w:color w:val="000000"/>
          <w:sz w:val="28"/>
          <w:szCs w:val="28"/>
        </w:rPr>
        <w:t>, в случае</w:t>
      </w:r>
      <w:r w:rsidRPr="0021228A">
        <w:rPr>
          <w:color w:val="000000"/>
          <w:sz w:val="28"/>
          <w:szCs w:val="28"/>
        </w:rPr>
        <w:t>:</w:t>
      </w:r>
    </w:p>
    <w:p w:rsidR="00681C39" w:rsidRPr="0021228A" w:rsidRDefault="00681C39" w:rsidP="00681C39">
      <w:pPr>
        <w:ind w:firstLine="709"/>
        <w:jc w:val="both"/>
        <w:rPr>
          <w:color w:val="000000"/>
          <w:sz w:val="28"/>
          <w:szCs w:val="28"/>
        </w:rPr>
      </w:pPr>
      <w:r>
        <w:rPr>
          <w:color w:val="000000"/>
          <w:sz w:val="28"/>
          <w:szCs w:val="28"/>
        </w:rPr>
        <w:t>1)</w:t>
      </w:r>
      <w:r w:rsidRPr="0021228A">
        <w:rPr>
          <w:color w:val="000000"/>
          <w:sz w:val="28"/>
          <w:szCs w:val="28"/>
        </w:rPr>
        <w:t xml:space="preserve"> поступления от </w:t>
      </w:r>
      <w:r>
        <w:rPr>
          <w:color w:val="000000"/>
          <w:sz w:val="28"/>
          <w:szCs w:val="28"/>
        </w:rPr>
        <w:t>з</w:t>
      </w:r>
      <w:r w:rsidRPr="0021228A">
        <w:rPr>
          <w:color w:val="000000"/>
          <w:sz w:val="28"/>
          <w:szCs w:val="28"/>
        </w:rPr>
        <w:t xml:space="preserve">аявителя уведомления об отзыве </w:t>
      </w:r>
      <w:r>
        <w:rPr>
          <w:color w:val="000000"/>
          <w:sz w:val="28"/>
          <w:szCs w:val="28"/>
        </w:rPr>
        <w:t>з</w:t>
      </w:r>
      <w:r w:rsidRPr="0021228A">
        <w:rPr>
          <w:color w:val="000000"/>
          <w:sz w:val="28"/>
          <w:szCs w:val="28"/>
        </w:rPr>
        <w:t xml:space="preserve">аявки на участие в </w:t>
      </w:r>
      <w:r>
        <w:rPr>
          <w:color w:val="000000"/>
          <w:sz w:val="28"/>
          <w:szCs w:val="28"/>
        </w:rPr>
        <w:t>а</w:t>
      </w:r>
      <w:r w:rsidRPr="0021228A">
        <w:rPr>
          <w:color w:val="000000"/>
          <w:sz w:val="28"/>
          <w:szCs w:val="28"/>
        </w:rPr>
        <w:t xml:space="preserve">укционе – в течение 5 (пяти) рабочих дней с </w:t>
      </w:r>
      <w:r>
        <w:rPr>
          <w:color w:val="000000"/>
          <w:sz w:val="28"/>
          <w:szCs w:val="28"/>
        </w:rPr>
        <w:t>даты поступления организатору аукциона уведомления об отзыве заявки на участие в аукционе</w:t>
      </w:r>
      <w:r w:rsidRPr="0021228A">
        <w:rPr>
          <w:color w:val="000000"/>
          <w:sz w:val="28"/>
          <w:szCs w:val="28"/>
        </w:rPr>
        <w:t>;</w:t>
      </w:r>
    </w:p>
    <w:p w:rsidR="00681C39" w:rsidRPr="0021228A" w:rsidRDefault="00681C39" w:rsidP="00681C39">
      <w:pPr>
        <w:autoSpaceDE w:val="0"/>
        <w:autoSpaceDN w:val="0"/>
        <w:adjustRightInd w:val="0"/>
        <w:ind w:firstLine="709"/>
        <w:jc w:val="both"/>
        <w:rPr>
          <w:color w:val="000000"/>
          <w:sz w:val="28"/>
          <w:szCs w:val="28"/>
        </w:rPr>
      </w:pPr>
      <w:r>
        <w:rPr>
          <w:color w:val="000000"/>
          <w:sz w:val="28"/>
          <w:szCs w:val="28"/>
        </w:rPr>
        <w:t>2)</w:t>
      </w:r>
      <w:r w:rsidRPr="0021228A">
        <w:rPr>
          <w:color w:val="000000"/>
          <w:sz w:val="28"/>
          <w:szCs w:val="28"/>
        </w:rPr>
        <w:t xml:space="preserve"> если </w:t>
      </w:r>
      <w:r>
        <w:rPr>
          <w:color w:val="000000"/>
          <w:sz w:val="28"/>
          <w:szCs w:val="28"/>
        </w:rPr>
        <w:t>з</w:t>
      </w:r>
      <w:r w:rsidRPr="0021228A">
        <w:rPr>
          <w:color w:val="000000"/>
          <w:sz w:val="28"/>
          <w:szCs w:val="28"/>
        </w:rPr>
        <w:t xml:space="preserve">аявитель, не допущен к участию в </w:t>
      </w:r>
      <w:r>
        <w:rPr>
          <w:color w:val="000000"/>
          <w:sz w:val="28"/>
          <w:szCs w:val="28"/>
        </w:rPr>
        <w:t>а</w:t>
      </w:r>
      <w:r w:rsidRPr="0021228A">
        <w:rPr>
          <w:color w:val="000000"/>
          <w:sz w:val="28"/>
          <w:szCs w:val="28"/>
        </w:rPr>
        <w:t xml:space="preserve">укционе – в течение 5 (пяти) рабочих дней с даты подписания протокола </w:t>
      </w:r>
      <w:r>
        <w:rPr>
          <w:color w:val="000000"/>
          <w:sz w:val="28"/>
          <w:szCs w:val="28"/>
        </w:rPr>
        <w:t>рассмотрения заявок</w:t>
      </w:r>
      <w:r w:rsidRPr="0021228A">
        <w:rPr>
          <w:color w:val="000000"/>
          <w:sz w:val="28"/>
          <w:szCs w:val="28"/>
        </w:rPr>
        <w:t>;</w:t>
      </w:r>
    </w:p>
    <w:p w:rsidR="00681C39" w:rsidRPr="0021228A" w:rsidRDefault="00681C39" w:rsidP="00681C39">
      <w:pPr>
        <w:autoSpaceDE w:val="0"/>
        <w:autoSpaceDN w:val="0"/>
        <w:adjustRightInd w:val="0"/>
        <w:ind w:firstLine="709"/>
        <w:jc w:val="both"/>
        <w:outlineLvl w:val="1"/>
        <w:rPr>
          <w:color w:val="000000"/>
          <w:sz w:val="28"/>
          <w:szCs w:val="28"/>
        </w:rPr>
      </w:pPr>
      <w:r>
        <w:rPr>
          <w:color w:val="000000"/>
          <w:sz w:val="28"/>
          <w:szCs w:val="28"/>
        </w:rPr>
        <w:t>3)</w:t>
      </w:r>
      <w:r w:rsidRPr="0021228A">
        <w:rPr>
          <w:color w:val="000000"/>
          <w:sz w:val="28"/>
          <w:szCs w:val="28"/>
        </w:rPr>
        <w:t xml:space="preserve"> если участник не </w:t>
      </w:r>
      <w:r>
        <w:rPr>
          <w:color w:val="000000"/>
          <w:sz w:val="28"/>
          <w:szCs w:val="28"/>
        </w:rPr>
        <w:t>стал победителем</w:t>
      </w:r>
      <w:r w:rsidRPr="0021228A">
        <w:rPr>
          <w:color w:val="000000"/>
          <w:sz w:val="28"/>
          <w:szCs w:val="28"/>
        </w:rPr>
        <w:t xml:space="preserve"> </w:t>
      </w:r>
      <w:r>
        <w:rPr>
          <w:color w:val="000000"/>
          <w:sz w:val="28"/>
          <w:szCs w:val="28"/>
        </w:rPr>
        <w:t>а</w:t>
      </w:r>
      <w:r w:rsidRPr="0021228A">
        <w:rPr>
          <w:color w:val="000000"/>
          <w:sz w:val="28"/>
          <w:szCs w:val="28"/>
        </w:rPr>
        <w:t>укцион</w:t>
      </w:r>
      <w:r>
        <w:rPr>
          <w:color w:val="000000"/>
          <w:sz w:val="28"/>
          <w:szCs w:val="28"/>
        </w:rPr>
        <w:t>а (за исключением участника, который сделал предпоследнее предложение)</w:t>
      </w:r>
      <w:r w:rsidRPr="0021228A">
        <w:rPr>
          <w:color w:val="000000"/>
          <w:sz w:val="28"/>
          <w:szCs w:val="28"/>
        </w:rPr>
        <w:t xml:space="preserve"> – в течение 5 (пяти) рабочих дней с даты подписания протокола </w:t>
      </w:r>
      <w:r>
        <w:rPr>
          <w:color w:val="000000"/>
          <w:sz w:val="28"/>
          <w:szCs w:val="28"/>
        </w:rPr>
        <w:t>а</w:t>
      </w:r>
      <w:r w:rsidRPr="0021228A">
        <w:rPr>
          <w:color w:val="000000"/>
          <w:sz w:val="28"/>
          <w:szCs w:val="28"/>
        </w:rPr>
        <w:t>укциона;</w:t>
      </w:r>
    </w:p>
    <w:p w:rsidR="00681C39" w:rsidRPr="0021228A" w:rsidRDefault="00681C39" w:rsidP="00681C39">
      <w:pPr>
        <w:ind w:firstLine="709"/>
        <w:jc w:val="both"/>
        <w:rPr>
          <w:color w:val="000000"/>
          <w:sz w:val="28"/>
          <w:szCs w:val="28"/>
        </w:rPr>
      </w:pPr>
      <w:r>
        <w:rPr>
          <w:color w:val="000000"/>
          <w:sz w:val="28"/>
          <w:szCs w:val="28"/>
        </w:rPr>
        <w:t>4)</w:t>
      </w:r>
      <w:r w:rsidRPr="0021228A">
        <w:rPr>
          <w:color w:val="000000"/>
          <w:sz w:val="28"/>
          <w:szCs w:val="28"/>
        </w:rPr>
        <w:t xml:space="preserve"> </w:t>
      </w:r>
      <w:r>
        <w:rPr>
          <w:color w:val="000000"/>
          <w:sz w:val="28"/>
          <w:szCs w:val="28"/>
        </w:rPr>
        <w:t>отказа от проведения</w:t>
      </w:r>
      <w:r w:rsidRPr="0021228A">
        <w:rPr>
          <w:color w:val="000000"/>
          <w:sz w:val="28"/>
          <w:szCs w:val="28"/>
        </w:rPr>
        <w:t xml:space="preserve"> </w:t>
      </w:r>
      <w:r>
        <w:rPr>
          <w:color w:val="000000"/>
          <w:sz w:val="28"/>
          <w:szCs w:val="28"/>
        </w:rPr>
        <w:t>а</w:t>
      </w:r>
      <w:r w:rsidRPr="0021228A">
        <w:rPr>
          <w:color w:val="000000"/>
          <w:sz w:val="28"/>
          <w:szCs w:val="28"/>
        </w:rPr>
        <w:t xml:space="preserve">укциона </w:t>
      </w:r>
      <w:r>
        <w:rPr>
          <w:color w:val="000000"/>
          <w:sz w:val="28"/>
          <w:szCs w:val="28"/>
        </w:rPr>
        <w:t xml:space="preserve">организатором аукциона </w:t>
      </w:r>
      <w:r w:rsidRPr="0021228A">
        <w:rPr>
          <w:color w:val="000000"/>
          <w:sz w:val="28"/>
          <w:szCs w:val="28"/>
        </w:rPr>
        <w:t xml:space="preserve">– в течение 5 (пяти) рабочих дней с </w:t>
      </w:r>
      <w:r>
        <w:rPr>
          <w:color w:val="000000"/>
          <w:sz w:val="28"/>
          <w:szCs w:val="28"/>
        </w:rPr>
        <w:t>даты</w:t>
      </w:r>
      <w:r w:rsidRPr="0021228A">
        <w:rPr>
          <w:color w:val="000000"/>
          <w:sz w:val="28"/>
          <w:szCs w:val="28"/>
        </w:rPr>
        <w:t xml:space="preserve"> принятия соответствующего решения</w:t>
      </w:r>
      <w:r>
        <w:rPr>
          <w:color w:val="000000"/>
          <w:sz w:val="28"/>
          <w:szCs w:val="28"/>
        </w:rPr>
        <w:t>;</w:t>
      </w:r>
    </w:p>
    <w:p w:rsidR="00681C39" w:rsidRDefault="00681C39" w:rsidP="00681C39">
      <w:pPr>
        <w:ind w:firstLine="709"/>
        <w:jc w:val="both"/>
        <w:rPr>
          <w:color w:val="000000"/>
          <w:sz w:val="28"/>
          <w:szCs w:val="28"/>
        </w:rPr>
      </w:pPr>
      <w:r>
        <w:rPr>
          <w:color w:val="000000"/>
          <w:sz w:val="28"/>
          <w:szCs w:val="28"/>
        </w:rPr>
        <w:t>5)</w:t>
      </w:r>
      <w:r w:rsidRPr="0021228A">
        <w:rPr>
          <w:color w:val="000000"/>
          <w:sz w:val="28"/>
          <w:szCs w:val="28"/>
        </w:rPr>
        <w:t xml:space="preserve"> </w:t>
      </w:r>
      <w:r>
        <w:rPr>
          <w:color w:val="000000"/>
          <w:sz w:val="28"/>
          <w:szCs w:val="28"/>
        </w:rPr>
        <w:t>если участник</w:t>
      </w:r>
      <w:r w:rsidRPr="0021228A">
        <w:rPr>
          <w:color w:val="000000"/>
          <w:sz w:val="28"/>
          <w:szCs w:val="28"/>
        </w:rPr>
        <w:t xml:space="preserve"> сделал предпоследнее предложение о цене </w:t>
      </w:r>
      <w:r>
        <w:rPr>
          <w:color w:val="000000"/>
          <w:sz w:val="28"/>
          <w:szCs w:val="28"/>
        </w:rPr>
        <w:t>договора</w:t>
      </w:r>
      <w:r w:rsidRPr="0021228A">
        <w:rPr>
          <w:color w:val="000000"/>
          <w:sz w:val="28"/>
          <w:szCs w:val="28"/>
        </w:rPr>
        <w:t xml:space="preserve"> – в течение 5 (пяти) рабочих дней со дня подписания </w:t>
      </w:r>
      <w:r>
        <w:rPr>
          <w:color w:val="000000"/>
          <w:sz w:val="28"/>
          <w:szCs w:val="28"/>
        </w:rPr>
        <w:t>д</w:t>
      </w:r>
      <w:r w:rsidRPr="0021228A">
        <w:rPr>
          <w:color w:val="000000"/>
          <w:sz w:val="28"/>
          <w:szCs w:val="28"/>
        </w:rPr>
        <w:t xml:space="preserve">оговора с победителем </w:t>
      </w:r>
      <w:r>
        <w:rPr>
          <w:color w:val="000000"/>
          <w:sz w:val="28"/>
          <w:szCs w:val="28"/>
        </w:rPr>
        <w:t>а</w:t>
      </w:r>
      <w:r w:rsidRPr="0021228A">
        <w:rPr>
          <w:color w:val="000000"/>
          <w:sz w:val="28"/>
          <w:szCs w:val="28"/>
        </w:rPr>
        <w:t>укциона</w:t>
      </w:r>
      <w:r>
        <w:rPr>
          <w:color w:val="000000"/>
          <w:sz w:val="28"/>
          <w:szCs w:val="28"/>
        </w:rPr>
        <w:t xml:space="preserve"> или с таким участником;</w:t>
      </w:r>
    </w:p>
    <w:p w:rsidR="00681C39" w:rsidRPr="0021228A" w:rsidRDefault="00681C39" w:rsidP="00681C39">
      <w:pPr>
        <w:ind w:firstLine="709"/>
        <w:jc w:val="both"/>
        <w:rPr>
          <w:color w:val="000000"/>
          <w:sz w:val="28"/>
          <w:szCs w:val="28"/>
        </w:rPr>
      </w:pPr>
      <w:r>
        <w:rPr>
          <w:color w:val="000000"/>
          <w:sz w:val="28"/>
          <w:szCs w:val="28"/>
        </w:rPr>
        <w:t>6) внесение задатка заявителем, когда заявки на участие в аукционе получены после установления срока приема  заявок – в течении 5 (пяти) рабочих  дней с даты подписания протокола аукциона</w:t>
      </w:r>
      <w:r w:rsidRPr="0021228A">
        <w:rPr>
          <w:color w:val="000000"/>
          <w:sz w:val="28"/>
          <w:szCs w:val="28"/>
        </w:rPr>
        <w:t>.</w:t>
      </w:r>
    </w:p>
    <w:p w:rsidR="00681C39" w:rsidRPr="0021228A" w:rsidRDefault="00681C39" w:rsidP="00681C39">
      <w:pPr>
        <w:ind w:firstLine="709"/>
        <w:jc w:val="both"/>
        <w:rPr>
          <w:color w:val="000000"/>
          <w:sz w:val="28"/>
          <w:szCs w:val="28"/>
        </w:rPr>
      </w:pPr>
      <w:r w:rsidRPr="0021228A">
        <w:rPr>
          <w:color w:val="000000"/>
          <w:sz w:val="28"/>
          <w:szCs w:val="28"/>
        </w:rPr>
        <w:t xml:space="preserve">4.9. Внесенный </w:t>
      </w:r>
      <w:r>
        <w:rPr>
          <w:color w:val="000000"/>
          <w:sz w:val="28"/>
          <w:szCs w:val="28"/>
        </w:rPr>
        <w:t>З</w:t>
      </w:r>
      <w:r w:rsidRPr="0021228A">
        <w:rPr>
          <w:color w:val="000000"/>
          <w:sz w:val="28"/>
          <w:szCs w:val="28"/>
        </w:rPr>
        <w:t xml:space="preserve">адаток не возвращается в случае, если участник, признанный победителем </w:t>
      </w:r>
      <w:r>
        <w:rPr>
          <w:color w:val="000000"/>
          <w:sz w:val="28"/>
          <w:szCs w:val="28"/>
        </w:rPr>
        <w:t>а</w:t>
      </w:r>
      <w:r w:rsidRPr="0021228A">
        <w:rPr>
          <w:color w:val="000000"/>
          <w:sz w:val="28"/>
          <w:szCs w:val="28"/>
        </w:rPr>
        <w:t>укциона:</w:t>
      </w:r>
      <w:r>
        <w:rPr>
          <w:color w:val="000000"/>
          <w:sz w:val="28"/>
          <w:szCs w:val="28"/>
        </w:rPr>
        <w:t xml:space="preserve"> </w:t>
      </w:r>
      <w:r w:rsidRPr="0021228A">
        <w:rPr>
          <w:color w:val="000000"/>
          <w:sz w:val="28"/>
          <w:szCs w:val="28"/>
        </w:rPr>
        <w:t xml:space="preserve">уклоняется от заключения </w:t>
      </w:r>
      <w:r>
        <w:rPr>
          <w:color w:val="000000"/>
          <w:sz w:val="28"/>
          <w:szCs w:val="28"/>
        </w:rPr>
        <w:t>д</w:t>
      </w:r>
      <w:r w:rsidRPr="0021228A">
        <w:rPr>
          <w:color w:val="000000"/>
          <w:sz w:val="28"/>
          <w:szCs w:val="28"/>
        </w:rPr>
        <w:t xml:space="preserve">оговора, в </w:t>
      </w:r>
      <w:r w:rsidRPr="0021228A">
        <w:rPr>
          <w:color w:val="000000"/>
          <w:sz w:val="28"/>
          <w:szCs w:val="28"/>
        </w:rPr>
        <w:lastRenderedPageBreak/>
        <w:t>установленный срок;</w:t>
      </w:r>
      <w:r>
        <w:rPr>
          <w:color w:val="000000"/>
          <w:sz w:val="28"/>
          <w:szCs w:val="28"/>
        </w:rPr>
        <w:t xml:space="preserve"> </w:t>
      </w:r>
      <w:r w:rsidRPr="0021228A">
        <w:rPr>
          <w:color w:val="000000"/>
          <w:sz w:val="28"/>
          <w:szCs w:val="28"/>
        </w:rPr>
        <w:t xml:space="preserve">участник </w:t>
      </w:r>
      <w:r>
        <w:rPr>
          <w:color w:val="000000"/>
          <w:sz w:val="28"/>
          <w:szCs w:val="28"/>
        </w:rPr>
        <w:t>а</w:t>
      </w:r>
      <w:r w:rsidRPr="0021228A">
        <w:rPr>
          <w:color w:val="000000"/>
          <w:sz w:val="28"/>
          <w:szCs w:val="28"/>
        </w:rPr>
        <w:t xml:space="preserve">укциона является одновременно победителем </w:t>
      </w:r>
      <w:r>
        <w:rPr>
          <w:color w:val="000000"/>
          <w:sz w:val="28"/>
          <w:szCs w:val="28"/>
        </w:rPr>
        <w:t>а</w:t>
      </w:r>
      <w:r w:rsidRPr="0021228A">
        <w:rPr>
          <w:color w:val="000000"/>
          <w:sz w:val="28"/>
          <w:szCs w:val="28"/>
        </w:rPr>
        <w:t xml:space="preserve">укциона и участником </w:t>
      </w:r>
      <w:r>
        <w:rPr>
          <w:color w:val="000000"/>
          <w:sz w:val="28"/>
          <w:szCs w:val="28"/>
        </w:rPr>
        <w:t>а</w:t>
      </w:r>
      <w:r w:rsidRPr="0021228A">
        <w:rPr>
          <w:color w:val="000000"/>
          <w:sz w:val="28"/>
          <w:szCs w:val="28"/>
        </w:rPr>
        <w:t xml:space="preserve">укциона, </w:t>
      </w:r>
      <w:r>
        <w:rPr>
          <w:color w:val="000000"/>
          <w:sz w:val="28"/>
          <w:szCs w:val="28"/>
        </w:rPr>
        <w:t xml:space="preserve">сделавшим </w:t>
      </w:r>
      <w:r w:rsidRPr="0021228A">
        <w:rPr>
          <w:color w:val="000000"/>
          <w:sz w:val="28"/>
          <w:szCs w:val="28"/>
        </w:rPr>
        <w:t xml:space="preserve">предпоследнее предложение о цене </w:t>
      </w:r>
      <w:r>
        <w:rPr>
          <w:color w:val="000000"/>
          <w:sz w:val="28"/>
          <w:szCs w:val="28"/>
        </w:rPr>
        <w:t>договора</w:t>
      </w:r>
      <w:r w:rsidRPr="0021228A">
        <w:rPr>
          <w:color w:val="000000"/>
          <w:sz w:val="28"/>
          <w:szCs w:val="28"/>
        </w:rPr>
        <w:t xml:space="preserve">, при уклонении указанного участника </w:t>
      </w:r>
      <w:r>
        <w:rPr>
          <w:color w:val="000000"/>
          <w:sz w:val="28"/>
          <w:szCs w:val="28"/>
        </w:rPr>
        <w:t>а</w:t>
      </w:r>
      <w:r w:rsidRPr="0021228A">
        <w:rPr>
          <w:color w:val="000000"/>
          <w:sz w:val="28"/>
          <w:szCs w:val="28"/>
        </w:rPr>
        <w:t xml:space="preserve">укциона от заключения </w:t>
      </w:r>
      <w:r>
        <w:rPr>
          <w:color w:val="000000"/>
          <w:sz w:val="28"/>
          <w:szCs w:val="28"/>
        </w:rPr>
        <w:t>д</w:t>
      </w:r>
      <w:r w:rsidRPr="0021228A">
        <w:rPr>
          <w:color w:val="000000"/>
          <w:sz w:val="28"/>
          <w:szCs w:val="28"/>
        </w:rPr>
        <w:t xml:space="preserve">оговора в качестве победителя </w:t>
      </w:r>
      <w:r>
        <w:rPr>
          <w:color w:val="000000"/>
          <w:sz w:val="28"/>
          <w:szCs w:val="28"/>
        </w:rPr>
        <w:t>а</w:t>
      </w:r>
      <w:r w:rsidRPr="0021228A">
        <w:rPr>
          <w:color w:val="000000"/>
          <w:sz w:val="28"/>
          <w:szCs w:val="28"/>
        </w:rPr>
        <w:t>укциона.</w:t>
      </w:r>
    </w:p>
    <w:p w:rsidR="00681C39" w:rsidRPr="0021228A" w:rsidRDefault="00681C39" w:rsidP="00681C39">
      <w:pPr>
        <w:ind w:firstLine="709"/>
        <w:jc w:val="both"/>
        <w:rPr>
          <w:color w:val="000000"/>
          <w:sz w:val="28"/>
          <w:szCs w:val="28"/>
        </w:rPr>
      </w:pPr>
      <w:r w:rsidRPr="0021228A">
        <w:rPr>
          <w:color w:val="000000"/>
          <w:sz w:val="28"/>
          <w:szCs w:val="28"/>
        </w:rPr>
        <w:t xml:space="preserve">4.10. Внесенный участником </w:t>
      </w:r>
      <w:r>
        <w:rPr>
          <w:color w:val="000000"/>
          <w:sz w:val="28"/>
          <w:szCs w:val="28"/>
        </w:rPr>
        <w:t>а</w:t>
      </w:r>
      <w:r w:rsidRPr="0021228A">
        <w:rPr>
          <w:color w:val="000000"/>
          <w:sz w:val="28"/>
          <w:szCs w:val="28"/>
        </w:rPr>
        <w:t xml:space="preserve">укциона, </w:t>
      </w:r>
      <w:r>
        <w:rPr>
          <w:color w:val="000000"/>
          <w:sz w:val="28"/>
          <w:szCs w:val="28"/>
        </w:rPr>
        <w:t>ставшим победителем</w:t>
      </w:r>
      <w:r w:rsidRPr="0021228A">
        <w:rPr>
          <w:color w:val="000000"/>
          <w:sz w:val="28"/>
          <w:szCs w:val="28"/>
        </w:rPr>
        <w:t xml:space="preserve"> </w:t>
      </w:r>
      <w:r>
        <w:rPr>
          <w:color w:val="000000"/>
          <w:sz w:val="28"/>
          <w:szCs w:val="28"/>
        </w:rPr>
        <w:t>аукциона</w:t>
      </w:r>
      <w:r w:rsidRPr="0021228A">
        <w:rPr>
          <w:color w:val="000000"/>
          <w:sz w:val="28"/>
          <w:szCs w:val="28"/>
        </w:rPr>
        <w:t xml:space="preserve">, </w:t>
      </w:r>
      <w:r>
        <w:rPr>
          <w:color w:val="000000"/>
          <w:sz w:val="28"/>
          <w:szCs w:val="28"/>
        </w:rPr>
        <w:t>з</w:t>
      </w:r>
      <w:r w:rsidRPr="0021228A">
        <w:rPr>
          <w:color w:val="000000"/>
          <w:sz w:val="28"/>
          <w:szCs w:val="28"/>
        </w:rPr>
        <w:t xml:space="preserve">адаток засчитывается в счет </w:t>
      </w:r>
      <w:r>
        <w:rPr>
          <w:color w:val="000000"/>
          <w:sz w:val="28"/>
          <w:szCs w:val="28"/>
        </w:rPr>
        <w:t>платы по договору на установку и эксплуатацию рекламной конструкции.</w:t>
      </w:r>
      <w:r w:rsidRPr="0021228A">
        <w:rPr>
          <w:color w:val="000000"/>
          <w:sz w:val="28"/>
          <w:szCs w:val="28"/>
        </w:rPr>
        <w:t xml:space="preserve"> </w:t>
      </w:r>
    </w:p>
    <w:p w:rsidR="00681C39" w:rsidRDefault="00681C39" w:rsidP="00681C39">
      <w:pPr>
        <w:ind w:firstLine="709"/>
        <w:jc w:val="both"/>
        <w:rPr>
          <w:sz w:val="28"/>
          <w:szCs w:val="28"/>
        </w:rPr>
      </w:pPr>
      <w:r w:rsidRPr="0021228A">
        <w:rPr>
          <w:sz w:val="28"/>
          <w:szCs w:val="28"/>
        </w:rPr>
        <w:t xml:space="preserve">4.11. Требование о внесении </w:t>
      </w:r>
      <w:r>
        <w:rPr>
          <w:sz w:val="28"/>
          <w:szCs w:val="28"/>
        </w:rPr>
        <w:t>з</w:t>
      </w:r>
      <w:r w:rsidRPr="0021228A">
        <w:rPr>
          <w:sz w:val="28"/>
          <w:szCs w:val="28"/>
        </w:rPr>
        <w:t xml:space="preserve">адатка в равной мере распространяется на всех участников </w:t>
      </w:r>
      <w:r>
        <w:rPr>
          <w:sz w:val="28"/>
          <w:szCs w:val="28"/>
        </w:rPr>
        <w:t>а</w:t>
      </w:r>
      <w:r w:rsidRPr="0021228A">
        <w:rPr>
          <w:sz w:val="28"/>
          <w:szCs w:val="28"/>
        </w:rPr>
        <w:t xml:space="preserve">укциона и указывается в извещении о проведении </w:t>
      </w:r>
      <w:r>
        <w:rPr>
          <w:sz w:val="28"/>
          <w:szCs w:val="28"/>
        </w:rPr>
        <w:t>а</w:t>
      </w:r>
      <w:r w:rsidRPr="0021228A">
        <w:rPr>
          <w:sz w:val="28"/>
          <w:szCs w:val="28"/>
        </w:rPr>
        <w:t>укциона.</w:t>
      </w:r>
    </w:p>
    <w:p w:rsidR="00681C39" w:rsidRPr="0021228A" w:rsidRDefault="00681C39" w:rsidP="00681C39">
      <w:pPr>
        <w:ind w:firstLine="709"/>
        <w:jc w:val="both"/>
        <w:rPr>
          <w:sz w:val="28"/>
          <w:szCs w:val="28"/>
        </w:rPr>
      </w:pPr>
    </w:p>
    <w:p w:rsidR="00681C39" w:rsidRPr="00082E3E" w:rsidRDefault="00681C39" w:rsidP="00681C39">
      <w:pPr>
        <w:numPr>
          <w:ilvl w:val="0"/>
          <w:numId w:val="9"/>
        </w:numPr>
        <w:jc w:val="center"/>
        <w:rPr>
          <w:color w:val="000000"/>
          <w:sz w:val="28"/>
          <w:szCs w:val="28"/>
        </w:rPr>
      </w:pPr>
      <w:r w:rsidRPr="0021228A">
        <w:rPr>
          <w:color w:val="000000"/>
          <w:sz w:val="28"/>
          <w:szCs w:val="28"/>
        </w:rPr>
        <w:t xml:space="preserve">Условия допуска к участию в </w:t>
      </w:r>
      <w:r>
        <w:rPr>
          <w:color w:val="000000"/>
          <w:sz w:val="28"/>
          <w:szCs w:val="28"/>
        </w:rPr>
        <w:t>а</w:t>
      </w:r>
      <w:r w:rsidRPr="0021228A">
        <w:rPr>
          <w:color w:val="000000"/>
          <w:sz w:val="28"/>
          <w:szCs w:val="28"/>
        </w:rPr>
        <w:t>укционе</w:t>
      </w:r>
    </w:p>
    <w:p w:rsidR="00681C39" w:rsidRPr="0021228A" w:rsidRDefault="00681C39" w:rsidP="00681C39">
      <w:pPr>
        <w:ind w:firstLine="709"/>
        <w:jc w:val="both"/>
        <w:rPr>
          <w:color w:val="000000"/>
          <w:sz w:val="28"/>
          <w:szCs w:val="28"/>
        </w:rPr>
      </w:pPr>
      <w:r w:rsidRPr="0021228A">
        <w:rPr>
          <w:color w:val="000000"/>
          <w:sz w:val="28"/>
          <w:szCs w:val="28"/>
        </w:rPr>
        <w:t xml:space="preserve">5.1. Заявителем может быть любое лицо, указанное в пункте 3.1 </w:t>
      </w:r>
      <w:r>
        <w:rPr>
          <w:color w:val="000000"/>
          <w:sz w:val="28"/>
          <w:szCs w:val="28"/>
        </w:rPr>
        <w:t>Д</w:t>
      </w:r>
      <w:r w:rsidRPr="0021228A">
        <w:rPr>
          <w:color w:val="000000"/>
          <w:sz w:val="28"/>
          <w:szCs w:val="28"/>
        </w:rPr>
        <w:t xml:space="preserve">окументации, подавшее </w:t>
      </w:r>
      <w:r w:rsidRPr="00C547F5">
        <w:rPr>
          <w:color w:val="000000"/>
          <w:sz w:val="28"/>
          <w:szCs w:val="28"/>
        </w:rPr>
        <w:t>заявку</w:t>
      </w:r>
      <w:r w:rsidRPr="0021228A">
        <w:rPr>
          <w:color w:val="000000"/>
          <w:sz w:val="28"/>
          <w:szCs w:val="28"/>
        </w:rPr>
        <w:t xml:space="preserve"> на участие в </w:t>
      </w:r>
      <w:r>
        <w:rPr>
          <w:color w:val="000000"/>
          <w:sz w:val="28"/>
          <w:szCs w:val="28"/>
        </w:rPr>
        <w:t>а</w:t>
      </w:r>
      <w:r w:rsidRPr="0021228A">
        <w:rPr>
          <w:color w:val="000000"/>
          <w:sz w:val="28"/>
          <w:szCs w:val="28"/>
        </w:rPr>
        <w:t>укционе.</w:t>
      </w:r>
    </w:p>
    <w:p w:rsidR="00681C39" w:rsidRPr="0021228A" w:rsidRDefault="00681C39" w:rsidP="00681C39">
      <w:pPr>
        <w:ind w:firstLine="709"/>
        <w:jc w:val="both"/>
        <w:rPr>
          <w:color w:val="000000"/>
          <w:sz w:val="28"/>
          <w:szCs w:val="28"/>
        </w:rPr>
      </w:pPr>
      <w:r w:rsidRPr="0021228A">
        <w:rPr>
          <w:color w:val="000000"/>
          <w:sz w:val="28"/>
          <w:szCs w:val="28"/>
        </w:rPr>
        <w:t xml:space="preserve">5.2. Заявитель не допускается аукционной комиссией к участию в </w:t>
      </w:r>
      <w:r>
        <w:rPr>
          <w:color w:val="000000"/>
          <w:sz w:val="28"/>
          <w:szCs w:val="28"/>
        </w:rPr>
        <w:t>а</w:t>
      </w:r>
      <w:r w:rsidRPr="0021228A">
        <w:rPr>
          <w:color w:val="000000"/>
          <w:sz w:val="28"/>
          <w:szCs w:val="28"/>
        </w:rPr>
        <w:t>укционе в случа</w:t>
      </w:r>
      <w:r>
        <w:rPr>
          <w:color w:val="000000"/>
          <w:sz w:val="28"/>
          <w:szCs w:val="28"/>
        </w:rPr>
        <w:t>е</w:t>
      </w:r>
      <w:r w:rsidRPr="0021228A">
        <w:rPr>
          <w:color w:val="000000"/>
          <w:sz w:val="28"/>
          <w:szCs w:val="28"/>
        </w:rPr>
        <w:t>:</w:t>
      </w:r>
    </w:p>
    <w:p w:rsidR="00681C39" w:rsidRPr="0021228A" w:rsidRDefault="00681C39" w:rsidP="00681C39">
      <w:pPr>
        <w:ind w:firstLine="709"/>
        <w:jc w:val="both"/>
        <w:rPr>
          <w:color w:val="000000"/>
          <w:sz w:val="28"/>
          <w:szCs w:val="28"/>
        </w:rPr>
      </w:pPr>
      <w:r w:rsidRPr="0021228A">
        <w:rPr>
          <w:color w:val="000000"/>
          <w:sz w:val="28"/>
          <w:szCs w:val="28"/>
        </w:rPr>
        <w:t xml:space="preserve">1) непредставления документов, указанных в </w:t>
      </w:r>
      <w:r>
        <w:rPr>
          <w:color w:val="000000"/>
          <w:sz w:val="28"/>
          <w:szCs w:val="28"/>
        </w:rPr>
        <w:t>Д</w:t>
      </w:r>
      <w:r w:rsidRPr="0021228A">
        <w:rPr>
          <w:color w:val="000000"/>
          <w:sz w:val="28"/>
          <w:szCs w:val="28"/>
        </w:rPr>
        <w:t xml:space="preserve">окументации либо наличие в документах, указанных в </w:t>
      </w:r>
      <w:r>
        <w:rPr>
          <w:color w:val="000000"/>
          <w:sz w:val="28"/>
          <w:szCs w:val="28"/>
        </w:rPr>
        <w:t>Д</w:t>
      </w:r>
      <w:r w:rsidRPr="0021228A">
        <w:rPr>
          <w:color w:val="000000"/>
          <w:sz w:val="28"/>
          <w:szCs w:val="28"/>
        </w:rPr>
        <w:t xml:space="preserve">окументации, недостоверных </w:t>
      </w:r>
      <w:r w:rsidRPr="003A1A37">
        <w:rPr>
          <w:color w:val="000000"/>
          <w:sz w:val="28"/>
          <w:szCs w:val="28"/>
        </w:rPr>
        <w:t xml:space="preserve">сведений о </w:t>
      </w:r>
      <w:r>
        <w:rPr>
          <w:color w:val="000000"/>
          <w:sz w:val="28"/>
          <w:szCs w:val="28"/>
        </w:rPr>
        <w:t>з</w:t>
      </w:r>
      <w:r w:rsidRPr="003A1A37">
        <w:rPr>
          <w:color w:val="000000"/>
          <w:sz w:val="28"/>
          <w:szCs w:val="28"/>
        </w:rPr>
        <w:t>аявителе</w:t>
      </w:r>
      <w:r w:rsidRPr="00733AC8">
        <w:rPr>
          <w:color w:val="000000"/>
          <w:sz w:val="28"/>
          <w:szCs w:val="28"/>
        </w:rPr>
        <w:t>;</w:t>
      </w:r>
    </w:p>
    <w:p w:rsidR="00681C39" w:rsidRPr="0021228A" w:rsidRDefault="00681C39" w:rsidP="00681C39">
      <w:pPr>
        <w:ind w:firstLine="709"/>
        <w:jc w:val="both"/>
        <w:rPr>
          <w:color w:val="000000"/>
          <w:sz w:val="28"/>
          <w:szCs w:val="28"/>
        </w:rPr>
      </w:pPr>
      <w:r w:rsidRPr="0021228A">
        <w:rPr>
          <w:color w:val="000000"/>
          <w:sz w:val="28"/>
          <w:szCs w:val="28"/>
        </w:rPr>
        <w:t>2) несоответстви</w:t>
      </w:r>
      <w:r>
        <w:rPr>
          <w:color w:val="000000"/>
          <w:sz w:val="28"/>
          <w:szCs w:val="28"/>
        </w:rPr>
        <w:t>я требованиям, указанным в пунктах</w:t>
      </w:r>
      <w:r w:rsidRPr="0021228A">
        <w:rPr>
          <w:color w:val="000000"/>
          <w:sz w:val="28"/>
          <w:szCs w:val="28"/>
        </w:rPr>
        <w:t xml:space="preserve"> 3.1, 3.2 </w:t>
      </w:r>
      <w:r>
        <w:rPr>
          <w:color w:val="000000"/>
          <w:sz w:val="28"/>
          <w:szCs w:val="28"/>
        </w:rPr>
        <w:t>Д</w:t>
      </w:r>
      <w:r w:rsidRPr="0021228A">
        <w:rPr>
          <w:color w:val="000000"/>
          <w:sz w:val="28"/>
          <w:szCs w:val="28"/>
        </w:rPr>
        <w:t>окументации;</w:t>
      </w:r>
    </w:p>
    <w:p w:rsidR="00681C39" w:rsidRPr="0021228A" w:rsidRDefault="00681C39" w:rsidP="00681C39">
      <w:pPr>
        <w:ind w:firstLine="709"/>
        <w:jc w:val="both"/>
        <w:rPr>
          <w:color w:val="000000"/>
          <w:sz w:val="28"/>
          <w:szCs w:val="28"/>
        </w:rPr>
      </w:pPr>
      <w:r w:rsidRPr="0021228A">
        <w:rPr>
          <w:color w:val="000000"/>
          <w:sz w:val="28"/>
          <w:szCs w:val="28"/>
        </w:rPr>
        <w:t xml:space="preserve">3) невнесения </w:t>
      </w:r>
      <w:r>
        <w:rPr>
          <w:color w:val="000000"/>
          <w:sz w:val="28"/>
          <w:szCs w:val="28"/>
        </w:rPr>
        <w:t>з</w:t>
      </w:r>
      <w:r w:rsidRPr="0021228A">
        <w:rPr>
          <w:color w:val="000000"/>
          <w:sz w:val="28"/>
          <w:szCs w:val="28"/>
        </w:rPr>
        <w:t xml:space="preserve">адатка, указанного в извещении о проведении </w:t>
      </w:r>
      <w:r>
        <w:rPr>
          <w:color w:val="000000"/>
          <w:sz w:val="28"/>
          <w:szCs w:val="28"/>
        </w:rPr>
        <w:t>а</w:t>
      </w:r>
      <w:r w:rsidRPr="0021228A">
        <w:rPr>
          <w:color w:val="000000"/>
          <w:sz w:val="28"/>
          <w:szCs w:val="28"/>
        </w:rPr>
        <w:t>укциона</w:t>
      </w:r>
      <w:r>
        <w:rPr>
          <w:color w:val="000000"/>
          <w:sz w:val="28"/>
          <w:szCs w:val="28"/>
        </w:rPr>
        <w:t>, в пункте 4.1</w:t>
      </w:r>
      <w:r w:rsidRPr="0021228A">
        <w:rPr>
          <w:color w:val="000000"/>
          <w:sz w:val="28"/>
          <w:szCs w:val="28"/>
        </w:rPr>
        <w:t xml:space="preserve"> </w:t>
      </w:r>
      <w:r>
        <w:rPr>
          <w:color w:val="000000"/>
          <w:sz w:val="28"/>
          <w:szCs w:val="28"/>
        </w:rPr>
        <w:t>Документации</w:t>
      </w:r>
      <w:r w:rsidRPr="0021228A">
        <w:rPr>
          <w:color w:val="000000"/>
          <w:sz w:val="28"/>
          <w:szCs w:val="28"/>
        </w:rPr>
        <w:t>;</w:t>
      </w:r>
    </w:p>
    <w:p w:rsidR="00681C39" w:rsidRPr="0021228A" w:rsidRDefault="00681C39" w:rsidP="00681C39">
      <w:pPr>
        <w:ind w:firstLine="709"/>
        <w:jc w:val="both"/>
        <w:rPr>
          <w:color w:val="000000"/>
          <w:sz w:val="28"/>
          <w:szCs w:val="28"/>
        </w:rPr>
      </w:pPr>
      <w:r w:rsidRPr="0021228A">
        <w:rPr>
          <w:color w:val="000000"/>
          <w:sz w:val="28"/>
          <w:szCs w:val="28"/>
        </w:rPr>
        <w:t xml:space="preserve">4) несоответствия заявки на участие в </w:t>
      </w:r>
      <w:r>
        <w:rPr>
          <w:color w:val="000000"/>
          <w:sz w:val="28"/>
          <w:szCs w:val="28"/>
        </w:rPr>
        <w:t>а</w:t>
      </w:r>
      <w:r w:rsidRPr="0021228A">
        <w:rPr>
          <w:color w:val="000000"/>
          <w:sz w:val="28"/>
          <w:szCs w:val="28"/>
        </w:rPr>
        <w:t xml:space="preserve">укционе требованиям </w:t>
      </w:r>
      <w:r>
        <w:rPr>
          <w:color w:val="000000"/>
          <w:sz w:val="28"/>
          <w:szCs w:val="28"/>
        </w:rPr>
        <w:t>Документации, в том числе наличия в таких заявках предложения о цене договора ниже начальной (минимальной) цены договора (цены лота)</w:t>
      </w:r>
      <w:r w:rsidRPr="0021228A">
        <w:rPr>
          <w:color w:val="000000"/>
          <w:sz w:val="28"/>
          <w:szCs w:val="28"/>
        </w:rPr>
        <w:t>;</w:t>
      </w:r>
    </w:p>
    <w:p w:rsidR="00681C39" w:rsidRPr="0021228A" w:rsidRDefault="00681C39" w:rsidP="00681C39">
      <w:pPr>
        <w:ind w:firstLine="709"/>
        <w:jc w:val="both"/>
        <w:rPr>
          <w:color w:val="000000"/>
          <w:sz w:val="28"/>
          <w:szCs w:val="28"/>
        </w:rPr>
      </w:pPr>
      <w:r w:rsidRPr="0021228A">
        <w:rPr>
          <w:color w:val="000000"/>
          <w:sz w:val="28"/>
          <w:szCs w:val="28"/>
        </w:rPr>
        <w:t xml:space="preserve">5) наличия решения о ликвидации </w:t>
      </w:r>
      <w:r>
        <w:rPr>
          <w:color w:val="000000"/>
          <w:sz w:val="28"/>
          <w:szCs w:val="28"/>
        </w:rPr>
        <w:t>з</w:t>
      </w:r>
      <w:r w:rsidRPr="0021228A">
        <w:rPr>
          <w:color w:val="000000"/>
          <w:sz w:val="28"/>
          <w:szCs w:val="28"/>
        </w:rPr>
        <w:t>аявителя</w:t>
      </w:r>
      <w:r>
        <w:rPr>
          <w:color w:val="000000"/>
          <w:sz w:val="28"/>
          <w:szCs w:val="28"/>
        </w:rPr>
        <w:t xml:space="preserve"> – юридического лица или наличия</w:t>
      </w:r>
      <w:r w:rsidRPr="0021228A">
        <w:rPr>
          <w:color w:val="000000"/>
          <w:sz w:val="28"/>
          <w:szCs w:val="28"/>
        </w:rPr>
        <w:t xml:space="preserve"> решения арбитражного суда о признании </w:t>
      </w:r>
      <w:r>
        <w:rPr>
          <w:color w:val="000000"/>
          <w:sz w:val="28"/>
          <w:szCs w:val="28"/>
        </w:rPr>
        <w:t>з</w:t>
      </w:r>
      <w:r w:rsidRPr="0021228A">
        <w:rPr>
          <w:color w:val="000000"/>
          <w:sz w:val="28"/>
          <w:szCs w:val="28"/>
        </w:rPr>
        <w:t>аявителя – юридического лица, индивидуального предпринимателя банкротом и об отк</w:t>
      </w:r>
      <w:r>
        <w:rPr>
          <w:color w:val="000000"/>
          <w:sz w:val="28"/>
          <w:szCs w:val="28"/>
        </w:rPr>
        <w:t>рытии конкурсного производства</w:t>
      </w:r>
      <w:r w:rsidRPr="0021228A">
        <w:rPr>
          <w:color w:val="000000"/>
          <w:sz w:val="28"/>
          <w:szCs w:val="28"/>
        </w:rPr>
        <w:t>;</w:t>
      </w:r>
    </w:p>
    <w:p w:rsidR="00681C39" w:rsidRPr="0021228A" w:rsidRDefault="00681C39" w:rsidP="00681C39">
      <w:pPr>
        <w:ind w:firstLine="709"/>
        <w:jc w:val="both"/>
        <w:rPr>
          <w:color w:val="000000"/>
          <w:sz w:val="28"/>
          <w:szCs w:val="28"/>
        </w:rPr>
      </w:pPr>
      <w:r w:rsidRPr="0021228A">
        <w:rPr>
          <w:color w:val="000000"/>
          <w:sz w:val="28"/>
          <w:szCs w:val="28"/>
        </w:rPr>
        <w:t xml:space="preserve">6) наличия решения о приостановлении деятельности </w:t>
      </w:r>
      <w:r>
        <w:rPr>
          <w:color w:val="000000"/>
          <w:sz w:val="28"/>
          <w:szCs w:val="28"/>
        </w:rPr>
        <w:t>з</w:t>
      </w:r>
      <w:r w:rsidRPr="0021228A">
        <w:rPr>
          <w:color w:val="000000"/>
          <w:sz w:val="28"/>
          <w:szCs w:val="28"/>
        </w:rPr>
        <w:t xml:space="preserve">аявителя в порядке, предусмотренном Кодексом Российской Федерации об административных правонарушениях на день рассмотрения заявки на участие в </w:t>
      </w:r>
      <w:r>
        <w:rPr>
          <w:color w:val="000000"/>
          <w:sz w:val="28"/>
          <w:szCs w:val="28"/>
        </w:rPr>
        <w:t>а</w:t>
      </w:r>
      <w:r w:rsidRPr="004C0351">
        <w:rPr>
          <w:color w:val="000000"/>
          <w:sz w:val="28"/>
          <w:szCs w:val="28"/>
        </w:rPr>
        <w:t>укционе</w:t>
      </w:r>
      <w:r w:rsidRPr="0021228A">
        <w:rPr>
          <w:color w:val="000000"/>
          <w:sz w:val="28"/>
          <w:szCs w:val="28"/>
        </w:rPr>
        <w:t xml:space="preserve">. </w:t>
      </w:r>
    </w:p>
    <w:p w:rsidR="00681C39" w:rsidRPr="0021228A" w:rsidRDefault="00681C39" w:rsidP="00681C39">
      <w:pPr>
        <w:ind w:firstLine="709"/>
        <w:jc w:val="both"/>
        <w:rPr>
          <w:color w:val="000000"/>
          <w:sz w:val="28"/>
          <w:szCs w:val="28"/>
        </w:rPr>
      </w:pPr>
      <w:r w:rsidRPr="0021228A">
        <w:rPr>
          <w:color w:val="000000"/>
          <w:sz w:val="28"/>
          <w:szCs w:val="28"/>
        </w:rPr>
        <w:t xml:space="preserve">Перечень оснований отказа Заявителям в участии в </w:t>
      </w:r>
      <w:r>
        <w:rPr>
          <w:color w:val="000000"/>
          <w:sz w:val="28"/>
          <w:szCs w:val="28"/>
        </w:rPr>
        <w:t>а</w:t>
      </w:r>
      <w:r w:rsidRPr="0021228A">
        <w:rPr>
          <w:color w:val="000000"/>
          <w:sz w:val="28"/>
          <w:szCs w:val="28"/>
        </w:rPr>
        <w:t>укционе является исчерпывающим. Отказ в допуске по иным основаниям не допускается.</w:t>
      </w:r>
    </w:p>
    <w:p w:rsidR="00681C39" w:rsidRDefault="00681C39" w:rsidP="00681C39">
      <w:pPr>
        <w:ind w:firstLine="709"/>
        <w:jc w:val="both"/>
        <w:rPr>
          <w:color w:val="000000"/>
          <w:sz w:val="28"/>
          <w:szCs w:val="28"/>
        </w:rPr>
      </w:pPr>
      <w:r w:rsidRPr="0021228A">
        <w:rPr>
          <w:color w:val="000000"/>
          <w:sz w:val="28"/>
          <w:szCs w:val="28"/>
        </w:rPr>
        <w:t xml:space="preserve">5.3. В случае установления факта недостоверности сведений, содержащихся в документах, представленных Заявителем или участником </w:t>
      </w:r>
      <w:r>
        <w:rPr>
          <w:color w:val="000000"/>
          <w:sz w:val="28"/>
          <w:szCs w:val="28"/>
        </w:rPr>
        <w:t>ау</w:t>
      </w:r>
      <w:r w:rsidRPr="0021228A">
        <w:rPr>
          <w:color w:val="000000"/>
          <w:sz w:val="28"/>
          <w:szCs w:val="28"/>
        </w:rPr>
        <w:t xml:space="preserve">кциона в соответствии с пунктом 10.3 </w:t>
      </w:r>
      <w:r>
        <w:rPr>
          <w:color w:val="000000"/>
          <w:sz w:val="28"/>
          <w:szCs w:val="28"/>
        </w:rPr>
        <w:t>Д</w:t>
      </w:r>
      <w:r w:rsidRPr="0021228A">
        <w:rPr>
          <w:color w:val="000000"/>
          <w:sz w:val="28"/>
          <w:szCs w:val="28"/>
        </w:rPr>
        <w:t xml:space="preserve">окументации, такой Заявитель или участник аукциона отстраняется аукционной комиссией от участия в </w:t>
      </w:r>
      <w:r>
        <w:rPr>
          <w:color w:val="000000"/>
          <w:sz w:val="28"/>
          <w:szCs w:val="28"/>
        </w:rPr>
        <w:t>а</w:t>
      </w:r>
      <w:r w:rsidRPr="0021228A">
        <w:rPr>
          <w:color w:val="000000"/>
          <w:sz w:val="28"/>
          <w:szCs w:val="28"/>
        </w:rPr>
        <w:t xml:space="preserve">укционе на любом этапе его проведения. Протокол об отстранении Заявителя или участника </w:t>
      </w:r>
      <w:r>
        <w:rPr>
          <w:color w:val="000000"/>
          <w:sz w:val="28"/>
          <w:szCs w:val="28"/>
        </w:rPr>
        <w:t>а</w:t>
      </w:r>
      <w:r w:rsidRPr="0021228A">
        <w:rPr>
          <w:color w:val="000000"/>
          <w:sz w:val="28"/>
          <w:szCs w:val="28"/>
        </w:rPr>
        <w:t xml:space="preserve">укциона от участия в </w:t>
      </w:r>
      <w:r>
        <w:rPr>
          <w:color w:val="000000"/>
          <w:sz w:val="28"/>
          <w:szCs w:val="28"/>
        </w:rPr>
        <w:t>а</w:t>
      </w:r>
      <w:r w:rsidRPr="0021228A">
        <w:rPr>
          <w:color w:val="000000"/>
          <w:sz w:val="28"/>
          <w:szCs w:val="28"/>
        </w:rPr>
        <w:t>укционе подлежит размещению на официальном сайте торгов, в срок не позднее дня, следующего за днем принятия такого решения, с указанием в протоколе установленных фактов недостоверных сведений.</w:t>
      </w:r>
    </w:p>
    <w:p w:rsidR="00681C39" w:rsidRPr="0021228A" w:rsidRDefault="00681C39" w:rsidP="00681C39">
      <w:pPr>
        <w:ind w:firstLine="709"/>
        <w:jc w:val="both"/>
        <w:rPr>
          <w:color w:val="000000"/>
          <w:sz w:val="28"/>
          <w:szCs w:val="28"/>
        </w:rPr>
      </w:pPr>
    </w:p>
    <w:p w:rsidR="00681C39" w:rsidRPr="00082E3E" w:rsidRDefault="00681C39" w:rsidP="00681C39">
      <w:pPr>
        <w:numPr>
          <w:ilvl w:val="0"/>
          <w:numId w:val="22"/>
        </w:numPr>
        <w:jc w:val="center"/>
        <w:rPr>
          <w:color w:val="000000"/>
          <w:sz w:val="28"/>
          <w:szCs w:val="28"/>
        </w:rPr>
      </w:pPr>
      <w:r w:rsidRPr="0021228A">
        <w:rPr>
          <w:color w:val="000000"/>
          <w:sz w:val="28"/>
          <w:szCs w:val="28"/>
        </w:rPr>
        <w:lastRenderedPageBreak/>
        <w:t xml:space="preserve">Информационное обеспечение </w:t>
      </w:r>
      <w:r>
        <w:rPr>
          <w:color w:val="000000"/>
          <w:sz w:val="28"/>
          <w:szCs w:val="28"/>
        </w:rPr>
        <w:t>а</w:t>
      </w:r>
      <w:r w:rsidRPr="0021228A">
        <w:rPr>
          <w:color w:val="000000"/>
          <w:sz w:val="28"/>
          <w:szCs w:val="28"/>
        </w:rPr>
        <w:t xml:space="preserve">укциона </w:t>
      </w:r>
    </w:p>
    <w:p w:rsidR="00681C39" w:rsidRPr="0021228A" w:rsidRDefault="00681C39" w:rsidP="00681C39">
      <w:pPr>
        <w:ind w:firstLine="709"/>
        <w:jc w:val="both"/>
        <w:rPr>
          <w:color w:val="000000"/>
          <w:sz w:val="28"/>
          <w:szCs w:val="28"/>
        </w:rPr>
      </w:pPr>
      <w:r w:rsidRPr="0021228A">
        <w:rPr>
          <w:color w:val="000000"/>
          <w:sz w:val="28"/>
          <w:szCs w:val="28"/>
        </w:rPr>
        <w:t xml:space="preserve">6.1. Информация о проведении </w:t>
      </w:r>
      <w:r>
        <w:rPr>
          <w:color w:val="000000"/>
          <w:sz w:val="28"/>
          <w:szCs w:val="28"/>
        </w:rPr>
        <w:t>а</w:t>
      </w:r>
      <w:r w:rsidRPr="0021228A">
        <w:rPr>
          <w:color w:val="000000"/>
          <w:sz w:val="28"/>
          <w:szCs w:val="28"/>
        </w:rPr>
        <w:t xml:space="preserve">укциона размещается на официальном сайте Российской Федерации </w:t>
      </w:r>
      <w:hyperlink r:id="rId11" w:history="1">
        <w:r w:rsidRPr="0021228A">
          <w:rPr>
            <w:rStyle w:val="a6"/>
            <w:color w:val="000000"/>
            <w:lang w:val="en-US"/>
          </w:rPr>
          <w:t>www</w:t>
        </w:r>
        <w:r w:rsidRPr="0021228A">
          <w:rPr>
            <w:rStyle w:val="a6"/>
            <w:color w:val="000000"/>
          </w:rPr>
          <w:t>.</w:t>
        </w:r>
        <w:r w:rsidRPr="0021228A">
          <w:rPr>
            <w:rStyle w:val="a6"/>
            <w:color w:val="000000"/>
            <w:lang w:val="en-US"/>
          </w:rPr>
          <w:t>torgi</w:t>
        </w:r>
        <w:r w:rsidRPr="0021228A">
          <w:rPr>
            <w:rStyle w:val="a6"/>
            <w:color w:val="000000"/>
          </w:rPr>
          <w:t>.</w:t>
        </w:r>
        <w:r w:rsidRPr="0021228A">
          <w:rPr>
            <w:rStyle w:val="a6"/>
            <w:color w:val="000000"/>
            <w:lang w:val="en-US"/>
          </w:rPr>
          <w:t>gov</w:t>
        </w:r>
        <w:r w:rsidRPr="0021228A">
          <w:rPr>
            <w:rStyle w:val="a6"/>
            <w:color w:val="000000"/>
          </w:rPr>
          <w:t>.</w:t>
        </w:r>
        <w:r w:rsidRPr="0021228A">
          <w:rPr>
            <w:rStyle w:val="a6"/>
            <w:color w:val="000000"/>
            <w:lang w:val="en-US"/>
          </w:rPr>
          <w:t>ru</w:t>
        </w:r>
      </w:hyperlink>
      <w:r>
        <w:rPr>
          <w:color w:val="000000"/>
          <w:sz w:val="28"/>
          <w:szCs w:val="28"/>
        </w:rPr>
        <w:t xml:space="preserve">, </w:t>
      </w:r>
      <w:r w:rsidRPr="0021228A">
        <w:rPr>
          <w:color w:val="000000"/>
          <w:sz w:val="28"/>
          <w:szCs w:val="28"/>
        </w:rPr>
        <w:t>а также на официальном сайте Кропоткинского городского поселения Кавказского</w:t>
      </w:r>
      <w:r>
        <w:rPr>
          <w:color w:val="000000"/>
          <w:sz w:val="28"/>
          <w:szCs w:val="28"/>
        </w:rPr>
        <w:t xml:space="preserve"> </w:t>
      </w:r>
      <w:r w:rsidRPr="0021228A">
        <w:rPr>
          <w:color w:val="000000"/>
          <w:sz w:val="28"/>
          <w:szCs w:val="28"/>
        </w:rPr>
        <w:t>района</w:t>
      </w:r>
      <w:r>
        <w:rPr>
          <w:color w:val="000000"/>
          <w:sz w:val="28"/>
          <w:szCs w:val="28"/>
        </w:rPr>
        <w:t xml:space="preserve"> </w:t>
      </w:r>
      <w:hyperlink r:id="rId12" w:history="1">
        <w:r w:rsidRPr="0021228A">
          <w:rPr>
            <w:rStyle w:val="a6"/>
            <w:color w:val="000000"/>
            <w:lang w:val="en-US"/>
          </w:rPr>
          <w:t>www</w:t>
        </w:r>
        <w:r w:rsidRPr="0021228A">
          <w:rPr>
            <w:rStyle w:val="a6"/>
            <w:color w:val="000000"/>
          </w:rPr>
          <w:t>.</w:t>
        </w:r>
        <w:r w:rsidRPr="0021228A">
          <w:rPr>
            <w:rStyle w:val="a6"/>
            <w:color w:val="000000"/>
            <w:lang w:val="en-US"/>
          </w:rPr>
          <w:t>gorod</w:t>
        </w:r>
        <w:r w:rsidRPr="0021228A">
          <w:rPr>
            <w:rStyle w:val="a6"/>
            <w:color w:val="000000"/>
          </w:rPr>
          <w:t>-</w:t>
        </w:r>
        <w:r w:rsidRPr="0021228A">
          <w:rPr>
            <w:rStyle w:val="a6"/>
            <w:color w:val="000000"/>
            <w:lang w:val="en-US"/>
          </w:rPr>
          <w:t>kropotkin</w:t>
        </w:r>
        <w:r w:rsidRPr="0021228A">
          <w:rPr>
            <w:rStyle w:val="a6"/>
            <w:color w:val="000000"/>
          </w:rPr>
          <w:t>.</w:t>
        </w:r>
        <w:r w:rsidRPr="0021228A">
          <w:rPr>
            <w:rStyle w:val="a6"/>
            <w:color w:val="000000"/>
            <w:lang w:val="en-US"/>
          </w:rPr>
          <w:t>ru</w:t>
        </w:r>
      </w:hyperlink>
      <w:r w:rsidRPr="0021228A">
        <w:rPr>
          <w:color w:val="000000"/>
          <w:sz w:val="28"/>
          <w:szCs w:val="28"/>
        </w:rPr>
        <w:t>, без взимания платы.</w:t>
      </w:r>
    </w:p>
    <w:p w:rsidR="00681C39" w:rsidRPr="0021228A" w:rsidRDefault="00681C39" w:rsidP="00681C39">
      <w:pPr>
        <w:ind w:firstLine="709"/>
        <w:jc w:val="both"/>
        <w:rPr>
          <w:color w:val="000000"/>
          <w:sz w:val="28"/>
          <w:szCs w:val="28"/>
        </w:rPr>
      </w:pPr>
      <w:r w:rsidRPr="0021228A">
        <w:rPr>
          <w:color w:val="000000"/>
          <w:sz w:val="28"/>
          <w:szCs w:val="28"/>
        </w:rPr>
        <w:t xml:space="preserve">При этом к информации о проведении </w:t>
      </w:r>
      <w:r>
        <w:rPr>
          <w:color w:val="000000"/>
          <w:sz w:val="28"/>
          <w:szCs w:val="28"/>
        </w:rPr>
        <w:t>а</w:t>
      </w:r>
      <w:r w:rsidRPr="0021228A">
        <w:rPr>
          <w:color w:val="000000"/>
          <w:sz w:val="28"/>
          <w:szCs w:val="28"/>
        </w:rPr>
        <w:t xml:space="preserve">укциона относятся информация и полученные в результате принятия решения о проведении </w:t>
      </w:r>
      <w:r>
        <w:rPr>
          <w:color w:val="000000"/>
          <w:sz w:val="28"/>
          <w:szCs w:val="28"/>
        </w:rPr>
        <w:t>а</w:t>
      </w:r>
      <w:r w:rsidRPr="0021228A">
        <w:rPr>
          <w:color w:val="000000"/>
          <w:sz w:val="28"/>
          <w:szCs w:val="28"/>
        </w:rPr>
        <w:t xml:space="preserve">укциона и в ходе </w:t>
      </w:r>
      <w:r>
        <w:rPr>
          <w:color w:val="000000"/>
          <w:sz w:val="28"/>
          <w:szCs w:val="28"/>
        </w:rPr>
        <w:t>а</w:t>
      </w:r>
      <w:r w:rsidRPr="0021228A">
        <w:rPr>
          <w:color w:val="000000"/>
          <w:sz w:val="28"/>
          <w:szCs w:val="28"/>
        </w:rPr>
        <w:t xml:space="preserve">укциона сведения, в том числе сведения, содержащиеся в извещении о проведении </w:t>
      </w:r>
      <w:r>
        <w:rPr>
          <w:color w:val="000000"/>
          <w:sz w:val="28"/>
          <w:szCs w:val="28"/>
        </w:rPr>
        <w:t>а</w:t>
      </w:r>
      <w:r w:rsidRPr="0021228A">
        <w:rPr>
          <w:color w:val="000000"/>
          <w:sz w:val="28"/>
          <w:szCs w:val="28"/>
        </w:rPr>
        <w:t xml:space="preserve">укциона, извещении об отказе от проведения </w:t>
      </w:r>
      <w:r>
        <w:rPr>
          <w:color w:val="000000"/>
          <w:sz w:val="28"/>
          <w:szCs w:val="28"/>
        </w:rPr>
        <w:t>а</w:t>
      </w:r>
      <w:r w:rsidRPr="0021228A">
        <w:rPr>
          <w:color w:val="000000"/>
          <w:sz w:val="28"/>
          <w:szCs w:val="28"/>
        </w:rPr>
        <w:t xml:space="preserve">укциона, </w:t>
      </w:r>
      <w:r>
        <w:rPr>
          <w:color w:val="000000"/>
          <w:sz w:val="28"/>
          <w:szCs w:val="28"/>
        </w:rPr>
        <w:t>Д</w:t>
      </w:r>
      <w:r w:rsidRPr="0021228A">
        <w:rPr>
          <w:color w:val="000000"/>
          <w:sz w:val="28"/>
          <w:szCs w:val="28"/>
        </w:rPr>
        <w:t xml:space="preserve">окументации, изменениях, вносимых в такие извещения и такую </w:t>
      </w:r>
      <w:r>
        <w:rPr>
          <w:color w:val="000000"/>
          <w:sz w:val="28"/>
          <w:szCs w:val="28"/>
        </w:rPr>
        <w:t>д</w:t>
      </w:r>
      <w:r w:rsidRPr="0021228A">
        <w:rPr>
          <w:color w:val="000000"/>
          <w:sz w:val="28"/>
          <w:szCs w:val="28"/>
        </w:rPr>
        <w:t xml:space="preserve">окументацию, разъяснениях такой </w:t>
      </w:r>
      <w:r>
        <w:rPr>
          <w:color w:val="000000"/>
          <w:sz w:val="28"/>
          <w:szCs w:val="28"/>
        </w:rPr>
        <w:t>д</w:t>
      </w:r>
      <w:r w:rsidRPr="0021228A">
        <w:rPr>
          <w:color w:val="000000"/>
          <w:sz w:val="28"/>
          <w:szCs w:val="28"/>
        </w:rPr>
        <w:t xml:space="preserve">окументации, протоколах, составляемых в ходе </w:t>
      </w:r>
      <w:r>
        <w:rPr>
          <w:color w:val="000000"/>
          <w:sz w:val="28"/>
          <w:szCs w:val="28"/>
        </w:rPr>
        <w:t>а</w:t>
      </w:r>
      <w:r w:rsidRPr="0021228A">
        <w:rPr>
          <w:color w:val="000000"/>
          <w:sz w:val="28"/>
          <w:szCs w:val="28"/>
        </w:rPr>
        <w:t>укциона.</w:t>
      </w:r>
    </w:p>
    <w:p w:rsidR="00681C39" w:rsidRDefault="00681C39" w:rsidP="00681C39">
      <w:pPr>
        <w:ind w:firstLine="709"/>
        <w:jc w:val="both"/>
        <w:rPr>
          <w:color w:val="000000"/>
          <w:sz w:val="28"/>
          <w:szCs w:val="28"/>
        </w:rPr>
      </w:pPr>
      <w:r w:rsidRPr="0021228A">
        <w:rPr>
          <w:color w:val="000000"/>
          <w:sz w:val="28"/>
          <w:szCs w:val="28"/>
        </w:rPr>
        <w:t xml:space="preserve">6.2. </w:t>
      </w:r>
      <w:r>
        <w:rPr>
          <w:color w:val="000000"/>
          <w:sz w:val="28"/>
          <w:szCs w:val="28"/>
        </w:rPr>
        <w:t xml:space="preserve">Информация о проведении аукциона, размещенная на официальном сайте торгов, должна быть доступна для ознакомления без взимания платы. </w:t>
      </w:r>
      <w:r w:rsidRPr="000C4C1C">
        <w:rPr>
          <w:color w:val="000000"/>
          <w:sz w:val="28"/>
          <w:szCs w:val="28"/>
        </w:rPr>
        <w:t xml:space="preserve">Размещение информации о проведении </w:t>
      </w:r>
      <w:r>
        <w:rPr>
          <w:color w:val="000000"/>
          <w:sz w:val="28"/>
          <w:szCs w:val="28"/>
        </w:rPr>
        <w:t>а</w:t>
      </w:r>
      <w:r w:rsidRPr="000C4C1C">
        <w:rPr>
          <w:color w:val="000000"/>
          <w:sz w:val="28"/>
          <w:szCs w:val="28"/>
        </w:rPr>
        <w:t xml:space="preserve">укциона на официальном сайте торгов </w:t>
      </w:r>
      <w:r>
        <w:rPr>
          <w:color w:val="000000"/>
          <w:sz w:val="28"/>
          <w:szCs w:val="28"/>
        </w:rPr>
        <w:t xml:space="preserve">в соответствии с настоящей документацией (условия аукциона, порядок и условия заключения договора с участием аукциона) </w:t>
      </w:r>
      <w:r w:rsidRPr="000C4C1C">
        <w:rPr>
          <w:color w:val="000000"/>
          <w:sz w:val="28"/>
          <w:szCs w:val="28"/>
        </w:rPr>
        <w:t>является публичной офертой, предусмотренной статьей 437 Гражданского кодекса Российской Федерации</w:t>
      </w:r>
      <w:r>
        <w:rPr>
          <w:color w:val="000000"/>
          <w:sz w:val="28"/>
          <w:szCs w:val="28"/>
        </w:rPr>
        <w:t>, а подача заявки на участие в аукционе является акцептом такой оферты</w:t>
      </w:r>
      <w:r w:rsidRPr="000C4C1C">
        <w:rPr>
          <w:color w:val="000000"/>
          <w:sz w:val="28"/>
          <w:szCs w:val="28"/>
        </w:rPr>
        <w:t>.</w:t>
      </w:r>
    </w:p>
    <w:p w:rsidR="00681C39" w:rsidRPr="000C4C1C" w:rsidRDefault="00681C39" w:rsidP="00681C39">
      <w:pPr>
        <w:ind w:firstLine="709"/>
        <w:jc w:val="both"/>
        <w:rPr>
          <w:color w:val="000000"/>
          <w:sz w:val="28"/>
          <w:szCs w:val="28"/>
        </w:rPr>
      </w:pPr>
    </w:p>
    <w:p w:rsidR="00681C39" w:rsidRPr="00082E3E" w:rsidRDefault="00681C39" w:rsidP="00681C39">
      <w:pPr>
        <w:numPr>
          <w:ilvl w:val="0"/>
          <w:numId w:val="20"/>
        </w:numPr>
        <w:jc w:val="center"/>
        <w:rPr>
          <w:color w:val="000000"/>
          <w:sz w:val="28"/>
          <w:szCs w:val="28"/>
        </w:rPr>
      </w:pPr>
      <w:r w:rsidRPr="00BC087B">
        <w:rPr>
          <w:color w:val="000000"/>
          <w:sz w:val="28"/>
          <w:szCs w:val="28"/>
        </w:rPr>
        <w:t>Порядок предоставления документации об аукционе</w:t>
      </w:r>
    </w:p>
    <w:p w:rsidR="00681C39" w:rsidRPr="000B630F" w:rsidRDefault="00681C39" w:rsidP="00681C39">
      <w:pPr>
        <w:ind w:firstLine="709"/>
        <w:jc w:val="both"/>
        <w:rPr>
          <w:b/>
          <w:bCs/>
          <w:color w:val="000000"/>
          <w:sz w:val="28"/>
          <w:szCs w:val="28"/>
        </w:rPr>
      </w:pPr>
      <w:r w:rsidRPr="0021228A">
        <w:rPr>
          <w:color w:val="000000"/>
          <w:sz w:val="28"/>
          <w:szCs w:val="28"/>
        </w:rPr>
        <w:t xml:space="preserve">7.1. На основании заявления любого заинтересованного лица, поданного в письменной форме, в том числе и в форме электронного документа, в течение двух рабочих дней с даты получения соответствующего заявления,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 xml:space="preserve">укциона предоставляет такому лицу </w:t>
      </w:r>
      <w:r>
        <w:rPr>
          <w:color w:val="000000"/>
          <w:sz w:val="28"/>
          <w:szCs w:val="28"/>
        </w:rPr>
        <w:t>аукционную д</w:t>
      </w:r>
      <w:r w:rsidRPr="0021228A">
        <w:rPr>
          <w:color w:val="000000"/>
          <w:sz w:val="28"/>
          <w:szCs w:val="28"/>
        </w:rPr>
        <w:t>окументацию</w:t>
      </w:r>
      <w:r>
        <w:rPr>
          <w:color w:val="000000"/>
          <w:sz w:val="28"/>
          <w:szCs w:val="28"/>
        </w:rPr>
        <w:t xml:space="preserve"> </w:t>
      </w:r>
      <w:r w:rsidRPr="000B630F">
        <w:rPr>
          <w:color w:val="22272F"/>
          <w:sz w:val="28"/>
          <w:szCs w:val="28"/>
          <w:shd w:val="clear" w:color="auto" w:fill="FFFFFF"/>
        </w:rPr>
        <w:t xml:space="preserve">в порядке, указанном в извещении о проведении </w:t>
      </w:r>
      <w:r>
        <w:rPr>
          <w:color w:val="22272F"/>
          <w:sz w:val="28"/>
          <w:szCs w:val="28"/>
          <w:shd w:val="clear" w:color="auto" w:fill="FFFFFF"/>
        </w:rPr>
        <w:t>аукциона</w:t>
      </w:r>
      <w:r w:rsidRPr="000B630F">
        <w:rPr>
          <w:color w:val="000000"/>
          <w:sz w:val="28"/>
          <w:szCs w:val="28"/>
        </w:rPr>
        <w:t>.</w:t>
      </w:r>
    </w:p>
    <w:p w:rsidR="00681C39" w:rsidRPr="0021228A" w:rsidRDefault="00681C39" w:rsidP="00681C39">
      <w:pPr>
        <w:ind w:firstLine="709"/>
        <w:jc w:val="both"/>
        <w:rPr>
          <w:color w:val="000000"/>
          <w:sz w:val="28"/>
          <w:szCs w:val="28"/>
        </w:rPr>
      </w:pPr>
      <w:r w:rsidRPr="0021228A">
        <w:rPr>
          <w:color w:val="000000"/>
          <w:sz w:val="28"/>
          <w:szCs w:val="28"/>
        </w:rPr>
        <w:t xml:space="preserve">7.2. Предоставление </w:t>
      </w:r>
      <w:r>
        <w:rPr>
          <w:color w:val="000000"/>
          <w:sz w:val="28"/>
          <w:szCs w:val="28"/>
        </w:rPr>
        <w:t>Д</w:t>
      </w:r>
      <w:r w:rsidRPr="0021228A">
        <w:rPr>
          <w:color w:val="000000"/>
          <w:sz w:val="28"/>
          <w:szCs w:val="28"/>
        </w:rPr>
        <w:t>окументации</w:t>
      </w:r>
      <w:r>
        <w:rPr>
          <w:color w:val="000000"/>
          <w:sz w:val="28"/>
          <w:szCs w:val="28"/>
        </w:rPr>
        <w:t xml:space="preserve"> </w:t>
      </w:r>
      <w:r w:rsidRPr="0021228A">
        <w:rPr>
          <w:color w:val="000000"/>
          <w:sz w:val="28"/>
          <w:szCs w:val="28"/>
        </w:rPr>
        <w:t>заинтересованным лицам осуществляется бесплатно в рабочие дни с 09.00</w:t>
      </w:r>
      <w:r>
        <w:rPr>
          <w:color w:val="000000"/>
          <w:sz w:val="28"/>
          <w:szCs w:val="28"/>
        </w:rPr>
        <w:t xml:space="preserve"> до 17</w:t>
      </w:r>
      <w:r w:rsidRPr="0021228A">
        <w:rPr>
          <w:color w:val="000000"/>
          <w:sz w:val="28"/>
          <w:szCs w:val="28"/>
        </w:rPr>
        <w:t>.00 часов, обеденный перерыв с 13.00 до 13.48 часов (по московскому времени) по адресу: 352380, Российская Федерация, Краснодарский край, город Кропоткин, ул. Вокзальная, 34, кабинет № 3, в следующем порядке:</w:t>
      </w:r>
    </w:p>
    <w:p w:rsidR="00681C39" w:rsidRPr="0021228A" w:rsidRDefault="00681C39" w:rsidP="00681C39">
      <w:pPr>
        <w:ind w:firstLine="709"/>
        <w:jc w:val="both"/>
        <w:rPr>
          <w:color w:val="000000"/>
          <w:sz w:val="28"/>
          <w:szCs w:val="28"/>
        </w:rPr>
      </w:pPr>
      <w:r w:rsidRPr="0021228A">
        <w:rPr>
          <w:color w:val="000000"/>
          <w:sz w:val="28"/>
          <w:szCs w:val="28"/>
        </w:rPr>
        <w:t xml:space="preserve">1) при проведении </w:t>
      </w:r>
      <w:r>
        <w:rPr>
          <w:color w:val="000000"/>
          <w:sz w:val="28"/>
          <w:szCs w:val="28"/>
        </w:rPr>
        <w:t>а</w:t>
      </w:r>
      <w:r w:rsidRPr="0021228A">
        <w:rPr>
          <w:color w:val="000000"/>
          <w:sz w:val="28"/>
          <w:szCs w:val="28"/>
        </w:rPr>
        <w:t xml:space="preserve">укциона организатор </w:t>
      </w:r>
      <w:r>
        <w:rPr>
          <w:color w:val="000000"/>
          <w:sz w:val="28"/>
          <w:szCs w:val="28"/>
        </w:rPr>
        <w:t>а</w:t>
      </w:r>
      <w:r w:rsidRPr="0021228A">
        <w:rPr>
          <w:color w:val="000000"/>
          <w:sz w:val="28"/>
          <w:szCs w:val="28"/>
        </w:rPr>
        <w:t xml:space="preserve">укциона обеспечивают размещение </w:t>
      </w:r>
      <w:r>
        <w:rPr>
          <w:color w:val="000000"/>
          <w:sz w:val="28"/>
          <w:szCs w:val="28"/>
        </w:rPr>
        <w:t>Д</w:t>
      </w:r>
      <w:r w:rsidRPr="0021228A">
        <w:rPr>
          <w:color w:val="000000"/>
          <w:sz w:val="28"/>
          <w:szCs w:val="28"/>
        </w:rPr>
        <w:t xml:space="preserve">окументации на официальном сайте </w:t>
      </w:r>
      <w:r>
        <w:rPr>
          <w:color w:val="000000"/>
          <w:sz w:val="28"/>
          <w:szCs w:val="28"/>
        </w:rPr>
        <w:t xml:space="preserve">Российской Федерации </w:t>
      </w:r>
      <w:hyperlink r:id="rId13" w:history="1">
        <w:r w:rsidRPr="0021228A">
          <w:rPr>
            <w:rStyle w:val="a6"/>
            <w:color w:val="000000"/>
            <w:lang w:val="en-US"/>
          </w:rPr>
          <w:t>www</w:t>
        </w:r>
        <w:r w:rsidRPr="0021228A">
          <w:rPr>
            <w:rStyle w:val="a6"/>
            <w:color w:val="000000"/>
          </w:rPr>
          <w:t>.</w:t>
        </w:r>
        <w:r w:rsidRPr="0021228A">
          <w:rPr>
            <w:rStyle w:val="a6"/>
            <w:color w:val="000000"/>
            <w:lang w:val="en-US"/>
          </w:rPr>
          <w:t>torgi</w:t>
        </w:r>
        <w:r w:rsidRPr="0021228A">
          <w:rPr>
            <w:rStyle w:val="a6"/>
            <w:color w:val="000000"/>
          </w:rPr>
          <w:t>.</w:t>
        </w:r>
        <w:r w:rsidRPr="0021228A">
          <w:rPr>
            <w:rStyle w:val="a6"/>
            <w:color w:val="000000"/>
            <w:lang w:val="en-US"/>
          </w:rPr>
          <w:t>gov</w:t>
        </w:r>
        <w:r w:rsidRPr="0021228A">
          <w:rPr>
            <w:rStyle w:val="a6"/>
            <w:color w:val="000000"/>
          </w:rPr>
          <w:t>.</w:t>
        </w:r>
        <w:r w:rsidRPr="0021228A">
          <w:rPr>
            <w:rStyle w:val="a6"/>
            <w:color w:val="000000"/>
            <w:lang w:val="en-US"/>
          </w:rPr>
          <w:t>ru</w:t>
        </w:r>
      </w:hyperlink>
      <w:r w:rsidRPr="0021228A">
        <w:rPr>
          <w:color w:val="000000"/>
          <w:sz w:val="28"/>
          <w:szCs w:val="28"/>
        </w:rPr>
        <w:t xml:space="preserve">, а также на официальном сайте Кропоткинского городского поселения Кавказского района </w:t>
      </w:r>
      <w:r w:rsidRPr="0021228A">
        <w:rPr>
          <w:color w:val="000000"/>
          <w:sz w:val="28"/>
          <w:szCs w:val="28"/>
          <w:lang w:val="en-US"/>
        </w:rPr>
        <w:t>www</w:t>
      </w:r>
      <w:r w:rsidRPr="0021228A">
        <w:rPr>
          <w:color w:val="000000"/>
          <w:sz w:val="28"/>
          <w:szCs w:val="28"/>
        </w:rPr>
        <w:t>.</w:t>
      </w:r>
      <w:r w:rsidRPr="0021228A">
        <w:rPr>
          <w:color w:val="000000"/>
          <w:sz w:val="28"/>
          <w:szCs w:val="28"/>
          <w:lang w:val="en-US"/>
        </w:rPr>
        <w:t>gorod</w:t>
      </w:r>
      <w:r w:rsidRPr="0021228A">
        <w:rPr>
          <w:color w:val="000000"/>
          <w:sz w:val="28"/>
          <w:szCs w:val="28"/>
        </w:rPr>
        <w:t>-</w:t>
      </w:r>
      <w:r w:rsidRPr="0021228A">
        <w:rPr>
          <w:color w:val="000000"/>
          <w:sz w:val="28"/>
          <w:szCs w:val="28"/>
          <w:lang w:val="en-US"/>
        </w:rPr>
        <w:t>kropotkin</w:t>
      </w:r>
      <w:r w:rsidRPr="0021228A">
        <w:rPr>
          <w:color w:val="000000"/>
          <w:sz w:val="28"/>
          <w:szCs w:val="28"/>
        </w:rPr>
        <w:t>.</w:t>
      </w:r>
      <w:r w:rsidRPr="0021228A">
        <w:rPr>
          <w:color w:val="000000"/>
          <w:sz w:val="28"/>
          <w:szCs w:val="28"/>
          <w:lang w:val="en-US"/>
        </w:rPr>
        <w:t>ru</w:t>
      </w:r>
      <w:r w:rsidRPr="0021228A">
        <w:rPr>
          <w:color w:val="000000"/>
          <w:sz w:val="28"/>
          <w:szCs w:val="28"/>
        </w:rPr>
        <w:t xml:space="preserve">., не менее чем за двадцать дней до дня окончания подачи заявок на участие в </w:t>
      </w:r>
      <w:r>
        <w:rPr>
          <w:color w:val="000000"/>
          <w:sz w:val="28"/>
          <w:szCs w:val="28"/>
        </w:rPr>
        <w:t>а</w:t>
      </w:r>
      <w:r w:rsidRPr="0021228A">
        <w:rPr>
          <w:color w:val="000000"/>
          <w:sz w:val="28"/>
          <w:szCs w:val="28"/>
        </w:rPr>
        <w:t xml:space="preserve">укционе одновременно с размещением извещения о проведении </w:t>
      </w:r>
      <w:r>
        <w:rPr>
          <w:color w:val="000000"/>
          <w:sz w:val="28"/>
          <w:szCs w:val="28"/>
        </w:rPr>
        <w:t>а</w:t>
      </w:r>
      <w:r w:rsidRPr="0021228A">
        <w:rPr>
          <w:color w:val="000000"/>
          <w:sz w:val="28"/>
          <w:szCs w:val="28"/>
        </w:rPr>
        <w:t xml:space="preserve">укциона. </w:t>
      </w:r>
      <w:r>
        <w:rPr>
          <w:color w:val="000000"/>
          <w:sz w:val="28"/>
          <w:szCs w:val="28"/>
        </w:rPr>
        <w:t>Аукционная д</w:t>
      </w:r>
      <w:r w:rsidRPr="0021228A">
        <w:rPr>
          <w:color w:val="000000"/>
          <w:sz w:val="28"/>
          <w:szCs w:val="28"/>
        </w:rPr>
        <w:t>окументация доступна для ознакомления на указанных сайтах без взимания платы;</w:t>
      </w:r>
    </w:p>
    <w:p w:rsidR="00681C39" w:rsidRPr="0021228A" w:rsidRDefault="00681C39" w:rsidP="00681C39">
      <w:pPr>
        <w:ind w:firstLine="709"/>
        <w:jc w:val="both"/>
        <w:rPr>
          <w:color w:val="000000"/>
          <w:sz w:val="28"/>
          <w:szCs w:val="28"/>
        </w:rPr>
      </w:pPr>
      <w:r w:rsidRPr="0021228A">
        <w:rPr>
          <w:color w:val="000000"/>
          <w:sz w:val="28"/>
          <w:szCs w:val="28"/>
        </w:rPr>
        <w:t xml:space="preserve">2) после размещения на официальном сайте Российской Федерации </w:t>
      </w:r>
      <w:hyperlink r:id="rId14" w:history="1">
        <w:r w:rsidRPr="0021228A">
          <w:rPr>
            <w:rStyle w:val="a6"/>
            <w:color w:val="000000"/>
            <w:lang w:val="en-US"/>
          </w:rPr>
          <w:t>www</w:t>
        </w:r>
        <w:r w:rsidRPr="0021228A">
          <w:rPr>
            <w:rStyle w:val="a6"/>
            <w:color w:val="000000"/>
          </w:rPr>
          <w:t>.</w:t>
        </w:r>
        <w:r w:rsidRPr="0021228A">
          <w:rPr>
            <w:rStyle w:val="a6"/>
            <w:color w:val="000000"/>
            <w:lang w:val="en-US"/>
          </w:rPr>
          <w:t>torgi</w:t>
        </w:r>
        <w:r w:rsidRPr="0021228A">
          <w:rPr>
            <w:rStyle w:val="a6"/>
            <w:color w:val="000000"/>
          </w:rPr>
          <w:t>.</w:t>
        </w:r>
        <w:r w:rsidRPr="0021228A">
          <w:rPr>
            <w:rStyle w:val="a6"/>
            <w:color w:val="000000"/>
            <w:lang w:val="en-US"/>
          </w:rPr>
          <w:t>gov</w:t>
        </w:r>
        <w:r w:rsidRPr="0021228A">
          <w:rPr>
            <w:rStyle w:val="a6"/>
            <w:color w:val="000000"/>
          </w:rPr>
          <w:t>.</w:t>
        </w:r>
        <w:r w:rsidRPr="0021228A">
          <w:rPr>
            <w:rStyle w:val="a6"/>
            <w:color w:val="000000"/>
            <w:lang w:val="en-US"/>
          </w:rPr>
          <w:t>ru</w:t>
        </w:r>
      </w:hyperlink>
      <w:r w:rsidRPr="0021228A">
        <w:rPr>
          <w:color w:val="000000"/>
          <w:sz w:val="28"/>
          <w:szCs w:val="28"/>
        </w:rPr>
        <w:t xml:space="preserve"> и на сайте Кропоткинского городского поселения Кавказского района </w:t>
      </w:r>
      <w:r w:rsidRPr="0021228A">
        <w:rPr>
          <w:color w:val="000000"/>
          <w:sz w:val="28"/>
          <w:szCs w:val="28"/>
          <w:lang w:val="en-US"/>
        </w:rPr>
        <w:t>www</w:t>
      </w:r>
      <w:r w:rsidRPr="0021228A">
        <w:rPr>
          <w:color w:val="000000"/>
          <w:sz w:val="28"/>
          <w:szCs w:val="28"/>
        </w:rPr>
        <w:t>.</w:t>
      </w:r>
      <w:r w:rsidRPr="0021228A">
        <w:rPr>
          <w:color w:val="000000"/>
          <w:sz w:val="28"/>
          <w:szCs w:val="28"/>
          <w:lang w:val="en-US"/>
        </w:rPr>
        <w:t>gorod</w:t>
      </w:r>
      <w:r w:rsidRPr="0021228A">
        <w:rPr>
          <w:color w:val="000000"/>
          <w:sz w:val="28"/>
          <w:szCs w:val="28"/>
        </w:rPr>
        <w:t>-</w:t>
      </w:r>
      <w:r w:rsidRPr="0021228A">
        <w:rPr>
          <w:color w:val="000000"/>
          <w:sz w:val="28"/>
          <w:szCs w:val="28"/>
          <w:lang w:val="en-US"/>
        </w:rPr>
        <w:t>kropotkin</w:t>
      </w:r>
      <w:r w:rsidRPr="0021228A">
        <w:rPr>
          <w:color w:val="000000"/>
          <w:sz w:val="28"/>
          <w:szCs w:val="28"/>
        </w:rPr>
        <w:t>.</w:t>
      </w:r>
      <w:r w:rsidRPr="0021228A">
        <w:rPr>
          <w:color w:val="000000"/>
          <w:sz w:val="28"/>
          <w:szCs w:val="28"/>
          <w:lang w:val="en-US"/>
        </w:rPr>
        <w:t>ru</w:t>
      </w:r>
      <w:r w:rsidRPr="0021228A">
        <w:rPr>
          <w:color w:val="000000"/>
          <w:sz w:val="28"/>
          <w:szCs w:val="28"/>
        </w:rPr>
        <w:t xml:space="preserve"> извещения о проведении </w:t>
      </w:r>
      <w:r>
        <w:rPr>
          <w:color w:val="000000"/>
          <w:sz w:val="28"/>
          <w:szCs w:val="28"/>
        </w:rPr>
        <w:t>а</w:t>
      </w:r>
      <w:r w:rsidRPr="0021228A">
        <w:rPr>
          <w:color w:val="000000"/>
          <w:sz w:val="28"/>
          <w:szCs w:val="28"/>
        </w:rPr>
        <w:t xml:space="preserve">укциона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 xml:space="preserve">укциона на основании заявления любого заинтересованного лица, поданного в письменной форме, в том числе в форме электронного документа, в течение </w:t>
      </w:r>
      <w:r w:rsidRPr="0021228A">
        <w:rPr>
          <w:color w:val="000000"/>
          <w:sz w:val="28"/>
          <w:szCs w:val="28"/>
        </w:rPr>
        <w:lastRenderedPageBreak/>
        <w:t xml:space="preserve">двух рабочих дней с даты получения соответствующего заявления предоставляет такому лицу </w:t>
      </w:r>
      <w:r>
        <w:rPr>
          <w:color w:val="000000"/>
          <w:sz w:val="28"/>
          <w:szCs w:val="28"/>
        </w:rPr>
        <w:t>аукционную д</w:t>
      </w:r>
      <w:r w:rsidRPr="0021228A">
        <w:rPr>
          <w:color w:val="000000"/>
          <w:sz w:val="28"/>
          <w:szCs w:val="28"/>
        </w:rPr>
        <w:t xml:space="preserve">окументацию. </w:t>
      </w:r>
    </w:p>
    <w:p w:rsidR="00681C39" w:rsidRDefault="00681C39" w:rsidP="00681C39">
      <w:pPr>
        <w:ind w:firstLine="709"/>
        <w:jc w:val="both"/>
        <w:rPr>
          <w:color w:val="000000"/>
          <w:sz w:val="28"/>
          <w:szCs w:val="28"/>
        </w:rPr>
      </w:pPr>
      <w:r>
        <w:rPr>
          <w:color w:val="000000"/>
          <w:sz w:val="28"/>
          <w:szCs w:val="28"/>
        </w:rPr>
        <w:t>Д</w:t>
      </w:r>
      <w:r w:rsidRPr="0021228A">
        <w:rPr>
          <w:color w:val="000000"/>
          <w:sz w:val="28"/>
          <w:szCs w:val="28"/>
        </w:rPr>
        <w:t>окументация предоставляется:</w:t>
      </w:r>
      <w:r>
        <w:rPr>
          <w:color w:val="000000"/>
          <w:sz w:val="28"/>
          <w:szCs w:val="28"/>
        </w:rPr>
        <w:t xml:space="preserve"> </w:t>
      </w:r>
    </w:p>
    <w:p w:rsidR="00681C39" w:rsidRDefault="00681C39" w:rsidP="00681C39">
      <w:pPr>
        <w:ind w:firstLine="709"/>
        <w:jc w:val="both"/>
        <w:rPr>
          <w:color w:val="000000"/>
          <w:sz w:val="28"/>
          <w:szCs w:val="28"/>
        </w:rPr>
      </w:pPr>
      <w:r>
        <w:rPr>
          <w:color w:val="000000"/>
          <w:sz w:val="28"/>
          <w:szCs w:val="28"/>
        </w:rPr>
        <w:t xml:space="preserve">а) </w:t>
      </w:r>
      <w:r w:rsidRPr="0021228A">
        <w:rPr>
          <w:color w:val="000000"/>
          <w:sz w:val="28"/>
          <w:szCs w:val="28"/>
        </w:rPr>
        <w:t>в письменной форме</w:t>
      </w:r>
      <w:r>
        <w:rPr>
          <w:color w:val="000000"/>
          <w:sz w:val="28"/>
          <w:szCs w:val="28"/>
        </w:rPr>
        <w:t xml:space="preserve"> (посредством почтовой связи, </w:t>
      </w:r>
      <w:r w:rsidRPr="0021228A">
        <w:rPr>
          <w:color w:val="000000"/>
          <w:sz w:val="28"/>
          <w:szCs w:val="28"/>
        </w:rPr>
        <w:t>в случае</w:t>
      </w:r>
      <w:r>
        <w:rPr>
          <w:color w:val="000000"/>
          <w:sz w:val="28"/>
          <w:szCs w:val="28"/>
        </w:rPr>
        <w:t>,</w:t>
      </w:r>
      <w:r w:rsidRPr="0021228A">
        <w:rPr>
          <w:color w:val="000000"/>
          <w:sz w:val="28"/>
          <w:szCs w:val="28"/>
        </w:rPr>
        <w:t xml:space="preserve"> если заинтересованное лицо указало на необходимость доставки ему копии </w:t>
      </w:r>
      <w:r>
        <w:rPr>
          <w:color w:val="000000"/>
          <w:sz w:val="28"/>
          <w:szCs w:val="28"/>
        </w:rPr>
        <w:t>Д</w:t>
      </w:r>
      <w:r w:rsidRPr="0021228A">
        <w:rPr>
          <w:color w:val="000000"/>
          <w:sz w:val="28"/>
          <w:szCs w:val="28"/>
        </w:rPr>
        <w:t>окументации</w:t>
      </w:r>
      <w:r>
        <w:rPr>
          <w:color w:val="000000"/>
          <w:sz w:val="28"/>
          <w:szCs w:val="28"/>
        </w:rPr>
        <w:t>);</w:t>
      </w:r>
    </w:p>
    <w:p w:rsidR="00681C39" w:rsidRPr="0021228A" w:rsidRDefault="00681C39" w:rsidP="00681C39">
      <w:pPr>
        <w:ind w:firstLine="709"/>
        <w:jc w:val="both"/>
        <w:rPr>
          <w:color w:val="000000"/>
          <w:sz w:val="28"/>
          <w:szCs w:val="28"/>
        </w:rPr>
      </w:pPr>
      <w:r>
        <w:rPr>
          <w:color w:val="000000"/>
          <w:sz w:val="28"/>
          <w:szCs w:val="28"/>
        </w:rPr>
        <w:t xml:space="preserve">б) </w:t>
      </w:r>
      <w:r w:rsidRPr="0021228A">
        <w:rPr>
          <w:color w:val="000000"/>
          <w:sz w:val="28"/>
          <w:szCs w:val="28"/>
        </w:rPr>
        <w:t>в форме электронного документа</w:t>
      </w:r>
      <w:r>
        <w:rPr>
          <w:color w:val="000000"/>
          <w:sz w:val="28"/>
          <w:szCs w:val="28"/>
        </w:rPr>
        <w:t>.</w:t>
      </w:r>
    </w:p>
    <w:p w:rsidR="00681C39" w:rsidRPr="0021228A" w:rsidRDefault="00681C39" w:rsidP="00681C39">
      <w:pPr>
        <w:ind w:firstLine="709"/>
        <w:jc w:val="both"/>
        <w:rPr>
          <w:color w:val="000000"/>
          <w:sz w:val="28"/>
          <w:szCs w:val="28"/>
        </w:rPr>
      </w:pPr>
      <w:r>
        <w:rPr>
          <w:color w:val="000000"/>
          <w:sz w:val="28"/>
          <w:szCs w:val="28"/>
        </w:rPr>
        <w:t>7.3. П</w:t>
      </w:r>
      <w:r w:rsidRPr="0021228A">
        <w:rPr>
          <w:color w:val="000000"/>
          <w:sz w:val="28"/>
          <w:szCs w:val="28"/>
        </w:rPr>
        <w:t xml:space="preserve">редоставление </w:t>
      </w:r>
      <w:r>
        <w:rPr>
          <w:color w:val="000000"/>
          <w:sz w:val="28"/>
          <w:szCs w:val="28"/>
        </w:rPr>
        <w:t>Д</w:t>
      </w:r>
      <w:r w:rsidRPr="0021228A">
        <w:rPr>
          <w:color w:val="000000"/>
          <w:sz w:val="28"/>
          <w:szCs w:val="28"/>
        </w:rPr>
        <w:t xml:space="preserve">окументации до размещения на официальном сайте торгов </w:t>
      </w:r>
      <w:hyperlink r:id="rId15" w:history="1">
        <w:r w:rsidRPr="0021228A">
          <w:rPr>
            <w:rStyle w:val="a6"/>
            <w:color w:val="000000"/>
            <w:lang w:val="en-US"/>
          </w:rPr>
          <w:t>www</w:t>
        </w:r>
        <w:r w:rsidRPr="0021228A">
          <w:rPr>
            <w:rStyle w:val="a6"/>
            <w:color w:val="000000"/>
          </w:rPr>
          <w:t>.</w:t>
        </w:r>
        <w:r w:rsidRPr="0021228A">
          <w:rPr>
            <w:rStyle w:val="a6"/>
            <w:color w:val="000000"/>
            <w:lang w:val="en-US"/>
          </w:rPr>
          <w:t>torgi</w:t>
        </w:r>
        <w:r w:rsidRPr="0021228A">
          <w:rPr>
            <w:rStyle w:val="a6"/>
            <w:color w:val="000000"/>
          </w:rPr>
          <w:t>.</w:t>
        </w:r>
        <w:r w:rsidRPr="0021228A">
          <w:rPr>
            <w:rStyle w:val="a6"/>
            <w:color w:val="000000"/>
            <w:lang w:val="en-US"/>
          </w:rPr>
          <w:t>gov</w:t>
        </w:r>
        <w:r w:rsidRPr="0021228A">
          <w:rPr>
            <w:rStyle w:val="a6"/>
            <w:color w:val="000000"/>
          </w:rPr>
          <w:t>.</w:t>
        </w:r>
        <w:r w:rsidRPr="0021228A">
          <w:rPr>
            <w:rStyle w:val="a6"/>
            <w:color w:val="000000"/>
            <w:lang w:val="en-US"/>
          </w:rPr>
          <w:t>ru</w:t>
        </w:r>
      </w:hyperlink>
      <w:r>
        <w:t xml:space="preserve"> </w:t>
      </w:r>
      <w:r w:rsidRPr="0021228A">
        <w:rPr>
          <w:color w:val="000000"/>
          <w:sz w:val="28"/>
          <w:szCs w:val="28"/>
        </w:rPr>
        <w:t xml:space="preserve">извещения о проведении </w:t>
      </w:r>
      <w:r>
        <w:rPr>
          <w:color w:val="000000"/>
          <w:sz w:val="28"/>
          <w:szCs w:val="28"/>
        </w:rPr>
        <w:t>аукциона не допускается.</w:t>
      </w:r>
    </w:p>
    <w:p w:rsidR="00681C39" w:rsidRDefault="00681C39" w:rsidP="00681C39">
      <w:pPr>
        <w:ind w:firstLine="709"/>
        <w:jc w:val="both"/>
        <w:rPr>
          <w:color w:val="000000"/>
          <w:sz w:val="28"/>
          <w:szCs w:val="28"/>
        </w:rPr>
      </w:pPr>
      <w:r>
        <w:rPr>
          <w:color w:val="000000"/>
          <w:sz w:val="28"/>
          <w:szCs w:val="28"/>
        </w:rPr>
        <w:t>7.4.</w:t>
      </w:r>
      <w:r w:rsidRPr="0021228A">
        <w:rPr>
          <w:color w:val="000000"/>
          <w:sz w:val="28"/>
          <w:szCs w:val="28"/>
        </w:rPr>
        <w:t xml:space="preserve"> </w:t>
      </w:r>
      <w:r>
        <w:rPr>
          <w:color w:val="000000"/>
          <w:sz w:val="28"/>
          <w:szCs w:val="28"/>
        </w:rPr>
        <w:t>Документация</w:t>
      </w:r>
      <w:r w:rsidRPr="0021228A">
        <w:rPr>
          <w:color w:val="000000"/>
          <w:sz w:val="28"/>
          <w:szCs w:val="28"/>
        </w:rPr>
        <w:t>, размещенная на официальном сайте торгов</w:t>
      </w:r>
      <w:r>
        <w:rPr>
          <w:color w:val="000000"/>
          <w:sz w:val="28"/>
          <w:szCs w:val="28"/>
        </w:rPr>
        <w:t xml:space="preserve"> </w:t>
      </w:r>
      <w:hyperlink r:id="rId16" w:history="1">
        <w:r w:rsidRPr="0021228A">
          <w:rPr>
            <w:rStyle w:val="a6"/>
            <w:color w:val="000000"/>
            <w:lang w:val="en-US"/>
          </w:rPr>
          <w:t>www</w:t>
        </w:r>
        <w:r w:rsidRPr="0021228A">
          <w:rPr>
            <w:rStyle w:val="a6"/>
            <w:color w:val="000000"/>
          </w:rPr>
          <w:t>.</w:t>
        </w:r>
        <w:r w:rsidRPr="0021228A">
          <w:rPr>
            <w:rStyle w:val="a6"/>
            <w:color w:val="000000"/>
            <w:lang w:val="en-US"/>
          </w:rPr>
          <w:t>torgi</w:t>
        </w:r>
        <w:r w:rsidRPr="0021228A">
          <w:rPr>
            <w:rStyle w:val="a6"/>
            <w:color w:val="000000"/>
          </w:rPr>
          <w:t>.</w:t>
        </w:r>
        <w:r w:rsidRPr="0021228A">
          <w:rPr>
            <w:rStyle w:val="a6"/>
            <w:color w:val="000000"/>
            <w:lang w:val="en-US"/>
          </w:rPr>
          <w:t>gov</w:t>
        </w:r>
        <w:r w:rsidRPr="0021228A">
          <w:rPr>
            <w:rStyle w:val="a6"/>
            <w:color w:val="000000"/>
          </w:rPr>
          <w:t>.</w:t>
        </w:r>
        <w:r w:rsidRPr="0021228A">
          <w:rPr>
            <w:rStyle w:val="a6"/>
            <w:color w:val="000000"/>
            <w:lang w:val="en-US"/>
          </w:rPr>
          <w:t>ru</w:t>
        </w:r>
      </w:hyperlink>
      <w:r w:rsidRPr="0021228A">
        <w:rPr>
          <w:color w:val="000000"/>
          <w:sz w:val="28"/>
          <w:szCs w:val="28"/>
        </w:rPr>
        <w:t xml:space="preserve">, должна соответствовать </w:t>
      </w:r>
      <w:r>
        <w:rPr>
          <w:color w:val="000000"/>
          <w:sz w:val="28"/>
          <w:szCs w:val="28"/>
        </w:rPr>
        <w:t>д</w:t>
      </w:r>
      <w:r w:rsidRPr="0021228A">
        <w:rPr>
          <w:color w:val="000000"/>
          <w:sz w:val="28"/>
          <w:szCs w:val="28"/>
        </w:rPr>
        <w:t>окументации, предоставляемой по запросу заинтересованного лица.</w:t>
      </w:r>
    </w:p>
    <w:p w:rsidR="00681C39" w:rsidRPr="0021228A" w:rsidRDefault="00681C39" w:rsidP="00681C39">
      <w:pPr>
        <w:ind w:firstLine="709"/>
        <w:jc w:val="both"/>
        <w:rPr>
          <w:color w:val="000000"/>
          <w:sz w:val="28"/>
          <w:szCs w:val="28"/>
        </w:rPr>
      </w:pPr>
    </w:p>
    <w:p w:rsidR="00681C39" w:rsidRPr="00082E3E" w:rsidRDefault="00681C39" w:rsidP="00681C39">
      <w:pPr>
        <w:numPr>
          <w:ilvl w:val="0"/>
          <w:numId w:val="20"/>
        </w:numPr>
        <w:jc w:val="center"/>
        <w:rPr>
          <w:color w:val="000000"/>
          <w:sz w:val="28"/>
          <w:szCs w:val="28"/>
        </w:rPr>
      </w:pPr>
      <w:r w:rsidRPr="0021228A">
        <w:rPr>
          <w:color w:val="000000"/>
          <w:sz w:val="28"/>
          <w:szCs w:val="28"/>
        </w:rPr>
        <w:t xml:space="preserve">Разъяснение положений </w:t>
      </w:r>
      <w:r>
        <w:rPr>
          <w:color w:val="000000"/>
          <w:sz w:val="28"/>
          <w:szCs w:val="28"/>
        </w:rPr>
        <w:t>д</w:t>
      </w:r>
      <w:r w:rsidRPr="0021228A">
        <w:rPr>
          <w:color w:val="000000"/>
          <w:sz w:val="28"/>
          <w:szCs w:val="28"/>
        </w:rPr>
        <w:t>окументации</w:t>
      </w:r>
      <w:r>
        <w:rPr>
          <w:color w:val="000000"/>
          <w:sz w:val="28"/>
          <w:szCs w:val="28"/>
        </w:rPr>
        <w:t xml:space="preserve"> об аукционе</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8.1. Любое заинтересованное лицо вправе направить в письменной форме, в том числе в форме электронного документа, </w:t>
      </w:r>
      <w:r>
        <w:rPr>
          <w:color w:val="000000"/>
          <w:sz w:val="28"/>
          <w:szCs w:val="28"/>
        </w:rPr>
        <w:t>о</w:t>
      </w:r>
      <w:r w:rsidRPr="0021228A">
        <w:rPr>
          <w:color w:val="000000"/>
          <w:sz w:val="28"/>
          <w:szCs w:val="28"/>
        </w:rPr>
        <w:t xml:space="preserve">рганизатору </w:t>
      </w:r>
      <w:r>
        <w:rPr>
          <w:color w:val="000000"/>
          <w:sz w:val="28"/>
          <w:szCs w:val="28"/>
        </w:rPr>
        <w:t>а</w:t>
      </w:r>
      <w:r w:rsidRPr="0021228A">
        <w:rPr>
          <w:color w:val="000000"/>
          <w:sz w:val="28"/>
          <w:szCs w:val="28"/>
        </w:rPr>
        <w:t xml:space="preserve">укциона запрос о разъяснении положений </w:t>
      </w:r>
      <w:r>
        <w:rPr>
          <w:color w:val="000000"/>
          <w:sz w:val="28"/>
          <w:szCs w:val="28"/>
        </w:rPr>
        <w:t>Д</w:t>
      </w:r>
      <w:r w:rsidRPr="0021228A">
        <w:rPr>
          <w:color w:val="000000"/>
          <w:sz w:val="28"/>
          <w:szCs w:val="28"/>
        </w:rPr>
        <w:t xml:space="preserve">окументации. В течение двух рабочих дней с даты поступления указанного запроса,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 xml:space="preserve">укциона обязан направить в письменной форме или в форме электронного документа разъяснения положений </w:t>
      </w:r>
      <w:r>
        <w:rPr>
          <w:color w:val="000000"/>
          <w:sz w:val="28"/>
          <w:szCs w:val="28"/>
        </w:rPr>
        <w:t>Д</w:t>
      </w:r>
      <w:r w:rsidRPr="0021228A">
        <w:rPr>
          <w:color w:val="000000"/>
          <w:sz w:val="28"/>
          <w:szCs w:val="28"/>
        </w:rPr>
        <w:t xml:space="preserve">окументации, если указанный запрос поступил к нему не позднее, чем за три рабочих дня до даты окончания срока подачи заявок на участие в </w:t>
      </w:r>
      <w:r>
        <w:rPr>
          <w:color w:val="000000"/>
          <w:sz w:val="28"/>
          <w:szCs w:val="28"/>
        </w:rPr>
        <w:t>а</w:t>
      </w:r>
      <w:r w:rsidRPr="0021228A">
        <w:rPr>
          <w:color w:val="000000"/>
          <w:sz w:val="28"/>
          <w:szCs w:val="28"/>
        </w:rPr>
        <w:t xml:space="preserve">укционе. </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8.2. В течение одного дня с даты направления разъяснения положений </w:t>
      </w:r>
      <w:r>
        <w:rPr>
          <w:color w:val="000000"/>
          <w:sz w:val="28"/>
          <w:szCs w:val="28"/>
        </w:rPr>
        <w:t>Д</w:t>
      </w:r>
      <w:r w:rsidRPr="0021228A">
        <w:rPr>
          <w:color w:val="000000"/>
          <w:sz w:val="28"/>
          <w:szCs w:val="28"/>
        </w:rPr>
        <w:t xml:space="preserve">окументации по запросу заинтересованного лица такое разъяснение должно быть размещено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 xml:space="preserve">укциона на официальном  сайте </w:t>
      </w:r>
      <w:r>
        <w:rPr>
          <w:color w:val="000000"/>
          <w:sz w:val="28"/>
          <w:szCs w:val="28"/>
        </w:rPr>
        <w:t>торгов</w:t>
      </w:r>
      <w:r w:rsidRPr="0021228A">
        <w:rPr>
          <w:color w:val="000000"/>
          <w:sz w:val="28"/>
          <w:szCs w:val="28"/>
        </w:rPr>
        <w:t xml:space="preserve"> </w:t>
      </w:r>
      <w:hyperlink r:id="rId17" w:history="1">
        <w:r w:rsidRPr="0021228A">
          <w:rPr>
            <w:rStyle w:val="a6"/>
            <w:color w:val="000000"/>
            <w:lang w:val="en-US"/>
          </w:rPr>
          <w:t>www</w:t>
        </w:r>
        <w:r w:rsidRPr="0021228A">
          <w:rPr>
            <w:rStyle w:val="a6"/>
            <w:color w:val="000000"/>
          </w:rPr>
          <w:t>.</w:t>
        </w:r>
        <w:r w:rsidRPr="0021228A">
          <w:rPr>
            <w:rStyle w:val="a6"/>
            <w:color w:val="000000"/>
            <w:lang w:val="en-US"/>
          </w:rPr>
          <w:t>torgi</w:t>
        </w:r>
        <w:r w:rsidRPr="0021228A">
          <w:rPr>
            <w:rStyle w:val="a6"/>
            <w:color w:val="000000"/>
          </w:rPr>
          <w:t>.</w:t>
        </w:r>
        <w:r w:rsidRPr="0021228A">
          <w:rPr>
            <w:rStyle w:val="a6"/>
            <w:color w:val="000000"/>
            <w:lang w:val="en-US"/>
          </w:rPr>
          <w:t>gov</w:t>
        </w:r>
        <w:r w:rsidRPr="0021228A">
          <w:rPr>
            <w:rStyle w:val="a6"/>
            <w:color w:val="000000"/>
          </w:rPr>
          <w:t>.</w:t>
        </w:r>
        <w:r w:rsidRPr="0021228A">
          <w:rPr>
            <w:rStyle w:val="a6"/>
            <w:color w:val="000000"/>
            <w:lang w:val="en-US"/>
          </w:rPr>
          <w:t>ru</w:t>
        </w:r>
      </w:hyperlink>
      <w:r>
        <w:t xml:space="preserve"> </w:t>
      </w:r>
      <w:r w:rsidRPr="0021228A">
        <w:rPr>
          <w:color w:val="000000"/>
          <w:sz w:val="28"/>
          <w:szCs w:val="28"/>
        </w:rPr>
        <w:t xml:space="preserve">и на официальном сайте Кропоткинского городского поселения Кавказского района </w:t>
      </w:r>
      <w:r w:rsidRPr="0021228A">
        <w:rPr>
          <w:color w:val="000000"/>
          <w:sz w:val="28"/>
          <w:szCs w:val="28"/>
          <w:lang w:val="en-US"/>
        </w:rPr>
        <w:t>www</w:t>
      </w:r>
      <w:r w:rsidRPr="0021228A">
        <w:rPr>
          <w:color w:val="000000"/>
          <w:sz w:val="28"/>
          <w:szCs w:val="28"/>
        </w:rPr>
        <w:t>.</w:t>
      </w:r>
      <w:r w:rsidRPr="0021228A">
        <w:rPr>
          <w:color w:val="000000"/>
          <w:sz w:val="28"/>
          <w:szCs w:val="28"/>
          <w:lang w:val="en-US"/>
        </w:rPr>
        <w:t>gorod</w:t>
      </w:r>
      <w:r w:rsidRPr="0021228A">
        <w:rPr>
          <w:color w:val="000000"/>
          <w:sz w:val="28"/>
          <w:szCs w:val="28"/>
        </w:rPr>
        <w:t>-</w:t>
      </w:r>
      <w:r w:rsidRPr="0021228A">
        <w:rPr>
          <w:color w:val="000000"/>
          <w:sz w:val="28"/>
          <w:szCs w:val="28"/>
          <w:lang w:val="en-US"/>
        </w:rPr>
        <w:t>kropotkin</w:t>
      </w:r>
      <w:r w:rsidRPr="0021228A">
        <w:rPr>
          <w:color w:val="000000"/>
          <w:sz w:val="28"/>
          <w:szCs w:val="28"/>
        </w:rPr>
        <w:t>.</w:t>
      </w:r>
      <w:r w:rsidRPr="0021228A">
        <w:rPr>
          <w:color w:val="000000"/>
          <w:sz w:val="28"/>
          <w:szCs w:val="28"/>
          <w:lang w:val="en-US"/>
        </w:rPr>
        <w:t>ru</w:t>
      </w:r>
      <w:r>
        <w:rPr>
          <w:color w:val="000000"/>
          <w:sz w:val="28"/>
          <w:szCs w:val="28"/>
        </w:rPr>
        <w:t xml:space="preserve"> </w:t>
      </w:r>
      <w:r w:rsidRPr="0021228A">
        <w:rPr>
          <w:color w:val="000000"/>
          <w:sz w:val="28"/>
          <w:szCs w:val="28"/>
        </w:rPr>
        <w:t xml:space="preserve">с указанием предмета запроса, но без указания заинтересованного лица, от которого поступил запрос. Разъяснение положений </w:t>
      </w:r>
      <w:r>
        <w:rPr>
          <w:color w:val="000000"/>
          <w:sz w:val="28"/>
          <w:szCs w:val="28"/>
        </w:rPr>
        <w:t>Д</w:t>
      </w:r>
      <w:r w:rsidRPr="0021228A">
        <w:rPr>
          <w:color w:val="000000"/>
          <w:sz w:val="28"/>
          <w:szCs w:val="28"/>
        </w:rPr>
        <w:t>окументации не изменяет ее суть.</w:t>
      </w:r>
    </w:p>
    <w:p w:rsidR="00681C39" w:rsidRDefault="00681C39" w:rsidP="00681C39">
      <w:pPr>
        <w:autoSpaceDE w:val="0"/>
        <w:ind w:firstLine="709"/>
        <w:jc w:val="both"/>
        <w:rPr>
          <w:color w:val="000000"/>
          <w:sz w:val="28"/>
          <w:szCs w:val="28"/>
        </w:rPr>
      </w:pPr>
      <w:r w:rsidRPr="0021228A">
        <w:rPr>
          <w:color w:val="000000"/>
          <w:sz w:val="28"/>
          <w:szCs w:val="28"/>
        </w:rPr>
        <w:t>8.3. Запросы, поступившие позднее, чем за три рабочих дня до дня окончания подачи заявок, не рассматриваются.</w:t>
      </w:r>
    </w:p>
    <w:p w:rsidR="00681C39" w:rsidRPr="0021228A" w:rsidRDefault="00681C39" w:rsidP="00681C39">
      <w:pPr>
        <w:autoSpaceDE w:val="0"/>
        <w:ind w:firstLine="709"/>
        <w:jc w:val="both"/>
        <w:rPr>
          <w:color w:val="000000"/>
          <w:sz w:val="28"/>
          <w:szCs w:val="28"/>
        </w:rPr>
      </w:pPr>
    </w:p>
    <w:p w:rsidR="00681C39" w:rsidRPr="00082E3E" w:rsidRDefault="00681C39" w:rsidP="00681C39">
      <w:pPr>
        <w:numPr>
          <w:ilvl w:val="0"/>
          <w:numId w:val="20"/>
        </w:numPr>
        <w:autoSpaceDE w:val="0"/>
        <w:jc w:val="center"/>
        <w:rPr>
          <w:color w:val="000000"/>
          <w:sz w:val="28"/>
          <w:szCs w:val="28"/>
        </w:rPr>
      </w:pPr>
      <w:r w:rsidRPr="0021228A">
        <w:rPr>
          <w:color w:val="000000"/>
          <w:sz w:val="28"/>
          <w:szCs w:val="28"/>
        </w:rPr>
        <w:t xml:space="preserve">Внесение изменений в </w:t>
      </w:r>
      <w:r>
        <w:rPr>
          <w:color w:val="000000"/>
          <w:sz w:val="28"/>
          <w:szCs w:val="28"/>
        </w:rPr>
        <w:t>д</w:t>
      </w:r>
      <w:r w:rsidRPr="0021228A">
        <w:rPr>
          <w:color w:val="000000"/>
          <w:sz w:val="28"/>
          <w:szCs w:val="28"/>
        </w:rPr>
        <w:t>окументацию</w:t>
      </w:r>
      <w:r>
        <w:rPr>
          <w:color w:val="000000"/>
          <w:sz w:val="28"/>
          <w:szCs w:val="28"/>
        </w:rPr>
        <w:t xml:space="preserve"> об аукционе</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9.1. Организатор </w:t>
      </w:r>
      <w:r>
        <w:rPr>
          <w:color w:val="000000"/>
          <w:sz w:val="28"/>
          <w:szCs w:val="28"/>
        </w:rPr>
        <w:t>а</w:t>
      </w:r>
      <w:r w:rsidRPr="0021228A">
        <w:rPr>
          <w:color w:val="000000"/>
          <w:sz w:val="28"/>
          <w:szCs w:val="28"/>
        </w:rPr>
        <w:t xml:space="preserve">укциона по собственной инициативе или в соответствии с запросом заинтересованного лица вправе </w:t>
      </w:r>
      <w:r>
        <w:rPr>
          <w:color w:val="000000"/>
          <w:sz w:val="28"/>
          <w:szCs w:val="28"/>
        </w:rPr>
        <w:t>принять решение о внесении изменений</w:t>
      </w:r>
      <w:r w:rsidRPr="0021228A">
        <w:rPr>
          <w:color w:val="000000"/>
          <w:sz w:val="28"/>
          <w:szCs w:val="28"/>
        </w:rPr>
        <w:t xml:space="preserve"> в </w:t>
      </w:r>
      <w:r>
        <w:rPr>
          <w:color w:val="000000"/>
          <w:sz w:val="28"/>
          <w:szCs w:val="28"/>
        </w:rPr>
        <w:t>д</w:t>
      </w:r>
      <w:r w:rsidRPr="0021228A">
        <w:rPr>
          <w:color w:val="000000"/>
          <w:sz w:val="28"/>
          <w:szCs w:val="28"/>
        </w:rPr>
        <w:t>окументацию</w:t>
      </w:r>
      <w:r>
        <w:rPr>
          <w:color w:val="000000"/>
          <w:sz w:val="28"/>
          <w:szCs w:val="28"/>
        </w:rPr>
        <w:t xml:space="preserve"> об аукционе</w:t>
      </w:r>
      <w:r w:rsidRPr="0021228A">
        <w:rPr>
          <w:color w:val="000000"/>
          <w:sz w:val="28"/>
          <w:szCs w:val="28"/>
        </w:rPr>
        <w:t xml:space="preserve">, </w:t>
      </w:r>
      <w:r>
        <w:rPr>
          <w:color w:val="000000"/>
          <w:sz w:val="28"/>
          <w:szCs w:val="28"/>
        </w:rPr>
        <w:t>не позднее</w:t>
      </w:r>
      <w:r w:rsidRPr="0021228A">
        <w:rPr>
          <w:color w:val="000000"/>
          <w:sz w:val="28"/>
          <w:szCs w:val="28"/>
        </w:rPr>
        <w:t xml:space="preserve"> чем за пять дней до даты окончания подачи заявок на участие в </w:t>
      </w:r>
      <w:r>
        <w:rPr>
          <w:color w:val="000000"/>
          <w:sz w:val="28"/>
          <w:szCs w:val="28"/>
        </w:rPr>
        <w:t>а</w:t>
      </w:r>
      <w:r w:rsidRPr="0021228A">
        <w:rPr>
          <w:color w:val="000000"/>
          <w:sz w:val="28"/>
          <w:szCs w:val="28"/>
        </w:rPr>
        <w:t xml:space="preserve">укционе. Изменение предмета </w:t>
      </w:r>
      <w:r>
        <w:rPr>
          <w:color w:val="000000"/>
          <w:sz w:val="28"/>
          <w:szCs w:val="28"/>
        </w:rPr>
        <w:t>а</w:t>
      </w:r>
      <w:r w:rsidRPr="0021228A">
        <w:rPr>
          <w:color w:val="000000"/>
          <w:sz w:val="28"/>
          <w:szCs w:val="28"/>
        </w:rPr>
        <w:t xml:space="preserve">укциона не допускается. </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9.2. В течение одного дня с даты принятия решения о внесении изменений в </w:t>
      </w:r>
      <w:r>
        <w:rPr>
          <w:color w:val="000000"/>
          <w:sz w:val="28"/>
          <w:szCs w:val="28"/>
        </w:rPr>
        <w:t>д</w:t>
      </w:r>
      <w:r w:rsidRPr="0021228A">
        <w:rPr>
          <w:color w:val="000000"/>
          <w:sz w:val="28"/>
          <w:szCs w:val="28"/>
        </w:rPr>
        <w:t>окументацию</w:t>
      </w:r>
      <w:r>
        <w:rPr>
          <w:color w:val="000000"/>
          <w:sz w:val="28"/>
          <w:szCs w:val="28"/>
        </w:rPr>
        <w:t xml:space="preserve"> об аукционе</w:t>
      </w:r>
      <w:r w:rsidRPr="0021228A">
        <w:rPr>
          <w:color w:val="000000"/>
          <w:sz w:val="28"/>
          <w:szCs w:val="28"/>
        </w:rPr>
        <w:t xml:space="preserve">, такие изменения размещаются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 xml:space="preserve">укциона на официальном сайте торгов Российской Федерации </w:t>
      </w:r>
      <w:hyperlink r:id="rId18" w:history="1">
        <w:r w:rsidRPr="0021228A">
          <w:rPr>
            <w:rStyle w:val="a6"/>
            <w:color w:val="000000"/>
            <w:lang w:val="en-US"/>
          </w:rPr>
          <w:t>www</w:t>
        </w:r>
        <w:r w:rsidRPr="0021228A">
          <w:rPr>
            <w:rStyle w:val="a6"/>
            <w:color w:val="000000"/>
          </w:rPr>
          <w:t>.</w:t>
        </w:r>
        <w:r w:rsidRPr="0021228A">
          <w:rPr>
            <w:rStyle w:val="a6"/>
            <w:color w:val="000000"/>
            <w:lang w:val="en-US"/>
          </w:rPr>
          <w:t>torgi</w:t>
        </w:r>
        <w:r w:rsidRPr="0021228A">
          <w:rPr>
            <w:rStyle w:val="a6"/>
            <w:color w:val="000000"/>
          </w:rPr>
          <w:t>.</w:t>
        </w:r>
        <w:r w:rsidRPr="0021228A">
          <w:rPr>
            <w:rStyle w:val="a6"/>
            <w:color w:val="000000"/>
            <w:lang w:val="en-US"/>
          </w:rPr>
          <w:t>gov</w:t>
        </w:r>
        <w:r w:rsidRPr="0021228A">
          <w:rPr>
            <w:rStyle w:val="a6"/>
            <w:color w:val="000000"/>
          </w:rPr>
          <w:t>.</w:t>
        </w:r>
        <w:r w:rsidRPr="0021228A">
          <w:rPr>
            <w:rStyle w:val="a6"/>
            <w:color w:val="000000"/>
            <w:lang w:val="en-US"/>
          </w:rPr>
          <w:t>ru</w:t>
        </w:r>
      </w:hyperlink>
      <w:r>
        <w:t xml:space="preserve"> </w:t>
      </w:r>
      <w:r w:rsidRPr="0021228A">
        <w:rPr>
          <w:color w:val="000000"/>
          <w:sz w:val="28"/>
          <w:szCs w:val="28"/>
        </w:rPr>
        <w:t>и на официальном сайте Кропоткинского городского поселения Кавказского района</w:t>
      </w:r>
      <w:r>
        <w:rPr>
          <w:color w:val="000000"/>
          <w:sz w:val="28"/>
          <w:szCs w:val="28"/>
        </w:rPr>
        <w:t xml:space="preserve"> </w:t>
      </w:r>
      <w:r w:rsidRPr="0021228A">
        <w:rPr>
          <w:color w:val="000000"/>
          <w:sz w:val="28"/>
          <w:szCs w:val="28"/>
          <w:lang w:val="en-US"/>
        </w:rPr>
        <w:t>www</w:t>
      </w:r>
      <w:r w:rsidRPr="0021228A">
        <w:rPr>
          <w:color w:val="000000"/>
          <w:sz w:val="28"/>
          <w:szCs w:val="28"/>
        </w:rPr>
        <w:t>.</w:t>
      </w:r>
      <w:r w:rsidRPr="0021228A">
        <w:rPr>
          <w:color w:val="000000"/>
          <w:sz w:val="28"/>
          <w:szCs w:val="28"/>
          <w:lang w:val="en-US"/>
        </w:rPr>
        <w:t>gorod</w:t>
      </w:r>
      <w:r w:rsidRPr="0021228A">
        <w:rPr>
          <w:color w:val="000000"/>
          <w:sz w:val="28"/>
          <w:szCs w:val="28"/>
        </w:rPr>
        <w:t>-</w:t>
      </w:r>
      <w:r w:rsidRPr="0021228A">
        <w:rPr>
          <w:color w:val="000000"/>
          <w:sz w:val="28"/>
          <w:szCs w:val="28"/>
          <w:lang w:val="en-US"/>
        </w:rPr>
        <w:t>kropotkin</w:t>
      </w:r>
      <w:r w:rsidRPr="0021228A">
        <w:rPr>
          <w:color w:val="000000"/>
          <w:sz w:val="28"/>
          <w:szCs w:val="28"/>
        </w:rPr>
        <w:t>.</w:t>
      </w:r>
      <w:r w:rsidRPr="0021228A">
        <w:rPr>
          <w:color w:val="000000"/>
          <w:sz w:val="28"/>
          <w:szCs w:val="28"/>
          <w:lang w:val="en-US"/>
        </w:rPr>
        <w:t>ru</w:t>
      </w:r>
      <w:r w:rsidRPr="0021228A">
        <w:rPr>
          <w:color w:val="000000"/>
          <w:sz w:val="28"/>
          <w:szCs w:val="28"/>
        </w:rPr>
        <w:t xml:space="preserve">. При этом срок подачи заявок на участие в </w:t>
      </w:r>
      <w:r>
        <w:rPr>
          <w:color w:val="000000"/>
          <w:sz w:val="28"/>
          <w:szCs w:val="28"/>
        </w:rPr>
        <w:t>а</w:t>
      </w:r>
      <w:r w:rsidRPr="0021228A">
        <w:rPr>
          <w:color w:val="000000"/>
          <w:sz w:val="28"/>
          <w:szCs w:val="28"/>
        </w:rPr>
        <w:t xml:space="preserve">укционе продлевается так, чтобы со дня размещения на сайте </w:t>
      </w:r>
      <w:hyperlink r:id="rId19" w:history="1">
        <w:r w:rsidRPr="0021228A">
          <w:rPr>
            <w:rStyle w:val="a6"/>
            <w:color w:val="000000"/>
            <w:lang w:val="en-US"/>
          </w:rPr>
          <w:t>www</w:t>
        </w:r>
        <w:r w:rsidRPr="0021228A">
          <w:rPr>
            <w:rStyle w:val="a6"/>
            <w:color w:val="000000"/>
          </w:rPr>
          <w:t>.</w:t>
        </w:r>
        <w:r w:rsidRPr="0021228A">
          <w:rPr>
            <w:rStyle w:val="a6"/>
            <w:color w:val="000000"/>
            <w:lang w:val="en-US"/>
          </w:rPr>
          <w:t>torgi</w:t>
        </w:r>
        <w:r w:rsidRPr="0021228A">
          <w:rPr>
            <w:rStyle w:val="a6"/>
            <w:color w:val="000000"/>
          </w:rPr>
          <w:t>.</w:t>
        </w:r>
        <w:r w:rsidRPr="0021228A">
          <w:rPr>
            <w:rStyle w:val="a6"/>
            <w:color w:val="000000"/>
            <w:lang w:val="en-US"/>
          </w:rPr>
          <w:t>gov</w:t>
        </w:r>
        <w:r w:rsidRPr="0021228A">
          <w:rPr>
            <w:rStyle w:val="a6"/>
            <w:color w:val="000000"/>
          </w:rPr>
          <w:t>.</w:t>
        </w:r>
        <w:r w:rsidRPr="0021228A">
          <w:rPr>
            <w:rStyle w:val="a6"/>
            <w:color w:val="000000"/>
            <w:lang w:val="en-US"/>
          </w:rPr>
          <w:t>ru</w:t>
        </w:r>
      </w:hyperlink>
      <w:r w:rsidRPr="0021228A">
        <w:rPr>
          <w:color w:val="000000"/>
          <w:sz w:val="28"/>
          <w:szCs w:val="28"/>
        </w:rPr>
        <w:t xml:space="preserve"> изменений, внесенных в документацию об </w:t>
      </w:r>
      <w:r>
        <w:rPr>
          <w:color w:val="000000"/>
          <w:sz w:val="28"/>
          <w:szCs w:val="28"/>
        </w:rPr>
        <w:t>а</w:t>
      </w:r>
      <w:r w:rsidRPr="0021228A">
        <w:rPr>
          <w:color w:val="000000"/>
          <w:sz w:val="28"/>
          <w:szCs w:val="28"/>
        </w:rPr>
        <w:t xml:space="preserve">укционе, до даты </w:t>
      </w:r>
      <w:r w:rsidRPr="0021228A">
        <w:rPr>
          <w:color w:val="000000"/>
          <w:sz w:val="28"/>
          <w:szCs w:val="28"/>
        </w:rPr>
        <w:lastRenderedPageBreak/>
        <w:t xml:space="preserve">окончания </w:t>
      </w:r>
      <w:r>
        <w:rPr>
          <w:color w:val="000000"/>
          <w:sz w:val="28"/>
          <w:szCs w:val="28"/>
        </w:rPr>
        <w:t xml:space="preserve">срока </w:t>
      </w:r>
      <w:r w:rsidRPr="0021228A">
        <w:rPr>
          <w:color w:val="000000"/>
          <w:sz w:val="28"/>
          <w:szCs w:val="28"/>
        </w:rPr>
        <w:t xml:space="preserve">подачи заявок на участие в </w:t>
      </w:r>
      <w:r>
        <w:rPr>
          <w:color w:val="000000"/>
          <w:sz w:val="28"/>
          <w:szCs w:val="28"/>
        </w:rPr>
        <w:t>а</w:t>
      </w:r>
      <w:r w:rsidRPr="0021228A">
        <w:rPr>
          <w:color w:val="000000"/>
          <w:sz w:val="28"/>
          <w:szCs w:val="28"/>
        </w:rPr>
        <w:t xml:space="preserve">укционе такой срок составлял не менее </w:t>
      </w:r>
      <w:r>
        <w:rPr>
          <w:color w:val="000000"/>
          <w:sz w:val="28"/>
          <w:szCs w:val="28"/>
        </w:rPr>
        <w:t>пятнадцати</w:t>
      </w:r>
      <w:r w:rsidRPr="0021228A">
        <w:rPr>
          <w:color w:val="000000"/>
          <w:sz w:val="28"/>
          <w:szCs w:val="28"/>
        </w:rPr>
        <w:t xml:space="preserve"> дней.</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9.3.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w:t>
      </w:r>
      <w:r>
        <w:rPr>
          <w:color w:val="000000"/>
          <w:sz w:val="28"/>
          <w:szCs w:val="28"/>
        </w:rPr>
        <w:t>д</w:t>
      </w:r>
      <w:r w:rsidRPr="0021228A">
        <w:rPr>
          <w:color w:val="000000"/>
          <w:sz w:val="28"/>
          <w:szCs w:val="28"/>
        </w:rPr>
        <w:t>окументация</w:t>
      </w:r>
      <w:r>
        <w:rPr>
          <w:color w:val="000000"/>
          <w:sz w:val="28"/>
          <w:szCs w:val="28"/>
        </w:rPr>
        <w:t xml:space="preserve"> об аукционе</w:t>
      </w:r>
      <w:r w:rsidRPr="0021228A">
        <w:rPr>
          <w:color w:val="000000"/>
          <w:sz w:val="28"/>
          <w:szCs w:val="28"/>
        </w:rPr>
        <w:t xml:space="preserve">. </w:t>
      </w:r>
    </w:p>
    <w:p w:rsidR="00681C39" w:rsidRPr="0021228A" w:rsidRDefault="00681C39" w:rsidP="00681C39">
      <w:pPr>
        <w:autoSpaceDE w:val="0"/>
        <w:ind w:firstLine="709"/>
        <w:jc w:val="both"/>
        <w:rPr>
          <w:rFonts w:ascii="Tahoma" w:hAnsi="Tahoma" w:cs="Tahoma"/>
          <w:color w:val="000000"/>
          <w:sz w:val="28"/>
          <w:szCs w:val="28"/>
        </w:rPr>
      </w:pPr>
      <w:r w:rsidRPr="0021228A">
        <w:rPr>
          <w:color w:val="000000"/>
          <w:sz w:val="28"/>
          <w:szCs w:val="28"/>
        </w:rPr>
        <w:t xml:space="preserve">9.4. Внесенные изменения в дальнейшем являются составной частью </w:t>
      </w:r>
      <w:r>
        <w:rPr>
          <w:color w:val="000000"/>
          <w:sz w:val="28"/>
          <w:szCs w:val="28"/>
        </w:rPr>
        <w:t>Д</w:t>
      </w:r>
      <w:r w:rsidRPr="0021228A">
        <w:rPr>
          <w:color w:val="000000"/>
          <w:sz w:val="28"/>
          <w:szCs w:val="28"/>
        </w:rPr>
        <w:t>окументации</w:t>
      </w:r>
      <w:r>
        <w:rPr>
          <w:color w:val="000000"/>
          <w:sz w:val="28"/>
          <w:szCs w:val="28"/>
        </w:rPr>
        <w:t>.</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9.5. Организатор </w:t>
      </w:r>
      <w:r>
        <w:rPr>
          <w:color w:val="000000"/>
          <w:sz w:val="28"/>
          <w:szCs w:val="28"/>
        </w:rPr>
        <w:t>а</w:t>
      </w:r>
      <w:r w:rsidRPr="0021228A">
        <w:rPr>
          <w:color w:val="000000"/>
          <w:sz w:val="28"/>
          <w:szCs w:val="28"/>
        </w:rPr>
        <w:t xml:space="preserve">укциона вправе отказаться от проведения </w:t>
      </w:r>
      <w:r>
        <w:rPr>
          <w:color w:val="000000"/>
          <w:sz w:val="28"/>
          <w:szCs w:val="28"/>
        </w:rPr>
        <w:t>а</w:t>
      </w:r>
      <w:r w:rsidRPr="0021228A">
        <w:rPr>
          <w:color w:val="000000"/>
          <w:sz w:val="28"/>
          <w:szCs w:val="28"/>
        </w:rPr>
        <w:t xml:space="preserve">укциона не </w:t>
      </w:r>
      <w:r w:rsidRPr="00641FC9">
        <w:rPr>
          <w:color w:val="000000"/>
          <w:sz w:val="28"/>
          <w:szCs w:val="28"/>
        </w:rPr>
        <w:t xml:space="preserve">позднее </w:t>
      </w:r>
      <w:r>
        <w:rPr>
          <w:color w:val="000000"/>
          <w:sz w:val="28"/>
          <w:szCs w:val="28"/>
        </w:rPr>
        <w:t>чем за пять дней до даты окончания срока подачи заявок на участие в аукционе</w:t>
      </w:r>
      <w:r w:rsidRPr="0021228A">
        <w:rPr>
          <w:color w:val="000000"/>
          <w:sz w:val="28"/>
          <w:szCs w:val="28"/>
        </w:rPr>
        <w:t xml:space="preserve">. Извещение об отказе от проведения </w:t>
      </w:r>
      <w:r>
        <w:rPr>
          <w:color w:val="000000"/>
          <w:sz w:val="28"/>
          <w:szCs w:val="28"/>
        </w:rPr>
        <w:t>а</w:t>
      </w:r>
      <w:r w:rsidRPr="0021228A">
        <w:rPr>
          <w:color w:val="000000"/>
          <w:sz w:val="28"/>
          <w:szCs w:val="28"/>
        </w:rPr>
        <w:t xml:space="preserve">укциона размещается на </w:t>
      </w:r>
      <w:r>
        <w:rPr>
          <w:color w:val="000000"/>
          <w:sz w:val="28"/>
          <w:szCs w:val="28"/>
        </w:rPr>
        <w:t>сайтах</w:t>
      </w:r>
      <w:r w:rsidRPr="0021228A">
        <w:rPr>
          <w:color w:val="000000"/>
          <w:sz w:val="28"/>
          <w:szCs w:val="28"/>
        </w:rPr>
        <w:t xml:space="preserve"> </w:t>
      </w:r>
      <w:hyperlink r:id="rId20" w:history="1">
        <w:r w:rsidRPr="0021228A">
          <w:rPr>
            <w:rStyle w:val="a6"/>
            <w:color w:val="000000"/>
            <w:lang w:val="en-US"/>
          </w:rPr>
          <w:t>www</w:t>
        </w:r>
        <w:r w:rsidRPr="0021228A">
          <w:rPr>
            <w:rStyle w:val="a6"/>
            <w:color w:val="000000"/>
          </w:rPr>
          <w:t>.</w:t>
        </w:r>
        <w:r w:rsidRPr="0021228A">
          <w:rPr>
            <w:rStyle w:val="a6"/>
            <w:color w:val="000000"/>
            <w:lang w:val="en-US"/>
          </w:rPr>
          <w:t>torgi</w:t>
        </w:r>
        <w:r w:rsidRPr="0021228A">
          <w:rPr>
            <w:rStyle w:val="a6"/>
            <w:color w:val="000000"/>
          </w:rPr>
          <w:t>.</w:t>
        </w:r>
        <w:r w:rsidRPr="0021228A">
          <w:rPr>
            <w:rStyle w:val="a6"/>
            <w:color w:val="000000"/>
            <w:lang w:val="en-US"/>
          </w:rPr>
          <w:t>gov</w:t>
        </w:r>
        <w:r w:rsidRPr="0021228A">
          <w:rPr>
            <w:rStyle w:val="a6"/>
            <w:color w:val="000000"/>
          </w:rPr>
          <w:t>.</w:t>
        </w:r>
        <w:r w:rsidRPr="0021228A">
          <w:rPr>
            <w:rStyle w:val="a6"/>
            <w:color w:val="000000"/>
            <w:lang w:val="en-US"/>
          </w:rPr>
          <w:t>ru</w:t>
        </w:r>
      </w:hyperlink>
      <w:r>
        <w:t xml:space="preserve"> </w:t>
      </w:r>
      <w:r w:rsidRPr="0021228A">
        <w:rPr>
          <w:color w:val="000000"/>
          <w:sz w:val="28"/>
          <w:szCs w:val="28"/>
        </w:rPr>
        <w:t xml:space="preserve">и </w:t>
      </w:r>
      <w:r w:rsidRPr="0021228A">
        <w:rPr>
          <w:color w:val="000000"/>
          <w:sz w:val="28"/>
          <w:szCs w:val="28"/>
          <w:lang w:val="en-US"/>
        </w:rPr>
        <w:t>www</w:t>
      </w:r>
      <w:r w:rsidRPr="0021228A">
        <w:rPr>
          <w:color w:val="000000"/>
          <w:sz w:val="28"/>
          <w:szCs w:val="28"/>
        </w:rPr>
        <w:t>.</w:t>
      </w:r>
      <w:r w:rsidRPr="0021228A">
        <w:rPr>
          <w:color w:val="000000"/>
          <w:sz w:val="28"/>
          <w:szCs w:val="28"/>
          <w:lang w:val="en-US"/>
        </w:rPr>
        <w:t>gorod</w:t>
      </w:r>
      <w:r w:rsidRPr="0021228A">
        <w:rPr>
          <w:color w:val="000000"/>
          <w:sz w:val="28"/>
          <w:szCs w:val="28"/>
        </w:rPr>
        <w:t>-</w:t>
      </w:r>
      <w:r w:rsidRPr="0021228A">
        <w:rPr>
          <w:color w:val="000000"/>
          <w:sz w:val="28"/>
          <w:szCs w:val="28"/>
          <w:lang w:val="en-US"/>
        </w:rPr>
        <w:t>kropotkin</w:t>
      </w:r>
      <w:r w:rsidRPr="0021228A">
        <w:rPr>
          <w:color w:val="000000"/>
          <w:sz w:val="28"/>
          <w:szCs w:val="28"/>
        </w:rPr>
        <w:t>.</w:t>
      </w:r>
      <w:r w:rsidRPr="0021228A">
        <w:rPr>
          <w:color w:val="000000"/>
          <w:sz w:val="28"/>
          <w:szCs w:val="28"/>
          <w:lang w:val="en-US"/>
        </w:rPr>
        <w:t>ru</w:t>
      </w:r>
      <w:r w:rsidRPr="0021228A">
        <w:rPr>
          <w:color w:val="000000"/>
          <w:sz w:val="28"/>
          <w:szCs w:val="28"/>
        </w:rPr>
        <w:t xml:space="preserve"> а в течение одного дня с даты принятия решения об отказе от проведения </w:t>
      </w:r>
      <w:r>
        <w:rPr>
          <w:color w:val="000000"/>
          <w:sz w:val="28"/>
          <w:szCs w:val="28"/>
        </w:rPr>
        <w:t>а</w:t>
      </w:r>
      <w:r w:rsidRPr="0021228A">
        <w:rPr>
          <w:color w:val="000000"/>
          <w:sz w:val="28"/>
          <w:szCs w:val="28"/>
        </w:rPr>
        <w:t xml:space="preserve">укциона. </w:t>
      </w:r>
    </w:p>
    <w:p w:rsidR="00681C39" w:rsidRDefault="00681C39" w:rsidP="00681C39">
      <w:pPr>
        <w:autoSpaceDE w:val="0"/>
        <w:ind w:firstLine="709"/>
        <w:jc w:val="both"/>
        <w:rPr>
          <w:color w:val="000000"/>
          <w:sz w:val="28"/>
          <w:szCs w:val="28"/>
        </w:rPr>
      </w:pPr>
      <w:r w:rsidRPr="0021228A">
        <w:rPr>
          <w:color w:val="000000"/>
          <w:sz w:val="28"/>
          <w:szCs w:val="28"/>
        </w:rPr>
        <w:t xml:space="preserve">9.6. В течение двух рабочих дней с даты принятия указанного решения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 xml:space="preserve">укциона направляет соответствующие уведомления всем </w:t>
      </w:r>
      <w:r>
        <w:rPr>
          <w:color w:val="000000"/>
          <w:sz w:val="28"/>
          <w:szCs w:val="28"/>
        </w:rPr>
        <w:t>з</w:t>
      </w:r>
      <w:r w:rsidRPr="0021228A">
        <w:rPr>
          <w:color w:val="000000"/>
          <w:sz w:val="28"/>
          <w:szCs w:val="28"/>
        </w:rPr>
        <w:t xml:space="preserve">аявителям и возвращает </w:t>
      </w:r>
      <w:r>
        <w:rPr>
          <w:color w:val="000000"/>
          <w:sz w:val="28"/>
          <w:szCs w:val="28"/>
        </w:rPr>
        <w:t>з</w:t>
      </w:r>
      <w:r w:rsidRPr="0021228A">
        <w:rPr>
          <w:color w:val="000000"/>
          <w:sz w:val="28"/>
          <w:szCs w:val="28"/>
        </w:rPr>
        <w:t xml:space="preserve">адаток, в соответствии с пунктом 4.8 </w:t>
      </w:r>
      <w:r>
        <w:rPr>
          <w:color w:val="000000"/>
          <w:sz w:val="28"/>
          <w:szCs w:val="28"/>
        </w:rPr>
        <w:t>Д</w:t>
      </w:r>
      <w:r w:rsidRPr="0021228A">
        <w:rPr>
          <w:color w:val="000000"/>
          <w:sz w:val="28"/>
          <w:szCs w:val="28"/>
        </w:rPr>
        <w:t>окументации.</w:t>
      </w:r>
    </w:p>
    <w:p w:rsidR="00681C39" w:rsidRPr="0021228A" w:rsidRDefault="00681C39" w:rsidP="00681C39">
      <w:pPr>
        <w:autoSpaceDE w:val="0"/>
        <w:ind w:firstLine="709"/>
        <w:jc w:val="both"/>
        <w:rPr>
          <w:color w:val="000000"/>
          <w:sz w:val="28"/>
          <w:szCs w:val="28"/>
        </w:rPr>
      </w:pPr>
    </w:p>
    <w:p w:rsidR="00681C39" w:rsidRDefault="00681C39" w:rsidP="00681C39">
      <w:pPr>
        <w:numPr>
          <w:ilvl w:val="0"/>
          <w:numId w:val="20"/>
        </w:numPr>
        <w:autoSpaceDE w:val="0"/>
        <w:jc w:val="center"/>
        <w:rPr>
          <w:color w:val="000000"/>
          <w:sz w:val="28"/>
          <w:szCs w:val="28"/>
        </w:rPr>
      </w:pPr>
      <w:r w:rsidRPr="0021228A">
        <w:rPr>
          <w:color w:val="000000"/>
          <w:sz w:val="28"/>
          <w:szCs w:val="28"/>
        </w:rPr>
        <w:t xml:space="preserve">Порядок подачи заявок на участие в </w:t>
      </w:r>
      <w:r>
        <w:rPr>
          <w:color w:val="000000"/>
          <w:sz w:val="28"/>
          <w:szCs w:val="28"/>
        </w:rPr>
        <w:t>а</w:t>
      </w:r>
      <w:r w:rsidRPr="0021228A">
        <w:rPr>
          <w:color w:val="000000"/>
          <w:sz w:val="28"/>
          <w:szCs w:val="28"/>
        </w:rPr>
        <w:t>укционе</w:t>
      </w:r>
      <w:r>
        <w:rPr>
          <w:color w:val="000000"/>
          <w:sz w:val="28"/>
          <w:szCs w:val="28"/>
        </w:rPr>
        <w:t xml:space="preserve">, </w:t>
      </w:r>
    </w:p>
    <w:p w:rsidR="00681C39" w:rsidRPr="0021228A" w:rsidRDefault="00681C39" w:rsidP="00681C39">
      <w:pPr>
        <w:autoSpaceDE w:val="0"/>
        <w:ind w:left="720"/>
        <w:jc w:val="center"/>
        <w:rPr>
          <w:color w:val="000000"/>
          <w:sz w:val="28"/>
          <w:szCs w:val="28"/>
        </w:rPr>
      </w:pPr>
      <w:r>
        <w:rPr>
          <w:color w:val="000000"/>
          <w:sz w:val="28"/>
          <w:szCs w:val="28"/>
        </w:rPr>
        <w:t>требования к содержанию и форме заявок</w:t>
      </w:r>
    </w:p>
    <w:p w:rsidR="00681C39" w:rsidRPr="0021228A" w:rsidRDefault="00681C39" w:rsidP="00681C39">
      <w:pPr>
        <w:ind w:firstLine="709"/>
        <w:jc w:val="both"/>
        <w:rPr>
          <w:color w:val="000000"/>
          <w:sz w:val="28"/>
          <w:szCs w:val="28"/>
        </w:rPr>
      </w:pPr>
      <w:r w:rsidRPr="0021228A">
        <w:rPr>
          <w:color w:val="000000"/>
          <w:sz w:val="28"/>
          <w:szCs w:val="28"/>
        </w:rPr>
        <w:t xml:space="preserve">10.1. Прием заявок на участие в </w:t>
      </w:r>
      <w:r>
        <w:rPr>
          <w:color w:val="000000"/>
          <w:sz w:val="28"/>
          <w:szCs w:val="28"/>
        </w:rPr>
        <w:t>а</w:t>
      </w:r>
      <w:r w:rsidRPr="0021228A">
        <w:rPr>
          <w:color w:val="000000"/>
          <w:sz w:val="28"/>
          <w:szCs w:val="28"/>
        </w:rPr>
        <w:t>укционе осуществля</w:t>
      </w:r>
      <w:r>
        <w:rPr>
          <w:color w:val="000000"/>
          <w:sz w:val="28"/>
          <w:szCs w:val="28"/>
        </w:rPr>
        <w:t>ется в рабочие дни с 09.00 до 17</w:t>
      </w:r>
      <w:r w:rsidRPr="0021228A">
        <w:rPr>
          <w:color w:val="000000"/>
          <w:sz w:val="28"/>
          <w:szCs w:val="28"/>
        </w:rPr>
        <w:t>.00 часов, обеденный перерыв с 13.00 до 13.48 часов (по московскому времени) по адресу: Краснодарский край, Кавказский район, город Кропоткин, ул. Вокзальная, 34, кабинет № 3, а также могут направляться по почтовому адресу: 352380, Российская Федерация, Краснодарский край, Кавказский район, город Кропоткин, ул. Красная, № 37.</w:t>
      </w:r>
    </w:p>
    <w:p w:rsidR="00681C39" w:rsidRPr="0021228A" w:rsidRDefault="00681C39" w:rsidP="00681C39">
      <w:pPr>
        <w:ind w:firstLine="709"/>
        <w:jc w:val="both"/>
        <w:rPr>
          <w:color w:val="000000"/>
          <w:sz w:val="28"/>
          <w:szCs w:val="28"/>
        </w:rPr>
      </w:pPr>
      <w:r w:rsidRPr="0021228A">
        <w:rPr>
          <w:color w:val="000000"/>
          <w:sz w:val="28"/>
          <w:szCs w:val="28"/>
        </w:rPr>
        <w:t xml:space="preserve">Заявки на участие в </w:t>
      </w:r>
      <w:r>
        <w:rPr>
          <w:color w:val="000000"/>
          <w:sz w:val="28"/>
          <w:szCs w:val="28"/>
        </w:rPr>
        <w:t>а</w:t>
      </w:r>
      <w:r w:rsidRPr="0021228A">
        <w:rPr>
          <w:color w:val="000000"/>
          <w:sz w:val="28"/>
          <w:szCs w:val="28"/>
        </w:rPr>
        <w:t xml:space="preserve">укционе можно направить </w:t>
      </w:r>
      <w:r>
        <w:rPr>
          <w:color w:val="000000"/>
          <w:sz w:val="28"/>
          <w:szCs w:val="28"/>
        </w:rPr>
        <w:t>в форме электронного документа</w:t>
      </w:r>
      <w:r w:rsidRPr="0021228A">
        <w:rPr>
          <w:color w:val="000000"/>
          <w:sz w:val="28"/>
          <w:szCs w:val="28"/>
        </w:rPr>
        <w:t xml:space="preserve"> по адресу</w:t>
      </w:r>
      <w:r>
        <w:rPr>
          <w:color w:val="000000"/>
          <w:sz w:val="28"/>
          <w:szCs w:val="28"/>
        </w:rPr>
        <w:t xml:space="preserve"> электронной почты</w:t>
      </w:r>
      <w:r w:rsidRPr="0021228A">
        <w:rPr>
          <w:color w:val="000000"/>
          <w:sz w:val="28"/>
          <w:szCs w:val="28"/>
        </w:rPr>
        <w:t xml:space="preserve">: </w:t>
      </w:r>
      <w:hyperlink r:id="rId21" w:history="1">
        <w:r w:rsidRPr="0021228A">
          <w:rPr>
            <w:rStyle w:val="a6"/>
            <w:color w:val="000000"/>
            <w:lang w:val="en-US"/>
          </w:rPr>
          <w:t>kroadm</w:t>
        </w:r>
        <w:r w:rsidRPr="0021228A">
          <w:rPr>
            <w:rStyle w:val="a6"/>
            <w:color w:val="000000"/>
          </w:rPr>
          <w:t>@</w:t>
        </w:r>
        <w:r w:rsidRPr="0021228A">
          <w:rPr>
            <w:rStyle w:val="a6"/>
            <w:color w:val="000000"/>
            <w:lang w:val="en-US"/>
          </w:rPr>
          <w:t>mail</w:t>
        </w:r>
        <w:r w:rsidRPr="0021228A">
          <w:rPr>
            <w:rStyle w:val="a6"/>
            <w:color w:val="000000"/>
          </w:rPr>
          <w:t>.</w:t>
        </w:r>
        <w:r w:rsidRPr="0021228A">
          <w:rPr>
            <w:rStyle w:val="a6"/>
            <w:color w:val="000000"/>
            <w:lang w:val="en-US"/>
          </w:rPr>
          <w:t>kuban</w:t>
        </w:r>
        <w:r w:rsidRPr="0021228A">
          <w:rPr>
            <w:rStyle w:val="a6"/>
            <w:color w:val="000000"/>
          </w:rPr>
          <w:t>.</w:t>
        </w:r>
        <w:r w:rsidRPr="0021228A">
          <w:rPr>
            <w:rStyle w:val="a6"/>
            <w:color w:val="000000"/>
            <w:lang w:val="en-US"/>
          </w:rPr>
          <w:t>ru</w:t>
        </w:r>
      </w:hyperlink>
      <w:r w:rsidRPr="0021228A">
        <w:rPr>
          <w:color w:val="000000"/>
          <w:sz w:val="28"/>
          <w:szCs w:val="28"/>
        </w:rPr>
        <w:t>.</w:t>
      </w:r>
    </w:p>
    <w:p w:rsidR="00681C39" w:rsidRPr="0021228A" w:rsidRDefault="00681C39" w:rsidP="00681C39">
      <w:pPr>
        <w:ind w:firstLine="708"/>
        <w:jc w:val="both"/>
        <w:rPr>
          <w:color w:val="000000"/>
          <w:sz w:val="28"/>
          <w:szCs w:val="28"/>
        </w:rPr>
      </w:pPr>
      <w:r w:rsidRPr="0021228A">
        <w:rPr>
          <w:color w:val="000000"/>
          <w:sz w:val="28"/>
          <w:szCs w:val="28"/>
        </w:rPr>
        <w:t xml:space="preserve">Дата начала подачи заявок на участие в </w:t>
      </w:r>
      <w:r>
        <w:rPr>
          <w:color w:val="000000"/>
          <w:sz w:val="28"/>
          <w:szCs w:val="28"/>
        </w:rPr>
        <w:t>а</w:t>
      </w:r>
      <w:r w:rsidRPr="0021228A">
        <w:rPr>
          <w:color w:val="000000"/>
          <w:sz w:val="28"/>
          <w:szCs w:val="28"/>
        </w:rPr>
        <w:t xml:space="preserve">укционе: </w:t>
      </w:r>
      <w:r w:rsidRPr="009D7668">
        <w:rPr>
          <w:color w:val="000000"/>
          <w:sz w:val="28"/>
          <w:szCs w:val="28"/>
        </w:rPr>
        <w:t>«</w:t>
      </w:r>
      <w:r>
        <w:rPr>
          <w:color w:val="000000"/>
          <w:sz w:val="28"/>
          <w:szCs w:val="28"/>
        </w:rPr>
        <w:t>21</w:t>
      </w:r>
      <w:r w:rsidRPr="009D7668">
        <w:rPr>
          <w:color w:val="000000"/>
          <w:sz w:val="28"/>
          <w:szCs w:val="28"/>
        </w:rPr>
        <w:t>» апреля 2023 года 09 часов 00 минут.</w:t>
      </w:r>
    </w:p>
    <w:p w:rsidR="00681C39" w:rsidRPr="0021228A" w:rsidRDefault="00681C39" w:rsidP="00681C39">
      <w:pPr>
        <w:ind w:firstLine="708"/>
        <w:jc w:val="both"/>
        <w:rPr>
          <w:color w:val="000000"/>
          <w:sz w:val="28"/>
          <w:szCs w:val="28"/>
          <w:u w:val="single"/>
        </w:rPr>
      </w:pPr>
      <w:r w:rsidRPr="0021228A">
        <w:rPr>
          <w:color w:val="000000"/>
          <w:sz w:val="28"/>
          <w:szCs w:val="28"/>
        </w:rPr>
        <w:t xml:space="preserve">Дата окончания приема заявок на участие в </w:t>
      </w:r>
      <w:r>
        <w:rPr>
          <w:color w:val="000000"/>
          <w:sz w:val="28"/>
          <w:szCs w:val="28"/>
        </w:rPr>
        <w:t>а</w:t>
      </w:r>
      <w:r w:rsidRPr="0021228A">
        <w:rPr>
          <w:color w:val="000000"/>
          <w:sz w:val="28"/>
          <w:szCs w:val="28"/>
        </w:rPr>
        <w:t>укционе</w:t>
      </w:r>
      <w:r>
        <w:rPr>
          <w:color w:val="000000"/>
          <w:sz w:val="28"/>
          <w:szCs w:val="28"/>
        </w:rPr>
        <w:t>:</w:t>
      </w:r>
      <w:r w:rsidRPr="0021228A">
        <w:rPr>
          <w:color w:val="000000"/>
          <w:sz w:val="28"/>
          <w:szCs w:val="28"/>
        </w:rPr>
        <w:t xml:space="preserve"> </w:t>
      </w:r>
      <w:r w:rsidRPr="009D7668">
        <w:rPr>
          <w:color w:val="000000"/>
          <w:sz w:val="28"/>
          <w:szCs w:val="28"/>
        </w:rPr>
        <w:t>«</w:t>
      </w:r>
      <w:r>
        <w:rPr>
          <w:color w:val="000000"/>
          <w:sz w:val="28"/>
          <w:szCs w:val="28"/>
        </w:rPr>
        <w:t>11</w:t>
      </w:r>
      <w:r w:rsidRPr="009D7668">
        <w:rPr>
          <w:color w:val="000000"/>
          <w:sz w:val="28"/>
          <w:szCs w:val="28"/>
        </w:rPr>
        <w:t>» мая 2023 года 17 часов 00 минут.</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Подача заявки на участие в </w:t>
      </w:r>
      <w:r>
        <w:rPr>
          <w:color w:val="000000"/>
          <w:sz w:val="28"/>
          <w:szCs w:val="28"/>
        </w:rPr>
        <w:t>а</w:t>
      </w:r>
      <w:r w:rsidRPr="0021228A">
        <w:rPr>
          <w:color w:val="000000"/>
          <w:sz w:val="28"/>
          <w:szCs w:val="28"/>
        </w:rPr>
        <w:t>укционе является акцептом оферты в соответствии со статьей 438 Гражданского кодекса Российской Федерации.</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10.2. Для участия в </w:t>
      </w:r>
      <w:r>
        <w:rPr>
          <w:color w:val="000000"/>
          <w:sz w:val="28"/>
          <w:szCs w:val="28"/>
        </w:rPr>
        <w:t>а</w:t>
      </w:r>
      <w:r w:rsidRPr="0021228A">
        <w:rPr>
          <w:color w:val="000000"/>
          <w:sz w:val="28"/>
          <w:szCs w:val="28"/>
        </w:rPr>
        <w:t xml:space="preserve">укционе </w:t>
      </w:r>
      <w:r>
        <w:rPr>
          <w:color w:val="000000"/>
          <w:sz w:val="28"/>
          <w:szCs w:val="28"/>
        </w:rPr>
        <w:t>з</w:t>
      </w:r>
      <w:r w:rsidRPr="0021228A">
        <w:rPr>
          <w:color w:val="000000"/>
          <w:sz w:val="28"/>
          <w:szCs w:val="28"/>
        </w:rPr>
        <w:t xml:space="preserve">аявитель представляет </w:t>
      </w:r>
      <w:r>
        <w:rPr>
          <w:color w:val="000000"/>
          <w:sz w:val="28"/>
          <w:szCs w:val="28"/>
        </w:rPr>
        <w:t>о</w:t>
      </w:r>
      <w:r w:rsidRPr="0021228A">
        <w:rPr>
          <w:color w:val="000000"/>
          <w:sz w:val="28"/>
          <w:szCs w:val="28"/>
        </w:rPr>
        <w:t xml:space="preserve">рганизатору </w:t>
      </w:r>
      <w:r>
        <w:rPr>
          <w:color w:val="000000"/>
          <w:sz w:val="28"/>
          <w:szCs w:val="28"/>
        </w:rPr>
        <w:t xml:space="preserve">аукциона </w:t>
      </w:r>
      <w:r w:rsidRPr="0021228A">
        <w:rPr>
          <w:color w:val="000000"/>
          <w:sz w:val="28"/>
          <w:szCs w:val="28"/>
        </w:rPr>
        <w:t xml:space="preserve">лично </w:t>
      </w:r>
      <w:r>
        <w:rPr>
          <w:color w:val="000000"/>
          <w:sz w:val="28"/>
          <w:szCs w:val="28"/>
        </w:rPr>
        <w:t>либо</w:t>
      </w:r>
      <w:r w:rsidRPr="0021228A">
        <w:rPr>
          <w:color w:val="000000"/>
          <w:sz w:val="28"/>
          <w:szCs w:val="28"/>
        </w:rPr>
        <w:t xml:space="preserve"> через св</w:t>
      </w:r>
      <w:r>
        <w:rPr>
          <w:color w:val="000000"/>
          <w:sz w:val="28"/>
          <w:szCs w:val="28"/>
        </w:rPr>
        <w:t>оего полномочного представителя, направляет по почтовому адресу, в форме электронного документа по адресу электронной почты,</w:t>
      </w:r>
      <w:r w:rsidRPr="0021228A">
        <w:rPr>
          <w:color w:val="000000"/>
          <w:sz w:val="28"/>
          <w:szCs w:val="28"/>
        </w:rPr>
        <w:t xml:space="preserve"> в установленный извещением срок заявку по форме, утверждаемой организатором </w:t>
      </w:r>
      <w:r>
        <w:rPr>
          <w:color w:val="000000"/>
          <w:sz w:val="28"/>
          <w:szCs w:val="28"/>
        </w:rPr>
        <w:t>а</w:t>
      </w:r>
      <w:r w:rsidRPr="0021228A">
        <w:rPr>
          <w:color w:val="000000"/>
          <w:sz w:val="28"/>
          <w:szCs w:val="28"/>
        </w:rPr>
        <w:t>укциона.</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10.3. Заявка на участие в </w:t>
      </w:r>
      <w:r>
        <w:rPr>
          <w:color w:val="000000"/>
          <w:sz w:val="28"/>
          <w:szCs w:val="28"/>
        </w:rPr>
        <w:t>а</w:t>
      </w:r>
      <w:r w:rsidRPr="0021228A">
        <w:rPr>
          <w:color w:val="000000"/>
          <w:sz w:val="28"/>
          <w:szCs w:val="28"/>
        </w:rPr>
        <w:t>укционе должна содержать:</w:t>
      </w:r>
    </w:p>
    <w:p w:rsidR="00681C39" w:rsidRPr="0021228A" w:rsidRDefault="00681C39" w:rsidP="00681C39">
      <w:pPr>
        <w:autoSpaceDE w:val="0"/>
        <w:autoSpaceDN w:val="0"/>
        <w:adjustRightInd w:val="0"/>
        <w:ind w:firstLine="709"/>
        <w:jc w:val="both"/>
        <w:rPr>
          <w:color w:val="000000"/>
          <w:sz w:val="28"/>
          <w:szCs w:val="28"/>
        </w:rPr>
      </w:pPr>
      <w:r>
        <w:rPr>
          <w:color w:val="000000"/>
          <w:sz w:val="28"/>
          <w:szCs w:val="28"/>
        </w:rPr>
        <w:t>10.3.1.</w:t>
      </w:r>
      <w:r w:rsidRPr="0021228A">
        <w:rPr>
          <w:color w:val="000000"/>
          <w:sz w:val="28"/>
          <w:szCs w:val="28"/>
        </w:rPr>
        <w:t xml:space="preserve"> </w:t>
      </w:r>
      <w:r>
        <w:rPr>
          <w:color w:val="000000"/>
          <w:sz w:val="28"/>
          <w:szCs w:val="28"/>
        </w:rPr>
        <w:t>С</w:t>
      </w:r>
      <w:r w:rsidRPr="0021228A">
        <w:rPr>
          <w:color w:val="000000"/>
          <w:sz w:val="28"/>
          <w:szCs w:val="28"/>
        </w:rPr>
        <w:t xml:space="preserve">ведения и документы о </w:t>
      </w:r>
      <w:r>
        <w:rPr>
          <w:color w:val="000000"/>
          <w:sz w:val="28"/>
          <w:szCs w:val="28"/>
        </w:rPr>
        <w:t>з</w:t>
      </w:r>
      <w:r w:rsidRPr="0021228A">
        <w:rPr>
          <w:color w:val="000000"/>
          <w:sz w:val="28"/>
          <w:szCs w:val="28"/>
        </w:rPr>
        <w:t>аявителе, подавшем такую заявку:</w:t>
      </w:r>
    </w:p>
    <w:p w:rsidR="00681C39" w:rsidRPr="0021228A" w:rsidRDefault="00681C39" w:rsidP="00681C39">
      <w:pPr>
        <w:autoSpaceDE w:val="0"/>
        <w:autoSpaceDN w:val="0"/>
        <w:adjustRightInd w:val="0"/>
        <w:ind w:firstLine="709"/>
        <w:jc w:val="both"/>
        <w:rPr>
          <w:color w:val="000000"/>
          <w:sz w:val="28"/>
          <w:szCs w:val="28"/>
        </w:rPr>
      </w:pPr>
      <w:r w:rsidRPr="0021228A">
        <w:rPr>
          <w:color w:val="00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81C39" w:rsidRPr="0021228A" w:rsidRDefault="00681C39" w:rsidP="00681C39">
      <w:pPr>
        <w:autoSpaceDE w:val="0"/>
        <w:autoSpaceDN w:val="0"/>
        <w:adjustRightInd w:val="0"/>
        <w:ind w:firstLine="709"/>
        <w:jc w:val="both"/>
        <w:rPr>
          <w:color w:val="000000"/>
          <w:sz w:val="28"/>
          <w:szCs w:val="28"/>
        </w:rPr>
      </w:pPr>
      <w:r w:rsidRPr="0021228A">
        <w:rPr>
          <w:color w:val="000000"/>
          <w:sz w:val="28"/>
          <w:szCs w:val="28"/>
        </w:rPr>
        <w:lastRenderedPageBreak/>
        <w:t xml:space="preserve">б) полученную не ранее, чем за шесть месяцев до даты размещения на </w:t>
      </w:r>
      <w:hyperlink r:id="rId22" w:history="1">
        <w:r w:rsidRPr="0021228A">
          <w:rPr>
            <w:color w:val="000000"/>
            <w:sz w:val="28"/>
            <w:szCs w:val="28"/>
          </w:rPr>
          <w:t>официальном сайте</w:t>
        </w:r>
      </w:hyperlink>
      <w:r w:rsidRPr="0021228A">
        <w:rPr>
          <w:color w:val="000000"/>
          <w:sz w:val="28"/>
          <w:szCs w:val="28"/>
        </w:rPr>
        <w:t xml:space="preserve"> торгов извещения о проведении </w:t>
      </w:r>
      <w:r>
        <w:rPr>
          <w:color w:val="000000"/>
          <w:sz w:val="28"/>
          <w:szCs w:val="28"/>
        </w:rPr>
        <w:t>а</w:t>
      </w:r>
      <w:r w:rsidRPr="0021228A">
        <w:rPr>
          <w:color w:val="000000"/>
          <w:sz w:val="28"/>
          <w:szCs w:val="28"/>
        </w:rPr>
        <w:t xml:space="preserve">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Pr>
          <w:color w:val="000000"/>
          <w:sz w:val="28"/>
          <w:szCs w:val="28"/>
        </w:rPr>
        <w:t>а</w:t>
      </w:r>
      <w:r w:rsidRPr="0021228A">
        <w:rPr>
          <w:color w:val="000000"/>
          <w:sz w:val="28"/>
          <w:szCs w:val="28"/>
        </w:rPr>
        <w:t xml:space="preserve">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Pr>
          <w:color w:val="000000"/>
          <w:sz w:val="28"/>
          <w:szCs w:val="28"/>
        </w:rPr>
        <w:t>а</w:t>
      </w:r>
      <w:r w:rsidRPr="0021228A">
        <w:rPr>
          <w:color w:val="000000"/>
          <w:sz w:val="28"/>
          <w:szCs w:val="28"/>
        </w:rPr>
        <w:t>укциона;</w:t>
      </w:r>
    </w:p>
    <w:p w:rsidR="00681C39" w:rsidRPr="0021228A" w:rsidRDefault="00681C39" w:rsidP="00681C39">
      <w:pPr>
        <w:autoSpaceDE w:val="0"/>
        <w:autoSpaceDN w:val="0"/>
        <w:adjustRightInd w:val="0"/>
        <w:ind w:firstLine="709"/>
        <w:jc w:val="both"/>
        <w:rPr>
          <w:color w:val="000000"/>
          <w:sz w:val="28"/>
          <w:szCs w:val="28"/>
        </w:rPr>
      </w:pPr>
      <w:r w:rsidRPr="0021228A">
        <w:rPr>
          <w:color w:val="000000"/>
          <w:sz w:val="28"/>
          <w:szCs w:val="28"/>
        </w:rPr>
        <w:t xml:space="preserve">в) документ, подтверждающий полномочия лица на осуществление действий от имени </w:t>
      </w:r>
      <w:r>
        <w:rPr>
          <w:color w:val="000000"/>
          <w:sz w:val="28"/>
          <w:szCs w:val="28"/>
        </w:rPr>
        <w:t>з</w:t>
      </w:r>
      <w:r w:rsidRPr="0021228A">
        <w:rPr>
          <w:color w:val="000000"/>
          <w:sz w:val="28"/>
          <w:szCs w:val="28"/>
        </w:rPr>
        <w:t xml:space="preserve">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color w:val="000000"/>
          <w:sz w:val="28"/>
          <w:szCs w:val="28"/>
        </w:rPr>
        <w:t>з</w:t>
      </w:r>
      <w:r w:rsidRPr="0021228A">
        <w:rPr>
          <w:color w:val="000000"/>
          <w:sz w:val="28"/>
          <w:szCs w:val="28"/>
        </w:rPr>
        <w:t>аявителя без доверенности</w:t>
      </w:r>
      <w:r>
        <w:rPr>
          <w:color w:val="000000"/>
          <w:sz w:val="28"/>
          <w:szCs w:val="28"/>
        </w:rPr>
        <w:t>)</w:t>
      </w:r>
      <w:r w:rsidRPr="0021228A">
        <w:rPr>
          <w:color w:val="000000"/>
          <w:sz w:val="28"/>
          <w:szCs w:val="28"/>
        </w:rPr>
        <w:t xml:space="preserve">. В случае если от имени </w:t>
      </w:r>
      <w:r>
        <w:rPr>
          <w:color w:val="000000"/>
          <w:sz w:val="28"/>
          <w:szCs w:val="28"/>
        </w:rPr>
        <w:t>з</w:t>
      </w:r>
      <w:r w:rsidRPr="0021228A">
        <w:rPr>
          <w:color w:val="000000"/>
          <w:sz w:val="28"/>
          <w:szCs w:val="28"/>
        </w:rPr>
        <w:t xml:space="preserve">аявителя действует иное лицо, заявка на участие в </w:t>
      </w:r>
      <w:r>
        <w:rPr>
          <w:color w:val="000000"/>
          <w:sz w:val="28"/>
          <w:szCs w:val="28"/>
        </w:rPr>
        <w:t>а</w:t>
      </w:r>
      <w:r w:rsidRPr="0021228A">
        <w:rPr>
          <w:color w:val="000000"/>
          <w:sz w:val="28"/>
          <w:szCs w:val="28"/>
        </w:rPr>
        <w:t xml:space="preserve">укционе должна содержать также доверенность на осуществление действий от имени </w:t>
      </w:r>
      <w:r>
        <w:rPr>
          <w:color w:val="000000"/>
          <w:sz w:val="28"/>
          <w:szCs w:val="28"/>
        </w:rPr>
        <w:t>з</w:t>
      </w:r>
      <w:r w:rsidRPr="0021228A">
        <w:rPr>
          <w:color w:val="000000"/>
          <w:sz w:val="28"/>
          <w:szCs w:val="28"/>
        </w:rPr>
        <w:t xml:space="preserve">аявителя, заверенную печатью </w:t>
      </w:r>
      <w:r>
        <w:rPr>
          <w:color w:val="000000"/>
          <w:sz w:val="28"/>
          <w:szCs w:val="28"/>
        </w:rPr>
        <w:t>з</w:t>
      </w:r>
      <w:r w:rsidRPr="0021228A">
        <w:rPr>
          <w:color w:val="000000"/>
          <w:sz w:val="28"/>
          <w:szCs w:val="28"/>
        </w:rPr>
        <w:t xml:space="preserve">аявителя и подписанную руководителем </w:t>
      </w:r>
      <w:r>
        <w:rPr>
          <w:color w:val="000000"/>
          <w:sz w:val="28"/>
          <w:szCs w:val="28"/>
        </w:rPr>
        <w:t>з</w:t>
      </w:r>
      <w:r w:rsidRPr="0021228A">
        <w:rPr>
          <w:color w:val="000000"/>
          <w:sz w:val="28"/>
          <w:szCs w:val="28"/>
        </w:rPr>
        <w:t xml:space="preserve">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sz w:val="28"/>
          <w:szCs w:val="28"/>
        </w:rPr>
        <w:t>з</w:t>
      </w:r>
      <w:r w:rsidRPr="0021228A">
        <w:rPr>
          <w:color w:val="000000"/>
          <w:sz w:val="28"/>
          <w:szCs w:val="28"/>
        </w:rPr>
        <w:t xml:space="preserve">аявителя, заявка на участие в </w:t>
      </w:r>
      <w:r>
        <w:rPr>
          <w:color w:val="000000"/>
          <w:sz w:val="28"/>
          <w:szCs w:val="28"/>
        </w:rPr>
        <w:t>а</w:t>
      </w:r>
      <w:r w:rsidRPr="0021228A">
        <w:rPr>
          <w:color w:val="000000"/>
          <w:sz w:val="28"/>
          <w:szCs w:val="28"/>
        </w:rPr>
        <w:t>укционе должна содержать также документ, подтверждающий полномочия такого лица;</w:t>
      </w:r>
    </w:p>
    <w:p w:rsidR="00681C39" w:rsidRPr="0021228A" w:rsidRDefault="00681C39" w:rsidP="00681C39">
      <w:pPr>
        <w:autoSpaceDE w:val="0"/>
        <w:autoSpaceDN w:val="0"/>
        <w:adjustRightInd w:val="0"/>
        <w:ind w:firstLine="709"/>
        <w:jc w:val="both"/>
        <w:rPr>
          <w:color w:val="000000"/>
          <w:sz w:val="28"/>
          <w:szCs w:val="28"/>
        </w:rPr>
      </w:pPr>
      <w:r w:rsidRPr="0021228A">
        <w:rPr>
          <w:color w:val="000000"/>
          <w:sz w:val="28"/>
          <w:szCs w:val="28"/>
        </w:rPr>
        <w:t xml:space="preserve">г) копии учредительных документов </w:t>
      </w:r>
      <w:r>
        <w:rPr>
          <w:color w:val="000000"/>
          <w:sz w:val="28"/>
          <w:szCs w:val="28"/>
        </w:rPr>
        <w:t>з</w:t>
      </w:r>
      <w:r w:rsidRPr="0021228A">
        <w:rPr>
          <w:color w:val="000000"/>
          <w:sz w:val="28"/>
          <w:szCs w:val="28"/>
        </w:rPr>
        <w:t>аявителя (для юридических лиц);</w:t>
      </w:r>
    </w:p>
    <w:p w:rsidR="00681C39" w:rsidRPr="0021228A" w:rsidRDefault="00681C39" w:rsidP="00681C39">
      <w:pPr>
        <w:autoSpaceDE w:val="0"/>
        <w:autoSpaceDN w:val="0"/>
        <w:adjustRightInd w:val="0"/>
        <w:ind w:firstLine="709"/>
        <w:jc w:val="both"/>
        <w:rPr>
          <w:color w:val="000000"/>
          <w:sz w:val="28"/>
          <w:szCs w:val="28"/>
        </w:rPr>
      </w:pPr>
      <w:r w:rsidRPr="0021228A">
        <w:rPr>
          <w:color w:val="000000"/>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Pr>
          <w:color w:val="000000"/>
          <w:sz w:val="28"/>
          <w:szCs w:val="28"/>
        </w:rPr>
        <w:t>з</w:t>
      </w:r>
      <w:r w:rsidRPr="0021228A">
        <w:rPr>
          <w:color w:val="000000"/>
          <w:sz w:val="28"/>
          <w:szCs w:val="28"/>
        </w:rPr>
        <w:t xml:space="preserve">аявителя заключение </w:t>
      </w:r>
      <w:r>
        <w:rPr>
          <w:color w:val="000000"/>
          <w:sz w:val="28"/>
          <w:szCs w:val="28"/>
        </w:rPr>
        <w:t>д</w:t>
      </w:r>
      <w:r w:rsidRPr="0021228A">
        <w:rPr>
          <w:color w:val="000000"/>
          <w:sz w:val="28"/>
          <w:szCs w:val="28"/>
        </w:rPr>
        <w:t xml:space="preserve">оговора, внесение </w:t>
      </w:r>
      <w:r>
        <w:rPr>
          <w:color w:val="000000"/>
          <w:sz w:val="28"/>
          <w:szCs w:val="28"/>
        </w:rPr>
        <w:t>з</w:t>
      </w:r>
      <w:r w:rsidRPr="0021228A">
        <w:rPr>
          <w:color w:val="000000"/>
          <w:sz w:val="28"/>
          <w:szCs w:val="28"/>
        </w:rPr>
        <w:t xml:space="preserve">адатка или обеспечение исполнения </w:t>
      </w:r>
      <w:r>
        <w:rPr>
          <w:color w:val="000000"/>
          <w:sz w:val="28"/>
          <w:szCs w:val="28"/>
        </w:rPr>
        <w:t>д</w:t>
      </w:r>
      <w:r w:rsidRPr="0021228A">
        <w:rPr>
          <w:color w:val="000000"/>
          <w:sz w:val="28"/>
          <w:szCs w:val="28"/>
        </w:rPr>
        <w:t>оговора являются крупной сделкой;</w:t>
      </w:r>
    </w:p>
    <w:p w:rsidR="00681C39" w:rsidRPr="0021228A" w:rsidRDefault="00681C39" w:rsidP="00681C39">
      <w:pPr>
        <w:autoSpaceDE w:val="0"/>
        <w:autoSpaceDN w:val="0"/>
        <w:adjustRightInd w:val="0"/>
        <w:ind w:firstLine="709"/>
        <w:jc w:val="both"/>
        <w:rPr>
          <w:color w:val="000000"/>
          <w:sz w:val="28"/>
          <w:szCs w:val="28"/>
        </w:rPr>
      </w:pPr>
      <w:r w:rsidRPr="0021228A">
        <w:rPr>
          <w:color w:val="000000"/>
          <w:sz w:val="28"/>
          <w:szCs w:val="28"/>
        </w:rPr>
        <w:t xml:space="preserve">е) заявление об отсутствии решения о ликвидации </w:t>
      </w:r>
      <w:r>
        <w:rPr>
          <w:color w:val="000000"/>
          <w:sz w:val="28"/>
          <w:szCs w:val="28"/>
        </w:rPr>
        <w:t>з</w:t>
      </w:r>
      <w:r w:rsidRPr="0021228A">
        <w:rPr>
          <w:color w:val="000000"/>
          <w:sz w:val="28"/>
          <w:szCs w:val="28"/>
        </w:rPr>
        <w:t xml:space="preserve">аявителя – юридического лица, об отсутствии решения арбитражного суда о признании </w:t>
      </w:r>
      <w:r>
        <w:rPr>
          <w:color w:val="000000"/>
          <w:sz w:val="28"/>
          <w:szCs w:val="28"/>
        </w:rPr>
        <w:t>заявителя</w:t>
      </w:r>
      <w:r w:rsidRPr="0021228A">
        <w:rPr>
          <w:color w:val="000000"/>
          <w:sz w:val="28"/>
          <w:szCs w:val="28"/>
        </w:rPr>
        <w:t xml:space="preserve">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Pr>
          <w:color w:val="000000"/>
          <w:sz w:val="28"/>
          <w:szCs w:val="28"/>
        </w:rPr>
        <w:t>з</w:t>
      </w:r>
      <w:r w:rsidRPr="0021228A">
        <w:rPr>
          <w:color w:val="000000"/>
          <w:sz w:val="28"/>
          <w:szCs w:val="28"/>
        </w:rPr>
        <w:t xml:space="preserve">аявителя в порядке, предусмотренном </w:t>
      </w:r>
      <w:hyperlink r:id="rId23" w:history="1">
        <w:r w:rsidRPr="0021228A">
          <w:rPr>
            <w:color w:val="000000"/>
            <w:sz w:val="28"/>
            <w:szCs w:val="28"/>
          </w:rPr>
          <w:t>Кодексом</w:t>
        </w:r>
      </w:hyperlink>
      <w:r w:rsidRPr="0021228A">
        <w:rPr>
          <w:color w:val="000000"/>
          <w:sz w:val="28"/>
          <w:szCs w:val="28"/>
        </w:rPr>
        <w:t xml:space="preserve"> Российской Федерации об административных правонарушениях</w:t>
      </w:r>
      <w:r>
        <w:rPr>
          <w:color w:val="000000"/>
          <w:sz w:val="28"/>
          <w:szCs w:val="28"/>
        </w:rPr>
        <w:t>.</w:t>
      </w:r>
    </w:p>
    <w:p w:rsidR="00681C39" w:rsidRDefault="00681C39" w:rsidP="00681C39">
      <w:pPr>
        <w:autoSpaceDE w:val="0"/>
        <w:ind w:firstLine="709"/>
        <w:jc w:val="both"/>
        <w:rPr>
          <w:color w:val="000000"/>
          <w:sz w:val="28"/>
          <w:szCs w:val="28"/>
        </w:rPr>
      </w:pPr>
      <w:r>
        <w:rPr>
          <w:color w:val="000000"/>
          <w:sz w:val="28"/>
          <w:szCs w:val="28"/>
        </w:rPr>
        <w:t>10.3.</w:t>
      </w:r>
      <w:r w:rsidRPr="0021228A">
        <w:rPr>
          <w:color w:val="000000"/>
          <w:sz w:val="28"/>
          <w:szCs w:val="28"/>
        </w:rPr>
        <w:t>2</w:t>
      </w:r>
      <w:r>
        <w:rPr>
          <w:color w:val="000000"/>
          <w:sz w:val="28"/>
          <w:szCs w:val="28"/>
        </w:rPr>
        <w:t>.</w:t>
      </w:r>
      <w:r w:rsidRPr="0021228A">
        <w:rPr>
          <w:color w:val="000000"/>
          <w:sz w:val="28"/>
          <w:szCs w:val="28"/>
        </w:rPr>
        <w:t xml:space="preserve"> </w:t>
      </w:r>
      <w:r>
        <w:rPr>
          <w:color w:val="000000"/>
          <w:sz w:val="28"/>
          <w:szCs w:val="28"/>
        </w:rPr>
        <w:t>Д</w:t>
      </w:r>
      <w:r w:rsidRPr="0021228A">
        <w:rPr>
          <w:color w:val="000000"/>
          <w:sz w:val="28"/>
          <w:szCs w:val="28"/>
        </w:rPr>
        <w:t>окумент</w:t>
      </w:r>
      <w:r>
        <w:rPr>
          <w:color w:val="000000"/>
          <w:sz w:val="28"/>
          <w:szCs w:val="28"/>
        </w:rPr>
        <w:t>ы или копии документов, подтверждающие</w:t>
      </w:r>
      <w:r w:rsidRPr="0021228A">
        <w:rPr>
          <w:color w:val="000000"/>
          <w:sz w:val="28"/>
          <w:szCs w:val="28"/>
        </w:rPr>
        <w:t xml:space="preserve"> внесение денежных средств в качестве </w:t>
      </w:r>
      <w:r>
        <w:rPr>
          <w:color w:val="000000"/>
          <w:sz w:val="28"/>
          <w:szCs w:val="28"/>
        </w:rPr>
        <w:t>з</w:t>
      </w:r>
      <w:r w:rsidRPr="0021228A">
        <w:rPr>
          <w:color w:val="000000"/>
          <w:sz w:val="28"/>
          <w:szCs w:val="28"/>
        </w:rPr>
        <w:t xml:space="preserve">адатка за право заключения </w:t>
      </w:r>
      <w:r>
        <w:rPr>
          <w:color w:val="000000"/>
          <w:sz w:val="28"/>
          <w:szCs w:val="28"/>
        </w:rPr>
        <w:t>д</w:t>
      </w:r>
      <w:r w:rsidRPr="0021228A">
        <w:rPr>
          <w:color w:val="000000"/>
          <w:sz w:val="28"/>
          <w:szCs w:val="28"/>
        </w:rPr>
        <w:t>оговора (платежное поручение (копия платежного поручения).</w:t>
      </w:r>
    </w:p>
    <w:p w:rsidR="00681C39" w:rsidRPr="0021228A" w:rsidRDefault="00681C39" w:rsidP="00681C39">
      <w:pPr>
        <w:autoSpaceDE w:val="0"/>
        <w:ind w:firstLine="709"/>
        <w:jc w:val="both"/>
        <w:rPr>
          <w:color w:val="000000"/>
          <w:sz w:val="28"/>
          <w:szCs w:val="28"/>
        </w:rPr>
      </w:pPr>
      <w:r w:rsidRPr="0021228A">
        <w:rPr>
          <w:color w:val="000000"/>
          <w:sz w:val="28"/>
          <w:szCs w:val="28"/>
        </w:rPr>
        <w:t>Перечень документов и сведений является исчерпывающим.</w:t>
      </w:r>
    </w:p>
    <w:p w:rsidR="00681C39" w:rsidRPr="0021228A" w:rsidRDefault="00681C39" w:rsidP="00681C39">
      <w:pPr>
        <w:autoSpaceDE w:val="0"/>
        <w:ind w:firstLine="709"/>
        <w:jc w:val="both"/>
        <w:rPr>
          <w:color w:val="000000"/>
          <w:sz w:val="28"/>
          <w:szCs w:val="28"/>
        </w:rPr>
      </w:pPr>
      <w:r w:rsidRPr="0021228A">
        <w:rPr>
          <w:color w:val="000000"/>
          <w:sz w:val="28"/>
          <w:szCs w:val="28"/>
        </w:rPr>
        <w:lastRenderedPageBreak/>
        <w:t>10.4. Перечень документов, представленных в составе заявки, указывается в описи, п</w:t>
      </w:r>
      <w:r w:rsidRPr="00542160">
        <w:rPr>
          <w:color w:val="000000"/>
          <w:sz w:val="28"/>
          <w:szCs w:val="28"/>
        </w:rPr>
        <w:t>од</w:t>
      </w:r>
      <w:r w:rsidRPr="0021228A">
        <w:rPr>
          <w:color w:val="000000"/>
          <w:sz w:val="28"/>
          <w:szCs w:val="28"/>
        </w:rPr>
        <w:t>аваемой заявителем (</w:t>
      </w:r>
      <w:r w:rsidRPr="00542160">
        <w:rPr>
          <w:color w:val="000000"/>
          <w:sz w:val="28"/>
          <w:szCs w:val="28"/>
        </w:rPr>
        <w:t xml:space="preserve">приложение № 2 к </w:t>
      </w:r>
      <w:r>
        <w:rPr>
          <w:color w:val="000000"/>
          <w:sz w:val="28"/>
          <w:szCs w:val="28"/>
        </w:rPr>
        <w:t xml:space="preserve">аукционной </w:t>
      </w:r>
      <w:r w:rsidRPr="00542160">
        <w:rPr>
          <w:color w:val="000000"/>
          <w:sz w:val="28"/>
          <w:szCs w:val="28"/>
        </w:rPr>
        <w:t>д</w:t>
      </w:r>
      <w:r w:rsidRPr="0021228A">
        <w:rPr>
          <w:color w:val="000000"/>
          <w:sz w:val="28"/>
          <w:szCs w:val="28"/>
        </w:rPr>
        <w:t>окументации</w:t>
      </w:r>
      <w:r w:rsidRPr="00542160">
        <w:rPr>
          <w:color w:val="000000"/>
          <w:sz w:val="28"/>
          <w:szCs w:val="28"/>
        </w:rPr>
        <w:t>).</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10.5. Заявитель подает заявку на участие в </w:t>
      </w:r>
      <w:r>
        <w:rPr>
          <w:color w:val="000000"/>
          <w:sz w:val="28"/>
          <w:szCs w:val="28"/>
        </w:rPr>
        <w:t>а</w:t>
      </w:r>
      <w:r w:rsidRPr="0021228A">
        <w:rPr>
          <w:color w:val="000000"/>
          <w:sz w:val="28"/>
          <w:szCs w:val="28"/>
        </w:rPr>
        <w:t xml:space="preserve">укционе по форме, установленной </w:t>
      </w:r>
      <w:r>
        <w:rPr>
          <w:color w:val="000000"/>
          <w:sz w:val="28"/>
          <w:szCs w:val="28"/>
        </w:rPr>
        <w:t>настоящей д</w:t>
      </w:r>
      <w:r w:rsidRPr="0021228A">
        <w:rPr>
          <w:color w:val="000000"/>
          <w:sz w:val="28"/>
          <w:szCs w:val="28"/>
        </w:rPr>
        <w:t>окументацией</w:t>
      </w:r>
      <w:r>
        <w:rPr>
          <w:color w:val="000000"/>
          <w:sz w:val="28"/>
          <w:szCs w:val="28"/>
        </w:rPr>
        <w:t xml:space="preserve"> об аукционе</w:t>
      </w:r>
      <w:r w:rsidRPr="0021228A">
        <w:rPr>
          <w:color w:val="000000"/>
          <w:sz w:val="28"/>
          <w:szCs w:val="28"/>
        </w:rPr>
        <w:t xml:space="preserve"> (приложение № 1 к </w:t>
      </w:r>
      <w:r>
        <w:rPr>
          <w:color w:val="000000"/>
          <w:sz w:val="28"/>
          <w:szCs w:val="28"/>
        </w:rPr>
        <w:t>аукционной д</w:t>
      </w:r>
      <w:r w:rsidRPr="0021228A">
        <w:rPr>
          <w:color w:val="000000"/>
          <w:sz w:val="28"/>
          <w:szCs w:val="28"/>
        </w:rPr>
        <w:t xml:space="preserve">окументации). </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Все листы заявки на участие в </w:t>
      </w:r>
      <w:r>
        <w:rPr>
          <w:color w:val="000000"/>
          <w:sz w:val="28"/>
          <w:szCs w:val="28"/>
        </w:rPr>
        <w:t>а</w:t>
      </w:r>
      <w:r w:rsidRPr="0021228A">
        <w:rPr>
          <w:color w:val="000000"/>
          <w:sz w:val="28"/>
          <w:szCs w:val="28"/>
        </w:rPr>
        <w:t xml:space="preserve">укционе должны быть прошиты и пронумерованы. Заявка на участие в </w:t>
      </w:r>
      <w:r>
        <w:rPr>
          <w:color w:val="000000"/>
          <w:sz w:val="28"/>
          <w:szCs w:val="28"/>
        </w:rPr>
        <w:t>а</w:t>
      </w:r>
      <w:r w:rsidRPr="0021228A">
        <w:rPr>
          <w:color w:val="000000"/>
          <w:sz w:val="28"/>
          <w:szCs w:val="28"/>
        </w:rPr>
        <w:t xml:space="preserve">укционе должна содержать опись входящих в ее состав документов, скреплена печатью участника </w:t>
      </w:r>
      <w:r>
        <w:rPr>
          <w:color w:val="000000"/>
          <w:sz w:val="28"/>
          <w:szCs w:val="28"/>
        </w:rPr>
        <w:t>а</w:t>
      </w:r>
      <w:r w:rsidRPr="0021228A">
        <w:rPr>
          <w:color w:val="000000"/>
          <w:sz w:val="28"/>
          <w:szCs w:val="28"/>
        </w:rPr>
        <w:t xml:space="preserve">укциона (для юридических лиц) и подписана участником </w:t>
      </w:r>
      <w:r>
        <w:rPr>
          <w:color w:val="000000"/>
          <w:sz w:val="28"/>
          <w:szCs w:val="28"/>
        </w:rPr>
        <w:t>а</w:t>
      </w:r>
      <w:r w:rsidRPr="0021228A">
        <w:rPr>
          <w:color w:val="000000"/>
          <w:sz w:val="28"/>
          <w:szCs w:val="28"/>
        </w:rPr>
        <w:t xml:space="preserve">укциона или лицом, уполномоченным таким участником </w:t>
      </w:r>
      <w:r>
        <w:rPr>
          <w:color w:val="000000"/>
          <w:sz w:val="28"/>
          <w:szCs w:val="28"/>
        </w:rPr>
        <w:t>а</w:t>
      </w:r>
      <w:r w:rsidRPr="0021228A">
        <w:rPr>
          <w:color w:val="000000"/>
          <w:sz w:val="28"/>
          <w:szCs w:val="28"/>
        </w:rPr>
        <w:t xml:space="preserve">укциона. Соблюдение участником </w:t>
      </w:r>
      <w:r>
        <w:rPr>
          <w:color w:val="000000"/>
          <w:sz w:val="28"/>
          <w:szCs w:val="28"/>
        </w:rPr>
        <w:t>а</w:t>
      </w:r>
      <w:r w:rsidRPr="0021228A">
        <w:rPr>
          <w:color w:val="000000"/>
          <w:sz w:val="28"/>
          <w:szCs w:val="28"/>
        </w:rPr>
        <w:t xml:space="preserve">укциона указанных требований означает, что все документы и сведения, входящие в состав заявки на участие в </w:t>
      </w:r>
      <w:r>
        <w:rPr>
          <w:color w:val="000000"/>
          <w:sz w:val="28"/>
          <w:szCs w:val="28"/>
        </w:rPr>
        <w:t>а</w:t>
      </w:r>
      <w:r w:rsidRPr="0021228A">
        <w:rPr>
          <w:color w:val="000000"/>
          <w:sz w:val="28"/>
          <w:szCs w:val="28"/>
        </w:rPr>
        <w:t xml:space="preserve">укционе поданы от имени участника </w:t>
      </w:r>
      <w:r>
        <w:rPr>
          <w:color w:val="000000"/>
          <w:sz w:val="28"/>
          <w:szCs w:val="28"/>
        </w:rPr>
        <w:t>а</w:t>
      </w:r>
      <w:r w:rsidRPr="0021228A">
        <w:rPr>
          <w:color w:val="000000"/>
          <w:sz w:val="28"/>
          <w:szCs w:val="28"/>
        </w:rPr>
        <w:t xml:space="preserve">укциона, а также подтверждает подлинность и достоверность представленных в составе заявки на участие в </w:t>
      </w:r>
      <w:r>
        <w:rPr>
          <w:color w:val="000000"/>
          <w:sz w:val="28"/>
          <w:szCs w:val="28"/>
        </w:rPr>
        <w:t>а</w:t>
      </w:r>
      <w:r w:rsidRPr="0021228A">
        <w:rPr>
          <w:color w:val="000000"/>
          <w:sz w:val="28"/>
          <w:szCs w:val="28"/>
        </w:rPr>
        <w:t xml:space="preserve">укционе документов и сведений. </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10.6. При оформлении документов, приложенных к заявке на участие в </w:t>
      </w:r>
      <w:r>
        <w:rPr>
          <w:color w:val="000000"/>
          <w:sz w:val="28"/>
          <w:szCs w:val="28"/>
        </w:rPr>
        <w:t>а</w:t>
      </w:r>
      <w:r w:rsidRPr="0021228A">
        <w:rPr>
          <w:color w:val="000000"/>
          <w:sz w:val="28"/>
          <w:szCs w:val="28"/>
        </w:rPr>
        <w:t xml:space="preserve">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w:t>
      </w:r>
      <w:r>
        <w:rPr>
          <w:color w:val="000000"/>
          <w:sz w:val="28"/>
          <w:szCs w:val="28"/>
        </w:rPr>
        <w:t>з</w:t>
      </w:r>
      <w:r w:rsidRPr="0021228A">
        <w:rPr>
          <w:color w:val="000000"/>
          <w:sz w:val="28"/>
          <w:szCs w:val="28"/>
        </w:rPr>
        <w:t xml:space="preserve">аявителя, должны иметь однозначное толкование. Подчистки и исправления в документах и заявке на участие в </w:t>
      </w:r>
      <w:r>
        <w:rPr>
          <w:color w:val="000000"/>
          <w:sz w:val="28"/>
          <w:szCs w:val="28"/>
        </w:rPr>
        <w:t>а</w:t>
      </w:r>
      <w:r w:rsidRPr="0021228A">
        <w:rPr>
          <w:color w:val="000000"/>
          <w:sz w:val="28"/>
          <w:szCs w:val="28"/>
        </w:rPr>
        <w:t xml:space="preserve">укционе, за исключением исправлений, заверенных подписью уполномоченного лица </w:t>
      </w:r>
      <w:r>
        <w:rPr>
          <w:color w:val="000000"/>
          <w:sz w:val="28"/>
          <w:szCs w:val="28"/>
        </w:rPr>
        <w:t>з</w:t>
      </w:r>
      <w:r w:rsidRPr="0021228A">
        <w:rPr>
          <w:color w:val="000000"/>
          <w:sz w:val="28"/>
          <w:szCs w:val="28"/>
        </w:rPr>
        <w:t xml:space="preserve">аявителя – юридического лица или собственноручно заверены </w:t>
      </w:r>
      <w:r>
        <w:rPr>
          <w:color w:val="000000"/>
          <w:sz w:val="28"/>
          <w:szCs w:val="28"/>
        </w:rPr>
        <w:t>з</w:t>
      </w:r>
      <w:r w:rsidRPr="0021228A">
        <w:rPr>
          <w:color w:val="000000"/>
          <w:sz w:val="28"/>
          <w:szCs w:val="28"/>
        </w:rPr>
        <w:t xml:space="preserve">аявителем – физическим лицом, не допускаются. Заявки и документы, содержащие исправления и подчистки, не заверенные надлежащим образом, будут считаться не поданными. </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10.7. При получении заявки на участие в </w:t>
      </w:r>
      <w:r>
        <w:rPr>
          <w:color w:val="000000"/>
          <w:sz w:val="28"/>
          <w:szCs w:val="28"/>
        </w:rPr>
        <w:t>а</w:t>
      </w:r>
      <w:r w:rsidRPr="0021228A">
        <w:rPr>
          <w:color w:val="000000"/>
          <w:sz w:val="28"/>
          <w:szCs w:val="28"/>
        </w:rPr>
        <w:t xml:space="preserve">укционе, поданной в форме электронного документа,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681C39" w:rsidRPr="0021228A" w:rsidRDefault="00681C39" w:rsidP="00681C39">
      <w:pPr>
        <w:autoSpaceDE w:val="0"/>
        <w:autoSpaceDN w:val="0"/>
        <w:adjustRightInd w:val="0"/>
        <w:ind w:firstLine="709"/>
        <w:jc w:val="both"/>
        <w:rPr>
          <w:color w:val="000000"/>
          <w:sz w:val="28"/>
          <w:szCs w:val="28"/>
        </w:rPr>
      </w:pPr>
      <w:r w:rsidRPr="0021228A">
        <w:rPr>
          <w:color w:val="000000"/>
          <w:sz w:val="28"/>
          <w:szCs w:val="28"/>
        </w:rPr>
        <w:t xml:space="preserve">10.8. Заявитель вправе подать только одну заявку в отношении предмета </w:t>
      </w:r>
      <w:r>
        <w:rPr>
          <w:color w:val="000000"/>
          <w:sz w:val="28"/>
          <w:szCs w:val="28"/>
        </w:rPr>
        <w:t>а</w:t>
      </w:r>
      <w:r w:rsidRPr="0021228A">
        <w:rPr>
          <w:color w:val="000000"/>
          <w:sz w:val="28"/>
          <w:szCs w:val="28"/>
        </w:rPr>
        <w:t>укциона (лота).</w:t>
      </w:r>
    </w:p>
    <w:p w:rsidR="00681C39" w:rsidRPr="0021228A" w:rsidRDefault="00681C39" w:rsidP="00681C39">
      <w:pPr>
        <w:autoSpaceDE w:val="0"/>
        <w:ind w:firstLine="709"/>
        <w:jc w:val="both"/>
        <w:rPr>
          <w:color w:val="000000"/>
          <w:sz w:val="28"/>
          <w:szCs w:val="28"/>
        </w:rPr>
      </w:pPr>
      <w:r w:rsidRPr="0021228A">
        <w:rPr>
          <w:color w:val="000000"/>
          <w:sz w:val="28"/>
          <w:szCs w:val="28"/>
        </w:rPr>
        <w:t>10.9. Датой начала срока подачи заявок является день, следующий за днем размещения на официальном сайте торгов извещения. Прием заявок осуществляется в течение не менее двадцати дней с даты размещения извещения и прекращается в указанные в извещении день и время рассмотрения заявок непосредственно перед началом такого рассмотрения.</w:t>
      </w:r>
    </w:p>
    <w:p w:rsidR="00681C39" w:rsidRPr="0021228A" w:rsidRDefault="00681C39" w:rsidP="00681C39">
      <w:pPr>
        <w:autoSpaceDE w:val="0"/>
        <w:autoSpaceDN w:val="0"/>
        <w:adjustRightInd w:val="0"/>
        <w:ind w:firstLine="709"/>
        <w:jc w:val="both"/>
        <w:rPr>
          <w:sz w:val="28"/>
          <w:szCs w:val="28"/>
        </w:rPr>
      </w:pPr>
      <w:r w:rsidRPr="0021228A">
        <w:rPr>
          <w:color w:val="000000"/>
          <w:sz w:val="28"/>
          <w:szCs w:val="28"/>
        </w:rPr>
        <w:t xml:space="preserve">10.10. Прием заявок на участие в </w:t>
      </w:r>
      <w:r>
        <w:rPr>
          <w:color w:val="000000"/>
          <w:sz w:val="28"/>
          <w:szCs w:val="28"/>
        </w:rPr>
        <w:t>а</w:t>
      </w:r>
      <w:r w:rsidRPr="0021228A">
        <w:rPr>
          <w:color w:val="000000"/>
          <w:sz w:val="28"/>
          <w:szCs w:val="28"/>
        </w:rPr>
        <w:t>укционе пр</w:t>
      </w:r>
      <w:r>
        <w:rPr>
          <w:color w:val="000000"/>
          <w:sz w:val="28"/>
          <w:szCs w:val="28"/>
        </w:rPr>
        <w:t>екращается</w:t>
      </w:r>
      <w:r w:rsidRPr="0021228A">
        <w:rPr>
          <w:color w:val="000000"/>
          <w:sz w:val="28"/>
          <w:szCs w:val="28"/>
        </w:rPr>
        <w:t xml:space="preserve"> </w:t>
      </w:r>
      <w:r w:rsidRPr="009D7668">
        <w:rPr>
          <w:sz w:val="28"/>
          <w:szCs w:val="28"/>
        </w:rPr>
        <w:t>«</w:t>
      </w:r>
      <w:r>
        <w:rPr>
          <w:sz w:val="28"/>
          <w:szCs w:val="28"/>
        </w:rPr>
        <w:t>11</w:t>
      </w:r>
      <w:r w:rsidRPr="009D7668">
        <w:rPr>
          <w:sz w:val="28"/>
          <w:szCs w:val="28"/>
        </w:rPr>
        <w:t>» мая 2023 года в 17 часов 00 минут.</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10.11. Каждая заявка на участие в </w:t>
      </w:r>
      <w:r>
        <w:rPr>
          <w:color w:val="000000"/>
          <w:sz w:val="28"/>
          <w:szCs w:val="28"/>
        </w:rPr>
        <w:t>а</w:t>
      </w:r>
      <w:r w:rsidRPr="0021228A">
        <w:rPr>
          <w:color w:val="000000"/>
          <w:sz w:val="28"/>
          <w:szCs w:val="28"/>
        </w:rPr>
        <w:t xml:space="preserve">укционе, поступившая в срок, указанный в извещении о проведении </w:t>
      </w:r>
      <w:r>
        <w:rPr>
          <w:color w:val="000000"/>
          <w:sz w:val="28"/>
          <w:szCs w:val="28"/>
        </w:rPr>
        <w:t>а</w:t>
      </w:r>
      <w:r w:rsidRPr="0021228A">
        <w:rPr>
          <w:color w:val="000000"/>
          <w:sz w:val="28"/>
          <w:szCs w:val="28"/>
        </w:rPr>
        <w:t xml:space="preserve">укциона, регистрируется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 xml:space="preserve">укциона в журнале приема заявок с присвоением каждой заявке номера и указанием даты и времени подачи документов. На каждой заявке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укциона делается отметка о принятии заявки с указанием даты и времени ее принятия.</w:t>
      </w:r>
    </w:p>
    <w:p w:rsidR="00681C39" w:rsidRPr="0021228A" w:rsidRDefault="00681C39" w:rsidP="00681C39">
      <w:pPr>
        <w:autoSpaceDE w:val="0"/>
        <w:ind w:firstLine="709"/>
        <w:jc w:val="both"/>
        <w:rPr>
          <w:color w:val="000000"/>
          <w:sz w:val="28"/>
          <w:szCs w:val="28"/>
        </w:rPr>
      </w:pPr>
      <w:r w:rsidRPr="0021228A">
        <w:rPr>
          <w:color w:val="000000"/>
          <w:sz w:val="28"/>
          <w:szCs w:val="28"/>
        </w:rPr>
        <w:lastRenderedPageBreak/>
        <w:t xml:space="preserve">10.12. Полученные после окончания установленного срока приема заявок на участие в </w:t>
      </w:r>
      <w:r>
        <w:rPr>
          <w:color w:val="000000"/>
          <w:sz w:val="28"/>
          <w:szCs w:val="28"/>
        </w:rPr>
        <w:t>а</w:t>
      </w:r>
      <w:r w:rsidRPr="0021228A">
        <w:rPr>
          <w:color w:val="000000"/>
          <w:sz w:val="28"/>
          <w:szCs w:val="28"/>
        </w:rPr>
        <w:t xml:space="preserve">укционе заявки не рассматриваются и в тот же день вместе с описью, на которой делается отметка об отказе в принятии документов, возвращаются </w:t>
      </w:r>
      <w:r>
        <w:rPr>
          <w:color w:val="000000"/>
          <w:sz w:val="28"/>
          <w:szCs w:val="28"/>
        </w:rPr>
        <w:t>з</w:t>
      </w:r>
      <w:r w:rsidRPr="0021228A">
        <w:rPr>
          <w:color w:val="000000"/>
          <w:sz w:val="28"/>
          <w:szCs w:val="28"/>
        </w:rPr>
        <w:t xml:space="preserve">аявителям или их уполномоченным представителям под расписку. В случае если было установлено требование о внесении </w:t>
      </w:r>
      <w:r>
        <w:rPr>
          <w:color w:val="000000"/>
          <w:sz w:val="28"/>
          <w:szCs w:val="28"/>
        </w:rPr>
        <w:t>з</w:t>
      </w:r>
      <w:r w:rsidRPr="0021228A">
        <w:rPr>
          <w:color w:val="000000"/>
          <w:sz w:val="28"/>
          <w:szCs w:val="28"/>
        </w:rPr>
        <w:t xml:space="preserve">адатка,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 xml:space="preserve">укциона обязан вернуть </w:t>
      </w:r>
      <w:r>
        <w:rPr>
          <w:color w:val="000000"/>
          <w:sz w:val="28"/>
          <w:szCs w:val="28"/>
        </w:rPr>
        <w:t>з</w:t>
      </w:r>
      <w:r w:rsidRPr="0021228A">
        <w:rPr>
          <w:color w:val="000000"/>
          <w:sz w:val="28"/>
          <w:szCs w:val="28"/>
        </w:rPr>
        <w:t xml:space="preserve">адаток указанным </w:t>
      </w:r>
      <w:r>
        <w:rPr>
          <w:color w:val="000000"/>
          <w:sz w:val="28"/>
          <w:szCs w:val="28"/>
        </w:rPr>
        <w:t>з</w:t>
      </w:r>
      <w:r w:rsidRPr="0021228A">
        <w:rPr>
          <w:color w:val="000000"/>
          <w:sz w:val="28"/>
          <w:szCs w:val="28"/>
        </w:rPr>
        <w:t xml:space="preserve">аявителям в течение пяти рабочих дней с даты подписания протокола об итогах </w:t>
      </w:r>
      <w:r>
        <w:rPr>
          <w:color w:val="000000"/>
          <w:sz w:val="28"/>
          <w:szCs w:val="28"/>
        </w:rPr>
        <w:t>а</w:t>
      </w:r>
      <w:r w:rsidRPr="0021228A">
        <w:rPr>
          <w:color w:val="000000"/>
          <w:sz w:val="28"/>
          <w:szCs w:val="28"/>
        </w:rPr>
        <w:t>укциона.</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10.13. Организатор </w:t>
      </w:r>
      <w:r>
        <w:rPr>
          <w:color w:val="000000"/>
          <w:sz w:val="28"/>
          <w:szCs w:val="28"/>
        </w:rPr>
        <w:t>а</w:t>
      </w:r>
      <w:r w:rsidRPr="0021228A">
        <w:rPr>
          <w:color w:val="000000"/>
          <w:sz w:val="28"/>
          <w:szCs w:val="28"/>
        </w:rPr>
        <w:t xml:space="preserve">укциона принимает меры по обеспечению сохранности </w:t>
      </w:r>
      <w:r>
        <w:rPr>
          <w:color w:val="000000"/>
          <w:sz w:val="28"/>
          <w:szCs w:val="28"/>
        </w:rPr>
        <w:t>з</w:t>
      </w:r>
      <w:r w:rsidRPr="0021228A">
        <w:rPr>
          <w:color w:val="000000"/>
          <w:sz w:val="28"/>
          <w:szCs w:val="28"/>
        </w:rPr>
        <w:t>аявок и прилагае</w:t>
      </w:r>
      <w:r>
        <w:rPr>
          <w:color w:val="000000"/>
          <w:sz w:val="28"/>
          <w:szCs w:val="28"/>
        </w:rPr>
        <w:t>мых к ним документов, поданных з</w:t>
      </w:r>
      <w:r w:rsidRPr="0021228A">
        <w:rPr>
          <w:color w:val="000000"/>
          <w:sz w:val="28"/>
          <w:szCs w:val="28"/>
        </w:rPr>
        <w:t>аявителями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681C39" w:rsidRDefault="00681C39" w:rsidP="00681C39">
      <w:pPr>
        <w:autoSpaceDE w:val="0"/>
        <w:ind w:firstLine="709"/>
        <w:jc w:val="both"/>
        <w:rPr>
          <w:color w:val="000000"/>
          <w:sz w:val="28"/>
          <w:szCs w:val="28"/>
        </w:rPr>
      </w:pPr>
      <w:r w:rsidRPr="0021228A">
        <w:rPr>
          <w:color w:val="000000"/>
          <w:sz w:val="28"/>
          <w:szCs w:val="28"/>
        </w:rPr>
        <w:t xml:space="preserve">10.14. В случае если по окончании срока подачи заявок на участие в </w:t>
      </w:r>
      <w:r>
        <w:rPr>
          <w:color w:val="000000"/>
          <w:sz w:val="28"/>
          <w:szCs w:val="28"/>
        </w:rPr>
        <w:t>а</w:t>
      </w:r>
      <w:r w:rsidRPr="0021228A">
        <w:rPr>
          <w:color w:val="000000"/>
          <w:sz w:val="28"/>
          <w:szCs w:val="28"/>
        </w:rPr>
        <w:t xml:space="preserve">укционе подана только одна заявка или не подано ни одной заявки, </w:t>
      </w:r>
      <w:r>
        <w:rPr>
          <w:color w:val="000000"/>
          <w:sz w:val="28"/>
          <w:szCs w:val="28"/>
        </w:rPr>
        <w:t>а</w:t>
      </w:r>
      <w:r w:rsidRPr="0021228A">
        <w:rPr>
          <w:color w:val="000000"/>
          <w:sz w:val="28"/>
          <w:szCs w:val="28"/>
        </w:rPr>
        <w:t>укцион признается несостоявшимся.</w:t>
      </w:r>
      <w:r w:rsidRPr="006F4AA0">
        <w:rPr>
          <w:color w:val="22272F"/>
          <w:sz w:val="19"/>
          <w:szCs w:val="19"/>
          <w:shd w:val="clear" w:color="auto" w:fill="FFFFFF"/>
        </w:rPr>
        <w:t xml:space="preserve"> </w:t>
      </w:r>
      <w:r w:rsidRPr="006F4AA0">
        <w:rPr>
          <w:color w:val="22272F"/>
          <w:sz w:val="28"/>
          <w:szCs w:val="28"/>
          <w:shd w:val="clear" w:color="auto" w:fill="FFFFFF"/>
        </w:rPr>
        <w:t>Аукцион признается несостоявшимся только в отношении тех лотов, в отношении которых подана только одна заявка или не подано ни одной заявки</w:t>
      </w:r>
      <w:r>
        <w:rPr>
          <w:color w:val="22272F"/>
          <w:sz w:val="28"/>
          <w:szCs w:val="28"/>
          <w:shd w:val="clear" w:color="auto" w:fill="FFFFFF"/>
        </w:rPr>
        <w:t>.</w:t>
      </w:r>
    </w:p>
    <w:p w:rsidR="00681C39" w:rsidRPr="0021228A" w:rsidRDefault="00681C39" w:rsidP="00681C39">
      <w:pPr>
        <w:autoSpaceDE w:val="0"/>
        <w:ind w:firstLine="709"/>
        <w:jc w:val="both"/>
        <w:rPr>
          <w:color w:val="000000"/>
          <w:sz w:val="28"/>
          <w:szCs w:val="28"/>
        </w:rPr>
      </w:pPr>
    </w:p>
    <w:p w:rsidR="00681C39" w:rsidRPr="00082E3E" w:rsidRDefault="00681C39" w:rsidP="00681C39">
      <w:pPr>
        <w:numPr>
          <w:ilvl w:val="0"/>
          <w:numId w:val="20"/>
        </w:numPr>
        <w:autoSpaceDE w:val="0"/>
        <w:jc w:val="center"/>
        <w:rPr>
          <w:color w:val="000000"/>
          <w:sz w:val="28"/>
          <w:szCs w:val="28"/>
        </w:rPr>
      </w:pPr>
      <w:r>
        <w:rPr>
          <w:color w:val="000000"/>
          <w:sz w:val="28"/>
          <w:szCs w:val="28"/>
        </w:rPr>
        <w:t xml:space="preserve"> </w:t>
      </w:r>
      <w:r w:rsidRPr="0021228A">
        <w:rPr>
          <w:color w:val="000000"/>
          <w:sz w:val="28"/>
          <w:szCs w:val="28"/>
        </w:rPr>
        <w:t xml:space="preserve">Отзыв заявок на участие в </w:t>
      </w:r>
      <w:r>
        <w:rPr>
          <w:color w:val="000000"/>
          <w:sz w:val="28"/>
          <w:szCs w:val="28"/>
        </w:rPr>
        <w:t>а</w:t>
      </w:r>
      <w:r w:rsidRPr="0021228A">
        <w:rPr>
          <w:color w:val="000000"/>
          <w:sz w:val="28"/>
          <w:szCs w:val="28"/>
        </w:rPr>
        <w:t>укционе</w:t>
      </w:r>
    </w:p>
    <w:p w:rsidR="00681C39" w:rsidRPr="0021228A" w:rsidRDefault="00681C39" w:rsidP="00681C39">
      <w:pPr>
        <w:autoSpaceDE w:val="0"/>
        <w:autoSpaceDN w:val="0"/>
        <w:adjustRightInd w:val="0"/>
        <w:ind w:firstLine="709"/>
        <w:jc w:val="both"/>
        <w:outlineLvl w:val="1"/>
        <w:rPr>
          <w:color w:val="000000"/>
          <w:sz w:val="28"/>
          <w:szCs w:val="28"/>
        </w:rPr>
      </w:pPr>
      <w:r w:rsidRPr="0021228A">
        <w:rPr>
          <w:color w:val="000000"/>
          <w:sz w:val="28"/>
          <w:szCs w:val="28"/>
        </w:rPr>
        <w:t xml:space="preserve">11.1. Заявитель, подавший заявку на участие в </w:t>
      </w:r>
      <w:r>
        <w:rPr>
          <w:color w:val="000000"/>
          <w:sz w:val="28"/>
          <w:szCs w:val="28"/>
        </w:rPr>
        <w:t>а</w:t>
      </w:r>
      <w:r w:rsidRPr="0021228A">
        <w:rPr>
          <w:color w:val="000000"/>
          <w:sz w:val="28"/>
          <w:szCs w:val="28"/>
        </w:rPr>
        <w:t>укционе, имеет право отозвать заявку до начала рассмотрения заявок, в письменной</w:t>
      </w:r>
      <w:r>
        <w:rPr>
          <w:color w:val="000000"/>
          <w:sz w:val="28"/>
          <w:szCs w:val="28"/>
        </w:rPr>
        <w:t>, электронной</w:t>
      </w:r>
      <w:r w:rsidRPr="0021228A">
        <w:rPr>
          <w:color w:val="000000"/>
          <w:sz w:val="28"/>
          <w:szCs w:val="28"/>
        </w:rPr>
        <w:t xml:space="preserve"> форме</w:t>
      </w:r>
      <w:r>
        <w:rPr>
          <w:color w:val="000000"/>
          <w:sz w:val="28"/>
          <w:szCs w:val="28"/>
        </w:rPr>
        <w:t>,</w:t>
      </w:r>
      <w:r w:rsidRPr="0021228A">
        <w:rPr>
          <w:color w:val="000000"/>
          <w:sz w:val="28"/>
          <w:szCs w:val="28"/>
        </w:rPr>
        <w:t xml:space="preserve"> уведомив об этом организатора </w:t>
      </w:r>
      <w:r>
        <w:rPr>
          <w:color w:val="000000"/>
          <w:sz w:val="28"/>
          <w:szCs w:val="28"/>
        </w:rPr>
        <w:t>а</w:t>
      </w:r>
      <w:r w:rsidRPr="0021228A">
        <w:rPr>
          <w:color w:val="000000"/>
          <w:sz w:val="28"/>
          <w:szCs w:val="28"/>
        </w:rPr>
        <w:t>укциона.</w:t>
      </w:r>
    </w:p>
    <w:p w:rsidR="00681C39" w:rsidRPr="0021228A" w:rsidRDefault="00681C39" w:rsidP="00681C39">
      <w:pPr>
        <w:autoSpaceDE w:val="0"/>
        <w:autoSpaceDN w:val="0"/>
        <w:adjustRightInd w:val="0"/>
        <w:ind w:firstLine="709"/>
        <w:jc w:val="both"/>
        <w:outlineLvl w:val="1"/>
        <w:rPr>
          <w:color w:val="000000"/>
          <w:sz w:val="28"/>
          <w:szCs w:val="28"/>
        </w:rPr>
      </w:pPr>
      <w:r w:rsidRPr="0021228A">
        <w:rPr>
          <w:color w:val="000000"/>
          <w:sz w:val="28"/>
          <w:szCs w:val="28"/>
        </w:rPr>
        <w:t>Отзыв заявки регистрируется в журнале регистрации заявок.</w:t>
      </w:r>
    </w:p>
    <w:p w:rsidR="00681C39" w:rsidRPr="0021228A" w:rsidRDefault="00681C39" w:rsidP="00681C39">
      <w:pPr>
        <w:autoSpaceDE w:val="0"/>
        <w:autoSpaceDN w:val="0"/>
        <w:adjustRightInd w:val="0"/>
        <w:ind w:firstLine="709"/>
        <w:jc w:val="both"/>
        <w:outlineLvl w:val="1"/>
        <w:rPr>
          <w:color w:val="000000"/>
          <w:sz w:val="28"/>
          <w:szCs w:val="28"/>
        </w:rPr>
      </w:pPr>
      <w:r w:rsidRPr="0021228A">
        <w:rPr>
          <w:color w:val="000000"/>
          <w:sz w:val="28"/>
          <w:szCs w:val="28"/>
        </w:rPr>
        <w:t xml:space="preserve">Заявителю в течение 5 (пяти) рабочих дней с момента получения </w:t>
      </w:r>
      <w:r>
        <w:rPr>
          <w:color w:val="000000"/>
          <w:sz w:val="28"/>
          <w:szCs w:val="28"/>
        </w:rPr>
        <w:t>о</w:t>
      </w:r>
      <w:r w:rsidRPr="0021228A">
        <w:rPr>
          <w:color w:val="000000"/>
          <w:sz w:val="28"/>
          <w:szCs w:val="28"/>
        </w:rPr>
        <w:t xml:space="preserve">рганизатором уведомления об отзыве заявки возвращается пакет поданных им документов и внесенный </w:t>
      </w:r>
      <w:r>
        <w:rPr>
          <w:color w:val="000000"/>
          <w:sz w:val="28"/>
          <w:szCs w:val="28"/>
        </w:rPr>
        <w:t>з</w:t>
      </w:r>
      <w:r w:rsidRPr="0021228A">
        <w:rPr>
          <w:color w:val="000000"/>
          <w:sz w:val="28"/>
          <w:szCs w:val="28"/>
        </w:rPr>
        <w:t>адаток.</w:t>
      </w:r>
    </w:p>
    <w:p w:rsidR="00681C39" w:rsidRDefault="00681C39" w:rsidP="00681C39">
      <w:pPr>
        <w:numPr>
          <w:ilvl w:val="1"/>
          <w:numId w:val="20"/>
        </w:numPr>
        <w:autoSpaceDE w:val="0"/>
        <w:ind w:left="0" w:firstLine="709"/>
        <w:jc w:val="both"/>
        <w:rPr>
          <w:color w:val="000000"/>
          <w:sz w:val="28"/>
          <w:szCs w:val="28"/>
        </w:rPr>
      </w:pPr>
      <w:r w:rsidRPr="0021228A">
        <w:rPr>
          <w:color w:val="000000"/>
          <w:sz w:val="28"/>
          <w:szCs w:val="28"/>
        </w:rPr>
        <w:t>Отзыв заявки должен быть оформлен в письменно</w:t>
      </w:r>
      <w:r>
        <w:rPr>
          <w:color w:val="000000"/>
          <w:sz w:val="28"/>
          <w:szCs w:val="28"/>
        </w:rPr>
        <w:t>й форме, в форме электронного документа на официальном бланке з</w:t>
      </w:r>
      <w:r w:rsidRPr="0021228A">
        <w:rPr>
          <w:color w:val="000000"/>
          <w:sz w:val="28"/>
          <w:szCs w:val="28"/>
        </w:rPr>
        <w:t xml:space="preserve">аявителя (при его наличии), иметь исходящий номер, должность и подпись подписавшего лица с расшифровкой подписи и печать (при ее наличии). Сведения об отзыве заявки регистрируется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укциона в журнале приема заявок</w:t>
      </w:r>
      <w:r>
        <w:rPr>
          <w:color w:val="000000"/>
          <w:sz w:val="28"/>
          <w:szCs w:val="28"/>
        </w:rPr>
        <w:t>. В заявлении об отзыве заявки з</w:t>
      </w:r>
      <w:r w:rsidRPr="0021228A">
        <w:rPr>
          <w:color w:val="000000"/>
          <w:sz w:val="28"/>
          <w:szCs w:val="28"/>
        </w:rPr>
        <w:t>аявитель указывает номер отзываемой заявки, присвоенный ей</w:t>
      </w:r>
      <w:r>
        <w:rPr>
          <w:color w:val="000000"/>
          <w:sz w:val="28"/>
          <w:szCs w:val="28"/>
        </w:rPr>
        <w:t xml:space="preserve"> в соответствии с пунктом 10.11 Д</w:t>
      </w:r>
      <w:r w:rsidRPr="0021228A">
        <w:rPr>
          <w:color w:val="000000"/>
          <w:sz w:val="28"/>
          <w:szCs w:val="28"/>
        </w:rPr>
        <w:t xml:space="preserve">окументации. </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Отзываемая заявка направляется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укциона по адресу, указанному в заявлении об от</w:t>
      </w:r>
      <w:r>
        <w:rPr>
          <w:color w:val="000000"/>
          <w:sz w:val="28"/>
          <w:szCs w:val="28"/>
        </w:rPr>
        <w:t>зыве заявки, в том числе по адресу электронной почты или выдается лично з</w:t>
      </w:r>
      <w:r w:rsidRPr="0021228A">
        <w:rPr>
          <w:color w:val="000000"/>
          <w:sz w:val="28"/>
          <w:szCs w:val="28"/>
        </w:rPr>
        <w:t xml:space="preserve">аявителю или его представителю, при предъявлении документа, удостоверяющего личность и соответствующей доверенности. </w:t>
      </w:r>
    </w:p>
    <w:p w:rsidR="00681C39" w:rsidRDefault="00681C39" w:rsidP="00681C39">
      <w:pPr>
        <w:autoSpaceDE w:val="0"/>
        <w:ind w:firstLine="709"/>
        <w:jc w:val="both"/>
        <w:rPr>
          <w:color w:val="000000"/>
          <w:sz w:val="28"/>
          <w:szCs w:val="28"/>
        </w:rPr>
      </w:pPr>
      <w:r w:rsidRPr="0021228A">
        <w:rPr>
          <w:color w:val="000000"/>
          <w:sz w:val="28"/>
          <w:szCs w:val="28"/>
        </w:rPr>
        <w:t>11.3. В случае установления</w:t>
      </w:r>
      <w:r>
        <w:rPr>
          <w:color w:val="000000"/>
          <w:sz w:val="28"/>
          <w:szCs w:val="28"/>
        </w:rPr>
        <w:t xml:space="preserve"> факта подачи одним з</w:t>
      </w:r>
      <w:r w:rsidRPr="0021228A">
        <w:rPr>
          <w:color w:val="000000"/>
          <w:sz w:val="28"/>
          <w:szCs w:val="28"/>
        </w:rPr>
        <w:t xml:space="preserve">аявителем двух или более заявок на участие в </w:t>
      </w:r>
      <w:r>
        <w:rPr>
          <w:color w:val="000000"/>
          <w:sz w:val="28"/>
          <w:szCs w:val="28"/>
        </w:rPr>
        <w:t>а</w:t>
      </w:r>
      <w:r w:rsidRPr="0021228A">
        <w:rPr>
          <w:color w:val="000000"/>
          <w:sz w:val="28"/>
          <w:szCs w:val="28"/>
        </w:rPr>
        <w:t>укционе в отношении одного и того же лота при условии, ч</w:t>
      </w:r>
      <w:r>
        <w:rPr>
          <w:color w:val="000000"/>
          <w:sz w:val="28"/>
          <w:szCs w:val="28"/>
        </w:rPr>
        <w:t>то поданные ранее заявки таким з</w:t>
      </w:r>
      <w:r w:rsidRPr="0021228A">
        <w:rPr>
          <w:color w:val="000000"/>
          <w:sz w:val="28"/>
          <w:szCs w:val="28"/>
        </w:rPr>
        <w:t xml:space="preserve">аявителем не отозваны. Все заявки на участие в </w:t>
      </w:r>
      <w:r>
        <w:rPr>
          <w:color w:val="000000"/>
          <w:sz w:val="28"/>
          <w:szCs w:val="28"/>
        </w:rPr>
        <w:t>аукционе такого з</w:t>
      </w:r>
      <w:r w:rsidRPr="0021228A">
        <w:rPr>
          <w:color w:val="000000"/>
          <w:sz w:val="28"/>
          <w:szCs w:val="28"/>
        </w:rPr>
        <w:t>аявителя не рассматриваются и ему возвращаются.</w:t>
      </w:r>
      <w:r>
        <w:rPr>
          <w:color w:val="000000"/>
          <w:sz w:val="28"/>
          <w:szCs w:val="28"/>
        </w:rPr>
        <w:t xml:space="preserve"> </w:t>
      </w:r>
    </w:p>
    <w:p w:rsidR="00681C39" w:rsidRDefault="00681C39" w:rsidP="00681C39">
      <w:pPr>
        <w:autoSpaceDE w:val="0"/>
        <w:rPr>
          <w:color w:val="000000"/>
          <w:sz w:val="28"/>
          <w:szCs w:val="28"/>
        </w:rPr>
      </w:pPr>
    </w:p>
    <w:p w:rsidR="00681C39" w:rsidRPr="00082E3E" w:rsidRDefault="00681C39" w:rsidP="00681C39">
      <w:pPr>
        <w:numPr>
          <w:ilvl w:val="0"/>
          <w:numId w:val="20"/>
        </w:numPr>
        <w:autoSpaceDE w:val="0"/>
        <w:jc w:val="center"/>
        <w:rPr>
          <w:color w:val="000000"/>
          <w:sz w:val="28"/>
          <w:szCs w:val="28"/>
        </w:rPr>
      </w:pPr>
      <w:r>
        <w:rPr>
          <w:color w:val="000000"/>
          <w:sz w:val="28"/>
          <w:szCs w:val="28"/>
        </w:rPr>
        <w:t xml:space="preserve"> </w:t>
      </w:r>
      <w:r w:rsidRPr="0021228A">
        <w:rPr>
          <w:color w:val="000000"/>
          <w:sz w:val="28"/>
          <w:szCs w:val="28"/>
        </w:rPr>
        <w:t xml:space="preserve">Порядок рассмотрения заявок на </w:t>
      </w:r>
      <w:r>
        <w:rPr>
          <w:color w:val="000000"/>
          <w:sz w:val="28"/>
          <w:szCs w:val="28"/>
        </w:rPr>
        <w:t>А</w:t>
      </w:r>
      <w:r w:rsidRPr="0021228A">
        <w:rPr>
          <w:color w:val="000000"/>
          <w:sz w:val="28"/>
          <w:szCs w:val="28"/>
        </w:rPr>
        <w:t>укционе</w:t>
      </w:r>
    </w:p>
    <w:p w:rsidR="00681C39" w:rsidRDefault="00681C39" w:rsidP="00681C39">
      <w:pPr>
        <w:autoSpaceDE w:val="0"/>
        <w:ind w:firstLine="709"/>
        <w:jc w:val="both"/>
        <w:rPr>
          <w:color w:val="000000"/>
          <w:sz w:val="28"/>
          <w:szCs w:val="28"/>
        </w:rPr>
      </w:pPr>
      <w:r w:rsidRPr="0021228A">
        <w:rPr>
          <w:color w:val="000000"/>
          <w:sz w:val="28"/>
          <w:szCs w:val="28"/>
        </w:rPr>
        <w:lastRenderedPageBreak/>
        <w:t xml:space="preserve">12.1. </w:t>
      </w:r>
      <w:r>
        <w:rPr>
          <w:color w:val="000000"/>
          <w:sz w:val="28"/>
          <w:szCs w:val="28"/>
        </w:rPr>
        <w:t>Рассмотрение заявок на участие в аукционе осуществляется по адресу: Краснодарский край, Кавказский район, город Кропоткин,                             ул. Вокзальная, 34, кабинет № 3.</w:t>
      </w:r>
    </w:p>
    <w:p w:rsidR="00681C39" w:rsidRDefault="00681C39" w:rsidP="00681C39">
      <w:pPr>
        <w:autoSpaceDE w:val="0"/>
        <w:ind w:firstLine="709"/>
        <w:jc w:val="both"/>
        <w:rPr>
          <w:color w:val="000000"/>
          <w:sz w:val="28"/>
          <w:szCs w:val="28"/>
        </w:rPr>
      </w:pPr>
      <w:r>
        <w:rPr>
          <w:color w:val="000000"/>
          <w:sz w:val="28"/>
          <w:szCs w:val="28"/>
        </w:rPr>
        <w:t xml:space="preserve">Дата начала рассмотрения заявок на участие в аукционе: </w:t>
      </w:r>
      <w:r w:rsidRPr="009D7668">
        <w:rPr>
          <w:color w:val="000000"/>
          <w:sz w:val="28"/>
          <w:szCs w:val="28"/>
        </w:rPr>
        <w:t>«</w:t>
      </w:r>
      <w:r>
        <w:rPr>
          <w:color w:val="000000"/>
          <w:sz w:val="28"/>
          <w:szCs w:val="28"/>
        </w:rPr>
        <w:t>12</w:t>
      </w:r>
      <w:r w:rsidRPr="009D7668">
        <w:rPr>
          <w:color w:val="000000"/>
          <w:sz w:val="28"/>
          <w:szCs w:val="28"/>
        </w:rPr>
        <w:t>» мая 2023 года 09 часов 00 минут.</w:t>
      </w:r>
    </w:p>
    <w:p w:rsidR="00681C39" w:rsidRDefault="00681C39" w:rsidP="00681C39">
      <w:pPr>
        <w:autoSpaceDE w:val="0"/>
        <w:ind w:firstLine="709"/>
        <w:jc w:val="both"/>
        <w:rPr>
          <w:color w:val="000000"/>
          <w:sz w:val="28"/>
          <w:szCs w:val="28"/>
        </w:rPr>
      </w:pPr>
      <w:r>
        <w:rPr>
          <w:color w:val="000000"/>
          <w:sz w:val="28"/>
          <w:szCs w:val="28"/>
        </w:rPr>
        <w:t xml:space="preserve">Дата окончания рассмотрения заявок на участие в аукционе: </w:t>
      </w:r>
      <w:r w:rsidRPr="009D7668">
        <w:rPr>
          <w:color w:val="000000"/>
          <w:sz w:val="28"/>
          <w:szCs w:val="28"/>
        </w:rPr>
        <w:t>«</w:t>
      </w:r>
      <w:r>
        <w:rPr>
          <w:color w:val="000000"/>
          <w:sz w:val="28"/>
          <w:szCs w:val="28"/>
        </w:rPr>
        <w:t>18</w:t>
      </w:r>
      <w:r w:rsidRPr="009D7668">
        <w:rPr>
          <w:color w:val="000000"/>
          <w:sz w:val="28"/>
          <w:szCs w:val="28"/>
        </w:rPr>
        <w:t>» мая 2023 года 17 часов 00 минут.</w:t>
      </w:r>
    </w:p>
    <w:p w:rsidR="00681C39" w:rsidRDefault="00681C39" w:rsidP="00681C39">
      <w:pPr>
        <w:numPr>
          <w:ilvl w:val="1"/>
          <w:numId w:val="20"/>
        </w:numPr>
        <w:autoSpaceDE w:val="0"/>
        <w:ind w:left="0" w:firstLine="709"/>
        <w:jc w:val="both"/>
        <w:rPr>
          <w:color w:val="000000"/>
          <w:sz w:val="28"/>
          <w:szCs w:val="28"/>
        </w:rPr>
      </w:pPr>
      <w:r>
        <w:rPr>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3 Документации.</w:t>
      </w:r>
    </w:p>
    <w:p w:rsidR="00681C39" w:rsidRPr="009D7668" w:rsidRDefault="00681C39" w:rsidP="00681C39">
      <w:pPr>
        <w:numPr>
          <w:ilvl w:val="1"/>
          <w:numId w:val="20"/>
        </w:numPr>
        <w:autoSpaceDE w:val="0"/>
        <w:ind w:left="0" w:firstLine="709"/>
        <w:jc w:val="both"/>
        <w:rPr>
          <w:color w:val="000000"/>
          <w:sz w:val="28"/>
          <w:szCs w:val="28"/>
        </w:rPr>
      </w:pPr>
      <w:r>
        <w:rPr>
          <w:color w:val="000000"/>
          <w:sz w:val="28"/>
          <w:szCs w:val="28"/>
        </w:rPr>
        <w:t xml:space="preserve"> </w:t>
      </w:r>
      <w:r w:rsidRPr="009D7668">
        <w:rPr>
          <w:color w:val="000000"/>
          <w:sz w:val="28"/>
          <w:szCs w:val="28"/>
        </w:rPr>
        <w:t>Срок рассмотрения заявок на участие в аукционе с «</w:t>
      </w:r>
      <w:r>
        <w:rPr>
          <w:color w:val="000000"/>
          <w:sz w:val="28"/>
          <w:szCs w:val="28"/>
        </w:rPr>
        <w:t>12</w:t>
      </w:r>
      <w:r w:rsidRPr="009D7668">
        <w:rPr>
          <w:color w:val="000000"/>
          <w:sz w:val="28"/>
          <w:szCs w:val="28"/>
        </w:rPr>
        <w:t>» мая 2023 года 09 часов 00 минут по «</w:t>
      </w:r>
      <w:r>
        <w:rPr>
          <w:color w:val="000000"/>
          <w:sz w:val="28"/>
          <w:szCs w:val="28"/>
        </w:rPr>
        <w:t>18</w:t>
      </w:r>
      <w:r w:rsidRPr="009D7668">
        <w:rPr>
          <w:color w:val="000000"/>
          <w:sz w:val="28"/>
          <w:szCs w:val="28"/>
        </w:rPr>
        <w:t>» мая 2023 года 17 часов 00 минут.</w:t>
      </w:r>
    </w:p>
    <w:p w:rsidR="00681C39" w:rsidRPr="0021228A" w:rsidRDefault="00681C39" w:rsidP="00681C39">
      <w:pPr>
        <w:numPr>
          <w:ilvl w:val="1"/>
          <w:numId w:val="20"/>
        </w:numPr>
        <w:autoSpaceDE w:val="0"/>
        <w:ind w:left="0" w:firstLine="709"/>
        <w:jc w:val="both"/>
        <w:rPr>
          <w:color w:val="000000"/>
          <w:sz w:val="28"/>
          <w:szCs w:val="28"/>
        </w:rPr>
      </w:pPr>
      <w:r>
        <w:rPr>
          <w:color w:val="000000"/>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81C39" w:rsidRPr="0021228A" w:rsidRDefault="00681C39" w:rsidP="00681C39">
      <w:pPr>
        <w:autoSpaceDE w:val="0"/>
        <w:ind w:firstLine="709"/>
        <w:jc w:val="both"/>
        <w:rPr>
          <w:color w:val="000000"/>
          <w:sz w:val="28"/>
          <w:szCs w:val="28"/>
        </w:rPr>
      </w:pPr>
      <w:r>
        <w:rPr>
          <w:color w:val="000000"/>
          <w:sz w:val="28"/>
          <w:szCs w:val="28"/>
        </w:rPr>
        <w:t>12.5</w:t>
      </w:r>
      <w:r w:rsidRPr="0021228A">
        <w:rPr>
          <w:color w:val="000000"/>
          <w:sz w:val="28"/>
          <w:szCs w:val="28"/>
        </w:rPr>
        <w:t xml:space="preserve">. </w:t>
      </w:r>
      <w:r>
        <w:rPr>
          <w:color w:val="000000"/>
          <w:sz w:val="28"/>
          <w:szCs w:val="28"/>
        </w:rPr>
        <w:t>При рассмотрении заявок з</w:t>
      </w:r>
      <w:r w:rsidRPr="0021228A">
        <w:rPr>
          <w:color w:val="000000"/>
          <w:sz w:val="28"/>
          <w:szCs w:val="28"/>
        </w:rPr>
        <w:t xml:space="preserve">аявитель не допускается аукционной комиссией к участию в </w:t>
      </w:r>
      <w:r>
        <w:rPr>
          <w:color w:val="000000"/>
          <w:sz w:val="28"/>
          <w:szCs w:val="28"/>
        </w:rPr>
        <w:t>а</w:t>
      </w:r>
      <w:r w:rsidRPr="0021228A">
        <w:rPr>
          <w:color w:val="000000"/>
          <w:sz w:val="28"/>
          <w:szCs w:val="28"/>
        </w:rPr>
        <w:t xml:space="preserve">укционе в случаях, определенных в пункте 5.2 </w:t>
      </w:r>
      <w:r>
        <w:rPr>
          <w:color w:val="000000"/>
          <w:sz w:val="28"/>
          <w:szCs w:val="28"/>
        </w:rPr>
        <w:t>Д</w:t>
      </w:r>
      <w:r w:rsidRPr="0021228A">
        <w:rPr>
          <w:color w:val="000000"/>
          <w:sz w:val="28"/>
          <w:szCs w:val="28"/>
        </w:rPr>
        <w:t>окументации.</w:t>
      </w:r>
    </w:p>
    <w:p w:rsidR="00681C39" w:rsidRDefault="00681C39" w:rsidP="00681C39">
      <w:pPr>
        <w:autoSpaceDE w:val="0"/>
        <w:ind w:firstLine="709"/>
        <w:jc w:val="both"/>
        <w:rPr>
          <w:color w:val="000000"/>
          <w:sz w:val="28"/>
          <w:szCs w:val="28"/>
        </w:rPr>
      </w:pPr>
      <w:r>
        <w:rPr>
          <w:color w:val="000000"/>
          <w:sz w:val="28"/>
          <w:szCs w:val="28"/>
        </w:rPr>
        <w:t>12.6. На основании результатов рассмотрения заявок на участие в аукционе аукционной комиссией принимается решение, которое оформляется протоколом рассмотрения заявок на участие в аукционе:</w:t>
      </w:r>
    </w:p>
    <w:p w:rsidR="00681C39" w:rsidRDefault="00681C39" w:rsidP="00681C39">
      <w:pPr>
        <w:autoSpaceDE w:val="0"/>
        <w:ind w:firstLine="709"/>
        <w:jc w:val="both"/>
        <w:rPr>
          <w:color w:val="000000"/>
          <w:sz w:val="28"/>
          <w:szCs w:val="28"/>
        </w:rPr>
      </w:pPr>
      <w:r>
        <w:rPr>
          <w:color w:val="000000"/>
          <w:sz w:val="28"/>
          <w:szCs w:val="28"/>
        </w:rPr>
        <w:t>- о допуске к участию в аукционе заявителя и о признании заявителя участником аукциона;</w:t>
      </w:r>
    </w:p>
    <w:p w:rsidR="00681C39" w:rsidRDefault="00681C39" w:rsidP="00681C39">
      <w:pPr>
        <w:autoSpaceDE w:val="0"/>
        <w:ind w:firstLine="709"/>
        <w:jc w:val="both"/>
        <w:rPr>
          <w:color w:val="000000"/>
          <w:sz w:val="28"/>
          <w:szCs w:val="28"/>
        </w:rPr>
      </w:pPr>
      <w:r>
        <w:rPr>
          <w:color w:val="000000"/>
          <w:sz w:val="28"/>
          <w:szCs w:val="28"/>
        </w:rPr>
        <w:t>- об отказе в допуске заявителя к участию в аукционе.</w:t>
      </w:r>
    </w:p>
    <w:p w:rsidR="00681C39" w:rsidRDefault="00681C39" w:rsidP="00681C39">
      <w:pPr>
        <w:autoSpaceDE w:val="0"/>
        <w:ind w:firstLine="709"/>
        <w:jc w:val="both"/>
        <w:rPr>
          <w:color w:val="000000"/>
          <w:sz w:val="28"/>
          <w:szCs w:val="28"/>
        </w:rPr>
      </w:pPr>
      <w:r>
        <w:rPr>
          <w:color w:val="000000"/>
          <w:sz w:val="28"/>
          <w:szCs w:val="28"/>
        </w:rPr>
        <w:t>12.7.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681C39" w:rsidRPr="00916F96" w:rsidRDefault="00681C39" w:rsidP="00681C39">
      <w:pPr>
        <w:autoSpaceDE w:val="0"/>
        <w:ind w:firstLine="709"/>
        <w:jc w:val="both"/>
        <w:rPr>
          <w:color w:val="000000"/>
          <w:sz w:val="28"/>
          <w:szCs w:val="28"/>
        </w:rPr>
      </w:pPr>
      <w:r>
        <w:rPr>
          <w:color w:val="000000"/>
          <w:sz w:val="28"/>
          <w:szCs w:val="28"/>
        </w:rPr>
        <w:t xml:space="preserve">12.8. </w:t>
      </w:r>
      <w:r w:rsidRPr="00916F96">
        <w:rPr>
          <w:color w:val="22272F"/>
          <w:sz w:val="28"/>
          <w:szCs w:val="28"/>
          <w:shd w:val="clear" w:color="auto" w:fill="FFFFFF"/>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w:t>
      </w:r>
      <w:r>
        <w:rPr>
          <w:color w:val="22272F"/>
          <w:sz w:val="28"/>
          <w:szCs w:val="28"/>
          <w:shd w:val="clear" w:color="auto" w:fill="FFFFFF"/>
        </w:rPr>
        <w:t>ветствует заявитель, положений Д</w:t>
      </w:r>
      <w:r w:rsidRPr="00916F96">
        <w:rPr>
          <w:color w:val="22272F"/>
          <w:sz w:val="28"/>
          <w:szCs w:val="28"/>
          <w:shd w:val="clear" w:color="auto" w:fill="FFFFFF"/>
        </w:rPr>
        <w:t xml:space="preserve">окументации, которым не соответствует его заявка на участие в аукционе, положений такой заявки, </w:t>
      </w:r>
      <w:r>
        <w:rPr>
          <w:color w:val="22272F"/>
          <w:sz w:val="28"/>
          <w:szCs w:val="28"/>
          <w:shd w:val="clear" w:color="auto" w:fill="FFFFFF"/>
        </w:rPr>
        <w:t>не соответствующих требованиям Д</w:t>
      </w:r>
      <w:r w:rsidRPr="00916F96">
        <w:rPr>
          <w:color w:val="22272F"/>
          <w:sz w:val="28"/>
          <w:szCs w:val="28"/>
          <w:shd w:val="clear" w:color="auto" w:fill="FFFFFF"/>
        </w:rPr>
        <w:t>окументации.</w:t>
      </w:r>
    </w:p>
    <w:p w:rsidR="00681C39" w:rsidRPr="0021228A" w:rsidRDefault="00681C39" w:rsidP="00681C39">
      <w:pPr>
        <w:autoSpaceDE w:val="0"/>
        <w:ind w:firstLine="709"/>
        <w:jc w:val="both"/>
        <w:rPr>
          <w:color w:val="000000"/>
          <w:sz w:val="28"/>
          <w:szCs w:val="28"/>
        </w:rPr>
      </w:pPr>
      <w:r>
        <w:rPr>
          <w:color w:val="000000"/>
          <w:sz w:val="28"/>
          <w:szCs w:val="28"/>
        </w:rPr>
        <w:t>12.9</w:t>
      </w:r>
      <w:r w:rsidRPr="0021228A">
        <w:rPr>
          <w:color w:val="000000"/>
          <w:sz w:val="28"/>
          <w:szCs w:val="28"/>
        </w:rPr>
        <w:t xml:space="preserve">. В случае если по окончании срока подачи заявок на участие в </w:t>
      </w:r>
      <w:r>
        <w:rPr>
          <w:color w:val="000000"/>
          <w:sz w:val="28"/>
          <w:szCs w:val="28"/>
        </w:rPr>
        <w:t>а</w:t>
      </w:r>
      <w:r w:rsidRPr="0021228A">
        <w:rPr>
          <w:color w:val="000000"/>
          <w:sz w:val="28"/>
          <w:szCs w:val="28"/>
        </w:rPr>
        <w:t xml:space="preserve">укционе подана только одна заявка или не подано ни одной заявки, в протокол рассмотрения заявок вносится информация о признании </w:t>
      </w:r>
      <w:r>
        <w:rPr>
          <w:color w:val="000000"/>
          <w:sz w:val="28"/>
          <w:szCs w:val="28"/>
        </w:rPr>
        <w:t>а</w:t>
      </w:r>
      <w:r w:rsidRPr="0021228A">
        <w:rPr>
          <w:color w:val="000000"/>
          <w:sz w:val="28"/>
          <w:szCs w:val="28"/>
        </w:rPr>
        <w:t>укциона несостоявшимся.</w:t>
      </w:r>
    </w:p>
    <w:p w:rsidR="00681C39" w:rsidRDefault="00681C39" w:rsidP="00681C39">
      <w:pPr>
        <w:autoSpaceDE w:val="0"/>
        <w:ind w:firstLine="709"/>
        <w:jc w:val="both"/>
        <w:rPr>
          <w:color w:val="000000"/>
          <w:sz w:val="28"/>
          <w:szCs w:val="28"/>
        </w:rPr>
      </w:pPr>
      <w:r>
        <w:rPr>
          <w:color w:val="000000"/>
          <w:sz w:val="28"/>
          <w:szCs w:val="28"/>
        </w:rPr>
        <w:t>12.10</w:t>
      </w:r>
      <w:r w:rsidRPr="0021228A">
        <w:rPr>
          <w:color w:val="000000"/>
          <w:sz w:val="28"/>
          <w:szCs w:val="28"/>
        </w:rPr>
        <w:t xml:space="preserve">. В случае если принято решение об отказе в допуске к участию в </w:t>
      </w:r>
      <w:r>
        <w:rPr>
          <w:color w:val="000000"/>
          <w:sz w:val="28"/>
          <w:szCs w:val="28"/>
        </w:rPr>
        <w:t>аукционе всех з</w:t>
      </w:r>
      <w:r w:rsidRPr="0021228A">
        <w:rPr>
          <w:color w:val="000000"/>
          <w:sz w:val="28"/>
          <w:szCs w:val="28"/>
        </w:rPr>
        <w:t>аявителей или о признании</w:t>
      </w:r>
      <w:r>
        <w:rPr>
          <w:color w:val="000000"/>
          <w:sz w:val="28"/>
          <w:szCs w:val="28"/>
        </w:rPr>
        <w:t xml:space="preserve"> только одного з</w:t>
      </w:r>
      <w:r w:rsidRPr="0021228A">
        <w:rPr>
          <w:color w:val="000000"/>
          <w:sz w:val="28"/>
          <w:szCs w:val="28"/>
        </w:rPr>
        <w:t xml:space="preserve">аявителя участником </w:t>
      </w:r>
      <w:r>
        <w:rPr>
          <w:color w:val="000000"/>
          <w:sz w:val="28"/>
          <w:szCs w:val="28"/>
        </w:rPr>
        <w:t>а</w:t>
      </w:r>
      <w:r w:rsidRPr="0021228A">
        <w:rPr>
          <w:color w:val="000000"/>
          <w:sz w:val="28"/>
          <w:szCs w:val="28"/>
        </w:rPr>
        <w:t xml:space="preserve">укциона, </w:t>
      </w:r>
      <w:r>
        <w:rPr>
          <w:color w:val="000000"/>
          <w:sz w:val="28"/>
          <w:szCs w:val="28"/>
        </w:rPr>
        <w:t>а</w:t>
      </w:r>
      <w:r w:rsidRPr="0021228A">
        <w:rPr>
          <w:color w:val="000000"/>
          <w:sz w:val="28"/>
          <w:szCs w:val="28"/>
        </w:rPr>
        <w:t xml:space="preserve">укцион признается несостоявшимся. </w:t>
      </w:r>
    </w:p>
    <w:p w:rsidR="00681C39" w:rsidRPr="0021228A" w:rsidRDefault="00681C39" w:rsidP="00681C39">
      <w:pPr>
        <w:autoSpaceDE w:val="0"/>
        <w:ind w:firstLine="709"/>
        <w:jc w:val="both"/>
        <w:rPr>
          <w:color w:val="000000"/>
          <w:sz w:val="28"/>
          <w:szCs w:val="28"/>
        </w:rPr>
      </w:pPr>
      <w:r>
        <w:rPr>
          <w:color w:val="000000"/>
          <w:sz w:val="28"/>
          <w:szCs w:val="28"/>
        </w:rPr>
        <w:lastRenderedPageBreak/>
        <w:t>12.11. В случае если документацией об аукционе предусмотрено два и более лота, аукцион признается несостоявшимся только в отношении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81C39" w:rsidRPr="0021228A" w:rsidRDefault="00681C39" w:rsidP="00681C39">
      <w:pPr>
        <w:autoSpaceDE w:val="0"/>
        <w:ind w:firstLine="709"/>
        <w:jc w:val="both"/>
        <w:rPr>
          <w:color w:val="000000"/>
          <w:sz w:val="28"/>
          <w:szCs w:val="28"/>
        </w:rPr>
      </w:pPr>
      <w:r>
        <w:rPr>
          <w:color w:val="000000"/>
          <w:sz w:val="28"/>
          <w:szCs w:val="28"/>
        </w:rPr>
        <w:t>12.12</w:t>
      </w:r>
      <w:r w:rsidRPr="0021228A">
        <w:rPr>
          <w:color w:val="000000"/>
          <w:sz w:val="28"/>
          <w:szCs w:val="28"/>
        </w:rPr>
        <w:t xml:space="preserve">. Протокол в день окончания рассмотрения заявок на участие в </w:t>
      </w:r>
      <w:r>
        <w:rPr>
          <w:color w:val="000000"/>
          <w:sz w:val="28"/>
          <w:szCs w:val="28"/>
        </w:rPr>
        <w:t>а</w:t>
      </w:r>
      <w:r w:rsidRPr="0021228A">
        <w:rPr>
          <w:color w:val="000000"/>
          <w:sz w:val="28"/>
          <w:szCs w:val="28"/>
        </w:rPr>
        <w:t xml:space="preserve">укционе размещается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 xml:space="preserve">укциона на сайте </w:t>
      </w:r>
      <w:hyperlink r:id="rId24" w:history="1">
        <w:r w:rsidRPr="0021228A">
          <w:rPr>
            <w:rStyle w:val="a6"/>
            <w:color w:val="000000"/>
            <w:lang w:val="en-US"/>
          </w:rPr>
          <w:t>www</w:t>
        </w:r>
        <w:r w:rsidRPr="0021228A">
          <w:rPr>
            <w:rStyle w:val="a6"/>
            <w:color w:val="000000"/>
          </w:rPr>
          <w:t>.</w:t>
        </w:r>
        <w:r w:rsidRPr="0021228A">
          <w:rPr>
            <w:rStyle w:val="a6"/>
            <w:color w:val="000000"/>
            <w:lang w:val="en-US"/>
          </w:rPr>
          <w:t>torgi</w:t>
        </w:r>
        <w:r w:rsidRPr="0021228A">
          <w:rPr>
            <w:rStyle w:val="a6"/>
            <w:color w:val="000000"/>
          </w:rPr>
          <w:t>.</w:t>
        </w:r>
        <w:r w:rsidRPr="0021228A">
          <w:rPr>
            <w:rStyle w:val="a6"/>
            <w:color w:val="000000"/>
            <w:lang w:val="en-US"/>
          </w:rPr>
          <w:t>gov</w:t>
        </w:r>
        <w:r w:rsidRPr="0021228A">
          <w:rPr>
            <w:rStyle w:val="a6"/>
            <w:color w:val="000000"/>
          </w:rPr>
          <w:t>.</w:t>
        </w:r>
        <w:r w:rsidRPr="0021228A">
          <w:rPr>
            <w:rStyle w:val="a6"/>
            <w:color w:val="000000"/>
            <w:lang w:val="en-US"/>
          </w:rPr>
          <w:t>ru</w:t>
        </w:r>
      </w:hyperlink>
      <w:r>
        <w:t>.</w:t>
      </w:r>
    </w:p>
    <w:p w:rsidR="00681C39" w:rsidRDefault="00681C39" w:rsidP="00681C39">
      <w:pPr>
        <w:autoSpaceDE w:val="0"/>
        <w:ind w:firstLine="709"/>
        <w:jc w:val="both"/>
        <w:rPr>
          <w:color w:val="000000"/>
          <w:sz w:val="28"/>
          <w:szCs w:val="28"/>
        </w:rPr>
      </w:pPr>
      <w:r>
        <w:rPr>
          <w:color w:val="000000"/>
          <w:sz w:val="28"/>
          <w:szCs w:val="28"/>
        </w:rPr>
        <w:t>12.13. Заявителям направляются уведомления о принятых решениях</w:t>
      </w:r>
      <w:r w:rsidRPr="0021228A">
        <w:rPr>
          <w:color w:val="000000"/>
          <w:sz w:val="28"/>
          <w:szCs w:val="28"/>
        </w:rPr>
        <w:t xml:space="preserve"> не позднее дня, следующего за днем подписания протокола путем вручения </w:t>
      </w:r>
      <w:r>
        <w:rPr>
          <w:color w:val="000000"/>
          <w:sz w:val="28"/>
          <w:szCs w:val="28"/>
        </w:rPr>
        <w:t>лично, в адрес электронной почты в форме электронного документа, либо направления такого уведомления по почте.</w:t>
      </w:r>
      <w:r w:rsidRPr="0021228A">
        <w:rPr>
          <w:color w:val="000000"/>
          <w:sz w:val="28"/>
          <w:szCs w:val="28"/>
        </w:rPr>
        <w:t xml:space="preserve"> </w:t>
      </w:r>
    </w:p>
    <w:p w:rsidR="00681C39" w:rsidRDefault="00681C39" w:rsidP="00681C39">
      <w:pPr>
        <w:autoSpaceDE w:val="0"/>
        <w:ind w:firstLine="709"/>
        <w:jc w:val="both"/>
        <w:rPr>
          <w:color w:val="000000"/>
          <w:sz w:val="28"/>
          <w:szCs w:val="28"/>
        </w:rPr>
      </w:pPr>
      <w:r>
        <w:rPr>
          <w:color w:val="000000"/>
          <w:sz w:val="28"/>
          <w:szCs w:val="28"/>
        </w:rPr>
        <w:t>12.14. Заявитель</w:t>
      </w:r>
      <w:r w:rsidRPr="0021228A">
        <w:rPr>
          <w:color w:val="000000"/>
          <w:sz w:val="28"/>
          <w:szCs w:val="28"/>
        </w:rPr>
        <w:t xml:space="preserve"> приобретает статус участника </w:t>
      </w:r>
      <w:r>
        <w:rPr>
          <w:color w:val="000000"/>
          <w:sz w:val="28"/>
          <w:szCs w:val="28"/>
        </w:rPr>
        <w:t>а</w:t>
      </w:r>
      <w:r w:rsidRPr="0021228A">
        <w:rPr>
          <w:color w:val="000000"/>
          <w:sz w:val="28"/>
          <w:szCs w:val="28"/>
        </w:rPr>
        <w:t xml:space="preserve">укциона с момента </w:t>
      </w:r>
      <w:r>
        <w:rPr>
          <w:color w:val="000000"/>
          <w:sz w:val="28"/>
          <w:szCs w:val="28"/>
        </w:rPr>
        <w:t>подписания</w:t>
      </w:r>
      <w:r w:rsidRPr="0021228A">
        <w:rPr>
          <w:color w:val="000000"/>
          <w:sz w:val="28"/>
          <w:szCs w:val="28"/>
        </w:rPr>
        <w:t xml:space="preserve"> протокола рассмотрения заявок на участие в </w:t>
      </w:r>
      <w:r>
        <w:rPr>
          <w:color w:val="000000"/>
          <w:sz w:val="28"/>
          <w:szCs w:val="28"/>
        </w:rPr>
        <w:t>а</w:t>
      </w:r>
      <w:r w:rsidRPr="0021228A">
        <w:rPr>
          <w:color w:val="000000"/>
          <w:sz w:val="28"/>
          <w:szCs w:val="28"/>
        </w:rPr>
        <w:t>укционе.</w:t>
      </w:r>
    </w:p>
    <w:p w:rsidR="00681C39" w:rsidRPr="0021228A" w:rsidRDefault="00681C39" w:rsidP="00681C39">
      <w:pPr>
        <w:autoSpaceDE w:val="0"/>
        <w:ind w:firstLine="709"/>
        <w:jc w:val="both"/>
        <w:rPr>
          <w:color w:val="000000"/>
          <w:sz w:val="28"/>
          <w:szCs w:val="28"/>
        </w:rPr>
      </w:pPr>
    </w:p>
    <w:p w:rsidR="00681C39" w:rsidRPr="00082E3E" w:rsidRDefault="00681C39" w:rsidP="00681C39">
      <w:pPr>
        <w:numPr>
          <w:ilvl w:val="0"/>
          <w:numId w:val="20"/>
        </w:numPr>
        <w:autoSpaceDE w:val="0"/>
        <w:jc w:val="center"/>
        <w:rPr>
          <w:color w:val="000000"/>
          <w:sz w:val="28"/>
          <w:szCs w:val="28"/>
        </w:rPr>
      </w:pPr>
      <w:r>
        <w:rPr>
          <w:color w:val="000000"/>
          <w:sz w:val="28"/>
          <w:szCs w:val="28"/>
        </w:rPr>
        <w:t xml:space="preserve"> </w:t>
      </w:r>
      <w:r w:rsidRPr="0021228A">
        <w:rPr>
          <w:color w:val="000000"/>
          <w:sz w:val="28"/>
          <w:szCs w:val="28"/>
        </w:rPr>
        <w:t xml:space="preserve">Порядок регистрации участников </w:t>
      </w:r>
      <w:r>
        <w:rPr>
          <w:color w:val="000000"/>
          <w:sz w:val="28"/>
          <w:szCs w:val="28"/>
        </w:rPr>
        <w:t>а</w:t>
      </w:r>
      <w:r w:rsidRPr="0021228A">
        <w:rPr>
          <w:color w:val="000000"/>
          <w:sz w:val="28"/>
          <w:szCs w:val="28"/>
        </w:rPr>
        <w:t>укциона</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13.1. В </w:t>
      </w:r>
      <w:r>
        <w:rPr>
          <w:color w:val="000000"/>
          <w:sz w:val="28"/>
          <w:szCs w:val="28"/>
        </w:rPr>
        <w:t>а</w:t>
      </w:r>
      <w:r w:rsidRPr="0021228A">
        <w:rPr>
          <w:color w:val="000000"/>
          <w:sz w:val="28"/>
          <w:szCs w:val="28"/>
        </w:rPr>
        <w:t>ук</w:t>
      </w:r>
      <w:r>
        <w:rPr>
          <w:color w:val="000000"/>
          <w:sz w:val="28"/>
          <w:szCs w:val="28"/>
        </w:rPr>
        <w:t>ционе могут участвовать только з</w:t>
      </w:r>
      <w:r w:rsidRPr="0021228A">
        <w:rPr>
          <w:color w:val="000000"/>
          <w:sz w:val="28"/>
          <w:szCs w:val="28"/>
        </w:rPr>
        <w:t xml:space="preserve">аявители, признанные участниками </w:t>
      </w:r>
      <w:r>
        <w:rPr>
          <w:color w:val="000000"/>
          <w:sz w:val="28"/>
          <w:szCs w:val="28"/>
        </w:rPr>
        <w:t>а</w:t>
      </w:r>
      <w:r w:rsidRPr="0021228A">
        <w:rPr>
          <w:color w:val="000000"/>
          <w:sz w:val="28"/>
          <w:szCs w:val="28"/>
        </w:rPr>
        <w:t xml:space="preserve">укциона. Организатор </w:t>
      </w:r>
      <w:r>
        <w:rPr>
          <w:color w:val="000000"/>
          <w:sz w:val="28"/>
          <w:szCs w:val="28"/>
        </w:rPr>
        <w:t>а</w:t>
      </w:r>
      <w:r w:rsidRPr="0021228A">
        <w:rPr>
          <w:color w:val="000000"/>
          <w:sz w:val="28"/>
          <w:szCs w:val="28"/>
        </w:rPr>
        <w:t xml:space="preserve">укциона обязан обеспечить участникам </w:t>
      </w:r>
      <w:r>
        <w:rPr>
          <w:color w:val="000000"/>
          <w:sz w:val="28"/>
          <w:szCs w:val="28"/>
        </w:rPr>
        <w:t>а</w:t>
      </w:r>
      <w:r w:rsidRPr="0021228A">
        <w:rPr>
          <w:color w:val="000000"/>
          <w:sz w:val="28"/>
          <w:szCs w:val="28"/>
        </w:rPr>
        <w:t xml:space="preserve">укциона возможность принять участие в </w:t>
      </w:r>
      <w:r>
        <w:rPr>
          <w:color w:val="000000"/>
          <w:sz w:val="28"/>
          <w:szCs w:val="28"/>
        </w:rPr>
        <w:t>а</w:t>
      </w:r>
      <w:r w:rsidRPr="0021228A">
        <w:rPr>
          <w:color w:val="000000"/>
          <w:sz w:val="28"/>
          <w:szCs w:val="28"/>
        </w:rPr>
        <w:t>укционе непосредственно или через своих представителей.</w:t>
      </w:r>
    </w:p>
    <w:p w:rsidR="00681C39" w:rsidRDefault="00681C39" w:rsidP="00681C39">
      <w:pPr>
        <w:autoSpaceDE w:val="0"/>
        <w:ind w:firstLine="709"/>
        <w:jc w:val="both"/>
        <w:rPr>
          <w:color w:val="000000"/>
          <w:sz w:val="28"/>
          <w:szCs w:val="28"/>
        </w:rPr>
      </w:pPr>
      <w:r w:rsidRPr="0021228A">
        <w:rPr>
          <w:color w:val="000000"/>
          <w:sz w:val="28"/>
          <w:szCs w:val="28"/>
        </w:rPr>
        <w:t xml:space="preserve">13.2. Аукционная комиссия осуществляет </w:t>
      </w:r>
      <w:r>
        <w:rPr>
          <w:color w:val="000000"/>
          <w:sz w:val="28"/>
          <w:szCs w:val="28"/>
        </w:rPr>
        <w:t xml:space="preserve">непосредственно перед началом проведения аукциона осуществляет регистрацию </w:t>
      </w:r>
      <w:r w:rsidRPr="0021228A">
        <w:rPr>
          <w:color w:val="000000"/>
          <w:sz w:val="28"/>
          <w:szCs w:val="28"/>
        </w:rPr>
        <w:t xml:space="preserve">явившихся на </w:t>
      </w:r>
      <w:r>
        <w:rPr>
          <w:color w:val="000000"/>
          <w:sz w:val="28"/>
          <w:szCs w:val="28"/>
        </w:rPr>
        <w:t>а</w:t>
      </w:r>
      <w:r w:rsidRPr="0021228A">
        <w:rPr>
          <w:color w:val="000000"/>
          <w:sz w:val="28"/>
          <w:szCs w:val="28"/>
        </w:rPr>
        <w:t>укцион</w:t>
      </w:r>
      <w:r>
        <w:rPr>
          <w:color w:val="000000"/>
          <w:sz w:val="28"/>
          <w:szCs w:val="28"/>
        </w:rPr>
        <w:t xml:space="preserve"> участников</w:t>
      </w:r>
      <w:r w:rsidRPr="0021228A">
        <w:rPr>
          <w:color w:val="000000"/>
          <w:sz w:val="28"/>
          <w:szCs w:val="28"/>
        </w:rPr>
        <w:t xml:space="preserve"> или их представителей. Регистрация начинается за 30 минут до начала </w:t>
      </w:r>
      <w:r>
        <w:rPr>
          <w:color w:val="000000"/>
          <w:sz w:val="28"/>
          <w:szCs w:val="28"/>
        </w:rPr>
        <w:t>а</w:t>
      </w:r>
      <w:r w:rsidRPr="0021228A">
        <w:rPr>
          <w:color w:val="000000"/>
          <w:sz w:val="28"/>
          <w:szCs w:val="28"/>
        </w:rPr>
        <w:t xml:space="preserve">укциона и заканчивается перед началом </w:t>
      </w:r>
      <w:r>
        <w:rPr>
          <w:color w:val="000000"/>
          <w:sz w:val="28"/>
          <w:szCs w:val="28"/>
        </w:rPr>
        <w:t>а</w:t>
      </w:r>
      <w:r w:rsidRPr="0021228A">
        <w:rPr>
          <w:color w:val="000000"/>
          <w:sz w:val="28"/>
          <w:szCs w:val="28"/>
        </w:rPr>
        <w:t>укциона.</w:t>
      </w:r>
    </w:p>
    <w:p w:rsidR="00681C39" w:rsidRPr="0021228A" w:rsidRDefault="00681C39" w:rsidP="00681C39">
      <w:pPr>
        <w:autoSpaceDE w:val="0"/>
        <w:ind w:firstLine="709"/>
        <w:jc w:val="both"/>
        <w:rPr>
          <w:color w:val="000000"/>
          <w:sz w:val="28"/>
          <w:szCs w:val="28"/>
        </w:rPr>
      </w:pPr>
      <w:r>
        <w:rPr>
          <w:color w:val="000000"/>
          <w:sz w:val="28"/>
          <w:szCs w:val="28"/>
        </w:rPr>
        <w:t>13.3. При проведении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карточка).</w:t>
      </w:r>
      <w:r w:rsidRPr="0021228A">
        <w:rPr>
          <w:color w:val="000000"/>
          <w:sz w:val="28"/>
          <w:szCs w:val="28"/>
        </w:rPr>
        <w:t xml:space="preserve"> </w:t>
      </w:r>
    </w:p>
    <w:p w:rsidR="00681C39" w:rsidRPr="0021228A" w:rsidRDefault="00681C39" w:rsidP="00681C39">
      <w:pPr>
        <w:autoSpaceDE w:val="0"/>
        <w:ind w:firstLine="709"/>
        <w:jc w:val="both"/>
        <w:rPr>
          <w:color w:val="000000"/>
          <w:sz w:val="28"/>
          <w:szCs w:val="28"/>
        </w:rPr>
      </w:pPr>
      <w:r>
        <w:rPr>
          <w:color w:val="000000"/>
          <w:sz w:val="28"/>
          <w:szCs w:val="28"/>
        </w:rPr>
        <w:t>13.4</w:t>
      </w:r>
      <w:r w:rsidRPr="0021228A">
        <w:rPr>
          <w:color w:val="000000"/>
          <w:sz w:val="28"/>
          <w:szCs w:val="28"/>
        </w:rPr>
        <w:t xml:space="preserve">. При регистрации </w:t>
      </w:r>
      <w:r>
        <w:rPr>
          <w:color w:val="000000"/>
          <w:sz w:val="28"/>
          <w:szCs w:val="28"/>
        </w:rPr>
        <w:t>участник</w:t>
      </w:r>
      <w:r w:rsidRPr="0021228A">
        <w:rPr>
          <w:color w:val="000000"/>
          <w:sz w:val="28"/>
          <w:szCs w:val="28"/>
        </w:rPr>
        <w:t xml:space="preserve"> </w:t>
      </w:r>
      <w:r>
        <w:rPr>
          <w:color w:val="000000"/>
          <w:sz w:val="28"/>
          <w:szCs w:val="28"/>
        </w:rPr>
        <w:t>а</w:t>
      </w:r>
      <w:r w:rsidRPr="0021228A">
        <w:rPr>
          <w:color w:val="000000"/>
          <w:sz w:val="28"/>
          <w:szCs w:val="28"/>
        </w:rPr>
        <w:t xml:space="preserve">укциона </w:t>
      </w:r>
      <w:r>
        <w:rPr>
          <w:color w:val="000000"/>
          <w:sz w:val="28"/>
          <w:szCs w:val="28"/>
        </w:rPr>
        <w:t>предъявляет</w:t>
      </w:r>
      <w:r w:rsidRPr="0021228A">
        <w:rPr>
          <w:color w:val="000000"/>
          <w:sz w:val="28"/>
          <w:szCs w:val="28"/>
        </w:rPr>
        <w:t xml:space="preserve"> документ, подтверждающий его право действовать от имени участника </w:t>
      </w:r>
      <w:r>
        <w:rPr>
          <w:color w:val="000000"/>
          <w:sz w:val="28"/>
          <w:szCs w:val="28"/>
        </w:rPr>
        <w:t>а</w:t>
      </w:r>
      <w:r w:rsidRPr="0021228A">
        <w:rPr>
          <w:color w:val="000000"/>
          <w:sz w:val="28"/>
          <w:szCs w:val="28"/>
        </w:rPr>
        <w:t>укциона и давать предложения по цене предмета договора. Таким документом являются:</w:t>
      </w:r>
    </w:p>
    <w:p w:rsidR="00681C39" w:rsidRDefault="00681C39" w:rsidP="00681C39">
      <w:pPr>
        <w:autoSpaceDE w:val="0"/>
        <w:ind w:firstLine="709"/>
        <w:jc w:val="both"/>
        <w:rPr>
          <w:color w:val="000000"/>
          <w:sz w:val="28"/>
          <w:szCs w:val="28"/>
        </w:rPr>
      </w:pPr>
      <w:r>
        <w:rPr>
          <w:color w:val="000000"/>
          <w:sz w:val="28"/>
          <w:szCs w:val="28"/>
        </w:rPr>
        <w:t xml:space="preserve">1) </w:t>
      </w:r>
      <w:r w:rsidRPr="0021228A">
        <w:rPr>
          <w:color w:val="000000"/>
          <w:sz w:val="28"/>
          <w:szCs w:val="28"/>
        </w:rPr>
        <w:t>для юридическ</w:t>
      </w:r>
      <w:r>
        <w:rPr>
          <w:color w:val="000000"/>
          <w:sz w:val="28"/>
          <w:szCs w:val="28"/>
        </w:rPr>
        <w:t>их</w:t>
      </w:r>
      <w:r w:rsidRPr="0021228A">
        <w:rPr>
          <w:color w:val="000000"/>
          <w:sz w:val="28"/>
          <w:szCs w:val="28"/>
        </w:rPr>
        <w:t xml:space="preserve"> лиц</w:t>
      </w:r>
      <w:r>
        <w:rPr>
          <w:color w:val="000000"/>
          <w:sz w:val="28"/>
          <w:szCs w:val="28"/>
        </w:rPr>
        <w:t>:</w:t>
      </w:r>
      <w:r w:rsidRPr="0021228A">
        <w:rPr>
          <w:color w:val="000000"/>
          <w:sz w:val="28"/>
          <w:szCs w:val="28"/>
        </w:rPr>
        <w:t xml:space="preserve"> </w:t>
      </w:r>
      <w:r>
        <w:rPr>
          <w:color w:val="000000"/>
          <w:sz w:val="28"/>
          <w:szCs w:val="28"/>
        </w:rPr>
        <w:t>для участника аукциона</w:t>
      </w:r>
      <w:r w:rsidRPr="0021228A">
        <w:rPr>
          <w:color w:val="000000"/>
          <w:sz w:val="28"/>
          <w:szCs w:val="28"/>
        </w:rPr>
        <w:t xml:space="preserve"> – документ, подтверждающий его полномочия и документ, удостоверяющий личность; </w:t>
      </w:r>
      <w:r w:rsidRPr="005C40A0">
        <w:rPr>
          <w:color w:val="000000"/>
          <w:sz w:val="28"/>
          <w:szCs w:val="28"/>
        </w:rPr>
        <w:t xml:space="preserve">для представителя </w:t>
      </w:r>
      <w:r>
        <w:rPr>
          <w:color w:val="000000"/>
          <w:sz w:val="28"/>
          <w:szCs w:val="28"/>
        </w:rPr>
        <w:t>участника аукциона</w:t>
      </w:r>
      <w:r w:rsidRPr="005C40A0">
        <w:rPr>
          <w:color w:val="000000"/>
          <w:sz w:val="28"/>
          <w:szCs w:val="28"/>
        </w:rPr>
        <w:t xml:space="preserve"> – доверенность и документ, удостоверяющий личность;</w:t>
      </w:r>
    </w:p>
    <w:p w:rsidR="00681C39" w:rsidRPr="0021228A" w:rsidRDefault="00681C39" w:rsidP="00681C39">
      <w:pPr>
        <w:autoSpaceDE w:val="0"/>
        <w:ind w:firstLine="709"/>
        <w:jc w:val="both"/>
        <w:rPr>
          <w:color w:val="000000"/>
          <w:sz w:val="28"/>
          <w:szCs w:val="28"/>
        </w:rPr>
      </w:pPr>
      <w:r>
        <w:rPr>
          <w:color w:val="000000"/>
          <w:sz w:val="28"/>
          <w:szCs w:val="28"/>
        </w:rPr>
        <w:t>2)</w:t>
      </w:r>
      <w:r w:rsidRPr="0021228A">
        <w:rPr>
          <w:color w:val="000000"/>
          <w:sz w:val="28"/>
          <w:szCs w:val="28"/>
        </w:rPr>
        <w:t xml:space="preserve"> для физическ</w:t>
      </w:r>
      <w:r>
        <w:rPr>
          <w:color w:val="000000"/>
          <w:sz w:val="28"/>
          <w:szCs w:val="28"/>
        </w:rPr>
        <w:t>их</w:t>
      </w:r>
      <w:r w:rsidRPr="0021228A">
        <w:rPr>
          <w:color w:val="000000"/>
          <w:sz w:val="28"/>
          <w:szCs w:val="28"/>
        </w:rPr>
        <w:t xml:space="preserve"> лиц – документ, удостоверяющий личность; для представителя </w:t>
      </w:r>
      <w:r>
        <w:rPr>
          <w:color w:val="000000"/>
          <w:sz w:val="28"/>
          <w:szCs w:val="28"/>
        </w:rPr>
        <w:t>физического лица</w:t>
      </w:r>
      <w:r w:rsidRPr="0021228A">
        <w:rPr>
          <w:color w:val="000000"/>
          <w:sz w:val="28"/>
          <w:szCs w:val="28"/>
        </w:rPr>
        <w:t xml:space="preserve"> – доверенность и документ, удостоверяющий личность.</w:t>
      </w:r>
    </w:p>
    <w:p w:rsidR="00681C39" w:rsidRPr="0021228A" w:rsidRDefault="00681C39" w:rsidP="00681C39">
      <w:pPr>
        <w:autoSpaceDE w:val="0"/>
        <w:ind w:firstLine="709"/>
        <w:jc w:val="both"/>
        <w:rPr>
          <w:color w:val="000000"/>
          <w:sz w:val="28"/>
          <w:szCs w:val="28"/>
        </w:rPr>
      </w:pPr>
      <w:r>
        <w:rPr>
          <w:color w:val="000000"/>
          <w:sz w:val="28"/>
          <w:szCs w:val="28"/>
        </w:rPr>
        <w:t>13.5. В случае отсутствия указанных документов</w:t>
      </w:r>
      <w:r w:rsidRPr="0021228A">
        <w:rPr>
          <w:color w:val="000000"/>
          <w:sz w:val="28"/>
          <w:szCs w:val="28"/>
        </w:rPr>
        <w:t xml:space="preserve"> </w:t>
      </w:r>
      <w:r>
        <w:rPr>
          <w:color w:val="000000"/>
          <w:sz w:val="28"/>
          <w:szCs w:val="28"/>
        </w:rPr>
        <w:t>участник</w:t>
      </w:r>
      <w:r w:rsidRPr="0021228A">
        <w:rPr>
          <w:color w:val="000000"/>
          <w:sz w:val="28"/>
          <w:szCs w:val="28"/>
        </w:rPr>
        <w:t xml:space="preserve"> не может принимать участие в </w:t>
      </w:r>
      <w:r>
        <w:rPr>
          <w:color w:val="000000"/>
          <w:sz w:val="28"/>
          <w:szCs w:val="28"/>
        </w:rPr>
        <w:t xml:space="preserve">аукционе и </w:t>
      </w:r>
      <w:r w:rsidRPr="0021228A">
        <w:rPr>
          <w:color w:val="000000"/>
          <w:sz w:val="28"/>
          <w:szCs w:val="28"/>
        </w:rPr>
        <w:t xml:space="preserve">считается не принявшим участие в </w:t>
      </w:r>
      <w:r>
        <w:rPr>
          <w:color w:val="000000"/>
          <w:sz w:val="28"/>
          <w:szCs w:val="28"/>
        </w:rPr>
        <w:t>а</w:t>
      </w:r>
      <w:r w:rsidRPr="0021228A">
        <w:rPr>
          <w:color w:val="000000"/>
          <w:sz w:val="28"/>
          <w:szCs w:val="28"/>
        </w:rPr>
        <w:t>укционе.</w:t>
      </w:r>
    </w:p>
    <w:p w:rsidR="00681C39" w:rsidRDefault="00681C39" w:rsidP="00681C39">
      <w:pPr>
        <w:autoSpaceDE w:val="0"/>
        <w:ind w:firstLine="709"/>
        <w:jc w:val="both"/>
        <w:rPr>
          <w:color w:val="000000"/>
          <w:sz w:val="28"/>
          <w:szCs w:val="28"/>
        </w:rPr>
      </w:pPr>
      <w:r w:rsidRPr="0021228A">
        <w:rPr>
          <w:color w:val="000000"/>
          <w:sz w:val="28"/>
          <w:szCs w:val="28"/>
        </w:rPr>
        <w:t xml:space="preserve">13.5. Участники </w:t>
      </w:r>
      <w:r>
        <w:rPr>
          <w:color w:val="000000"/>
          <w:sz w:val="28"/>
          <w:szCs w:val="28"/>
        </w:rPr>
        <w:t>а</w:t>
      </w:r>
      <w:r w:rsidRPr="0021228A">
        <w:rPr>
          <w:color w:val="000000"/>
          <w:sz w:val="28"/>
          <w:szCs w:val="28"/>
        </w:rPr>
        <w:t xml:space="preserve">укциона регистрируются в журнале, в котором фиксируется номер регистрации; время регистрации; наименование участника </w:t>
      </w:r>
      <w:r>
        <w:rPr>
          <w:color w:val="000000"/>
          <w:sz w:val="28"/>
          <w:szCs w:val="28"/>
        </w:rPr>
        <w:t>а</w:t>
      </w:r>
      <w:r w:rsidRPr="0021228A">
        <w:rPr>
          <w:color w:val="000000"/>
          <w:sz w:val="28"/>
          <w:szCs w:val="28"/>
        </w:rPr>
        <w:t>укциона; фамилия, имя, отчество; должность; документ, на основании которого действует представитель.</w:t>
      </w:r>
      <w:r w:rsidRPr="00C137BE">
        <w:rPr>
          <w:color w:val="000000"/>
          <w:sz w:val="28"/>
          <w:szCs w:val="28"/>
        </w:rPr>
        <w:t xml:space="preserve"> </w:t>
      </w:r>
      <w:r w:rsidRPr="0021228A">
        <w:rPr>
          <w:color w:val="000000"/>
          <w:sz w:val="28"/>
          <w:szCs w:val="28"/>
        </w:rPr>
        <w:t xml:space="preserve">В журнале регистрации расписывается </w:t>
      </w:r>
      <w:r>
        <w:rPr>
          <w:color w:val="000000"/>
          <w:sz w:val="28"/>
          <w:szCs w:val="28"/>
        </w:rPr>
        <w:t>участник (</w:t>
      </w:r>
      <w:r w:rsidRPr="0021228A">
        <w:rPr>
          <w:color w:val="000000"/>
          <w:sz w:val="28"/>
          <w:szCs w:val="28"/>
        </w:rPr>
        <w:t>представитель</w:t>
      </w:r>
      <w:r>
        <w:rPr>
          <w:color w:val="000000"/>
          <w:sz w:val="28"/>
          <w:szCs w:val="28"/>
        </w:rPr>
        <w:t>)</w:t>
      </w:r>
      <w:r w:rsidRPr="0021228A">
        <w:rPr>
          <w:color w:val="000000"/>
          <w:sz w:val="28"/>
          <w:szCs w:val="28"/>
        </w:rPr>
        <w:t>, которому выдана карточка с номером</w:t>
      </w:r>
      <w:r>
        <w:rPr>
          <w:color w:val="000000"/>
          <w:sz w:val="28"/>
          <w:szCs w:val="28"/>
        </w:rPr>
        <w:t>.</w:t>
      </w:r>
      <w:r w:rsidRPr="0021228A">
        <w:rPr>
          <w:color w:val="000000"/>
          <w:sz w:val="28"/>
          <w:szCs w:val="28"/>
        </w:rPr>
        <w:t xml:space="preserve"> </w:t>
      </w:r>
    </w:p>
    <w:p w:rsidR="00681C39" w:rsidRPr="0021228A" w:rsidRDefault="00681C39" w:rsidP="00681C39">
      <w:pPr>
        <w:autoSpaceDE w:val="0"/>
        <w:jc w:val="both"/>
        <w:rPr>
          <w:color w:val="000000"/>
          <w:sz w:val="28"/>
          <w:szCs w:val="28"/>
        </w:rPr>
      </w:pPr>
    </w:p>
    <w:p w:rsidR="00681C39" w:rsidRPr="00082E3E" w:rsidRDefault="00681C39" w:rsidP="00681C39">
      <w:pPr>
        <w:numPr>
          <w:ilvl w:val="0"/>
          <w:numId w:val="20"/>
        </w:numPr>
        <w:autoSpaceDE w:val="0"/>
        <w:jc w:val="center"/>
        <w:rPr>
          <w:color w:val="000000"/>
          <w:sz w:val="28"/>
          <w:szCs w:val="28"/>
        </w:rPr>
      </w:pPr>
      <w:r>
        <w:rPr>
          <w:color w:val="000000"/>
          <w:sz w:val="28"/>
          <w:szCs w:val="28"/>
        </w:rPr>
        <w:t xml:space="preserve"> </w:t>
      </w:r>
      <w:r w:rsidRPr="0021228A">
        <w:rPr>
          <w:color w:val="000000"/>
          <w:sz w:val="28"/>
          <w:szCs w:val="28"/>
        </w:rPr>
        <w:t xml:space="preserve">Регламент </w:t>
      </w:r>
      <w:r>
        <w:rPr>
          <w:color w:val="000000"/>
          <w:sz w:val="28"/>
          <w:szCs w:val="28"/>
        </w:rPr>
        <w:t>а</w:t>
      </w:r>
      <w:r w:rsidRPr="0021228A">
        <w:rPr>
          <w:color w:val="000000"/>
          <w:sz w:val="28"/>
          <w:szCs w:val="28"/>
        </w:rPr>
        <w:t>укциона</w:t>
      </w:r>
    </w:p>
    <w:p w:rsidR="00681C39" w:rsidRPr="0021228A" w:rsidRDefault="00681C39" w:rsidP="00681C39">
      <w:pPr>
        <w:autoSpaceDE w:val="0"/>
        <w:ind w:firstLine="709"/>
        <w:jc w:val="both"/>
        <w:rPr>
          <w:color w:val="000000"/>
          <w:sz w:val="28"/>
          <w:szCs w:val="28"/>
        </w:rPr>
      </w:pPr>
      <w:r w:rsidRPr="0021228A">
        <w:rPr>
          <w:color w:val="000000"/>
          <w:sz w:val="28"/>
          <w:szCs w:val="28"/>
        </w:rPr>
        <w:t xml:space="preserve">14.1. Место и дата проведения </w:t>
      </w:r>
      <w:r>
        <w:rPr>
          <w:color w:val="000000"/>
          <w:sz w:val="28"/>
          <w:szCs w:val="28"/>
        </w:rPr>
        <w:t>а</w:t>
      </w:r>
      <w:r w:rsidRPr="0021228A">
        <w:rPr>
          <w:color w:val="000000"/>
          <w:sz w:val="28"/>
          <w:szCs w:val="28"/>
        </w:rPr>
        <w:t xml:space="preserve">укциона: Краснодарский край, Кавказский район, город Кропоткин, ул. Вокзальная 34, кабинет № 3, </w:t>
      </w:r>
      <w:r w:rsidRPr="009D7668">
        <w:rPr>
          <w:color w:val="000000"/>
          <w:sz w:val="28"/>
          <w:szCs w:val="28"/>
        </w:rPr>
        <w:t>«</w:t>
      </w:r>
      <w:r>
        <w:rPr>
          <w:color w:val="000000"/>
          <w:sz w:val="28"/>
          <w:szCs w:val="28"/>
        </w:rPr>
        <w:t>19</w:t>
      </w:r>
      <w:r w:rsidRPr="009D7668">
        <w:rPr>
          <w:color w:val="000000"/>
          <w:sz w:val="28"/>
          <w:szCs w:val="28"/>
        </w:rPr>
        <w:t>» мая 2023 года в 10.00 час.</w:t>
      </w:r>
      <w:r w:rsidRPr="0021228A">
        <w:rPr>
          <w:color w:val="000000"/>
          <w:sz w:val="28"/>
          <w:szCs w:val="28"/>
        </w:rPr>
        <w:t xml:space="preserve"> (по московскому времени).</w:t>
      </w:r>
    </w:p>
    <w:p w:rsidR="00681C39" w:rsidRPr="0021228A" w:rsidRDefault="00681C39" w:rsidP="00681C39">
      <w:pPr>
        <w:ind w:firstLine="709"/>
        <w:jc w:val="both"/>
        <w:rPr>
          <w:color w:val="000000"/>
          <w:sz w:val="28"/>
          <w:szCs w:val="28"/>
        </w:rPr>
      </w:pPr>
      <w:r w:rsidRPr="0021228A">
        <w:rPr>
          <w:color w:val="000000"/>
          <w:sz w:val="28"/>
          <w:szCs w:val="28"/>
        </w:rPr>
        <w:t>14.2. Аукцион проводит</w:t>
      </w:r>
      <w:r>
        <w:rPr>
          <w:color w:val="000000"/>
          <w:sz w:val="28"/>
          <w:szCs w:val="28"/>
        </w:rPr>
        <w:t>ся</w:t>
      </w:r>
      <w:r w:rsidRPr="0021228A">
        <w:rPr>
          <w:color w:val="000000"/>
          <w:sz w:val="28"/>
          <w:szCs w:val="28"/>
        </w:rPr>
        <w:t xml:space="preserve"> </w:t>
      </w:r>
      <w:r>
        <w:rPr>
          <w:color w:val="000000"/>
          <w:sz w:val="28"/>
          <w:szCs w:val="28"/>
        </w:rPr>
        <w:t>о</w:t>
      </w:r>
      <w:r w:rsidRPr="0021228A">
        <w:rPr>
          <w:color w:val="000000"/>
          <w:sz w:val="28"/>
          <w:szCs w:val="28"/>
        </w:rPr>
        <w:t>рганизатор</w:t>
      </w:r>
      <w:r>
        <w:rPr>
          <w:color w:val="000000"/>
          <w:sz w:val="28"/>
          <w:szCs w:val="28"/>
        </w:rPr>
        <w:t>ом</w:t>
      </w:r>
      <w:r w:rsidRPr="0021228A">
        <w:rPr>
          <w:color w:val="000000"/>
          <w:sz w:val="28"/>
          <w:szCs w:val="28"/>
        </w:rPr>
        <w:t xml:space="preserve"> </w:t>
      </w:r>
      <w:r>
        <w:rPr>
          <w:color w:val="000000"/>
          <w:sz w:val="28"/>
          <w:szCs w:val="28"/>
        </w:rPr>
        <w:t>а</w:t>
      </w:r>
      <w:r w:rsidRPr="0021228A">
        <w:rPr>
          <w:color w:val="000000"/>
          <w:sz w:val="28"/>
          <w:szCs w:val="28"/>
        </w:rPr>
        <w:t xml:space="preserve">укциона в присутствии членов аукционной комиссии и участников </w:t>
      </w:r>
      <w:r>
        <w:rPr>
          <w:color w:val="000000"/>
          <w:sz w:val="28"/>
          <w:szCs w:val="28"/>
        </w:rPr>
        <w:t>а</w:t>
      </w:r>
      <w:r w:rsidRPr="0021228A">
        <w:rPr>
          <w:color w:val="000000"/>
          <w:sz w:val="28"/>
          <w:szCs w:val="28"/>
        </w:rPr>
        <w:t xml:space="preserve">укциона (их представителей), в соответствии с процедурой его проведения, утвержденной </w:t>
      </w:r>
      <w:r>
        <w:rPr>
          <w:color w:val="000000"/>
          <w:sz w:val="28"/>
          <w:szCs w:val="28"/>
        </w:rPr>
        <w:t>настоящей д</w:t>
      </w:r>
      <w:r w:rsidRPr="0021228A">
        <w:rPr>
          <w:color w:val="000000"/>
          <w:sz w:val="28"/>
          <w:szCs w:val="28"/>
        </w:rPr>
        <w:t>окументацией и действующим законодательством Российской Федерации. Аукционист выбирается из числа членов аукционной комиссии путем открытого голосования членов аукционной комиссии большинством голосов.</w:t>
      </w:r>
    </w:p>
    <w:p w:rsidR="00681C39" w:rsidRDefault="00681C39" w:rsidP="00681C39">
      <w:pPr>
        <w:autoSpaceDE w:val="0"/>
        <w:ind w:firstLine="709"/>
        <w:jc w:val="both"/>
        <w:rPr>
          <w:color w:val="000000"/>
          <w:sz w:val="28"/>
          <w:szCs w:val="28"/>
        </w:rPr>
      </w:pPr>
      <w:r w:rsidRPr="0021228A">
        <w:rPr>
          <w:color w:val="000000"/>
          <w:sz w:val="28"/>
          <w:szCs w:val="28"/>
        </w:rPr>
        <w:t xml:space="preserve">14.3. </w:t>
      </w:r>
      <w:r>
        <w:rPr>
          <w:color w:val="000000"/>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 </w:t>
      </w:r>
    </w:p>
    <w:p w:rsidR="00681C39" w:rsidRPr="0021228A" w:rsidRDefault="00681C39" w:rsidP="00681C39">
      <w:pPr>
        <w:autoSpaceDE w:val="0"/>
        <w:autoSpaceDN w:val="0"/>
        <w:adjustRightInd w:val="0"/>
        <w:ind w:firstLine="709"/>
        <w:jc w:val="both"/>
        <w:rPr>
          <w:color w:val="000000"/>
          <w:sz w:val="28"/>
          <w:szCs w:val="28"/>
        </w:rPr>
      </w:pPr>
      <w:bookmarkStart w:id="1" w:name="sub_101412"/>
      <w:r>
        <w:rPr>
          <w:color w:val="000000"/>
          <w:sz w:val="28"/>
          <w:szCs w:val="28"/>
        </w:rPr>
        <w:t>14.4</w:t>
      </w:r>
      <w:r w:rsidRPr="0021228A">
        <w:rPr>
          <w:color w:val="000000"/>
          <w:sz w:val="28"/>
          <w:szCs w:val="28"/>
        </w:rPr>
        <w:t xml:space="preserve"> </w:t>
      </w:r>
      <w:r>
        <w:rPr>
          <w:color w:val="000000"/>
          <w:sz w:val="28"/>
          <w:szCs w:val="28"/>
        </w:rPr>
        <w:t>А</w:t>
      </w:r>
      <w:r w:rsidRPr="0021228A">
        <w:rPr>
          <w:color w:val="000000"/>
          <w:sz w:val="28"/>
          <w:szCs w:val="28"/>
        </w:rPr>
        <w:t xml:space="preserve">укцион начинается с объявления аукционистом начала проведения </w:t>
      </w:r>
      <w:r>
        <w:rPr>
          <w:color w:val="000000"/>
          <w:sz w:val="28"/>
          <w:szCs w:val="28"/>
        </w:rPr>
        <w:t>а</w:t>
      </w:r>
      <w:r w:rsidRPr="0021228A">
        <w:rPr>
          <w:color w:val="000000"/>
          <w:sz w:val="28"/>
          <w:szCs w:val="28"/>
        </w:rPr>
        <w:t xml:space="preserve">укциона (лота), </w:t>
      </w:r>
      <w:r>
        <w:rPr>
          <w:color w:val="000000"/>
          <w:sz w:val="28"/>
          <w:szCs w:val="28"/>
        </w:rPr>
        <w:t xml:space="preserve">номера лота, </w:t>
      </w:r>
      <w:r w:rsidRPr="0021228A">
        <w:rPr>
          <w:color w:val="000000"/>
          <w:sz w:val="28"/>
          <w:szCs w:val="28"/>
        </w:rPr>
        <w:t xml:space="preserve">предмета </w:t>
      </w:r>
      <w:r>
        <w:rPr>
          <w:color w:val="000000"/>
          <w:sz w:val="28"/>
          <w:szCs w:val="28"/>
        </w:rPr>
        <w:t>д</w:t>
      </w:r>
      <w:r w:rsidRPr="0021228A">
        <w:rPr>
          <w:color w:val="000000"/>
          <w:sz w:val="28"/>
          <w:szCs w:val="28"/>
        </w:rPr>
        <w:t xml:space="preserve">оговора, начальной (минимальной) цены </w:t>
      </w:r>
      <w:r>
        <w:rPr>
          <w:color w:val="000000"/>
          <w:sz w:val="28"/>
          <w:szCs w:val="28"/>
        </w:rPr>
        <w:t>д</w:t>
      </w:r>
      <w:r w:rsidRPr="0021228A">
        <w:rPr>
          <w:color w:val="000000"/>
          <w:sz w:val="28"/>
          <w:szCs w:val="28"/>
        </w:rPr>
        <w:t xml:space="preserve">оговора (лота), «шага аукциона», после чего аукционист предлагает участникам </w:t>
      </w:r>
      <w:r>
        <w:rPr>
          <w:color w:val="000000"/>
          <w:sz w:val="28"/>
          <w:szCs w:val="28"/>
        </w:rPr>
        <w:t>а</w:t>
      </w:r>
      <w:r w:rsidRPr="0021228A">
        <w:rPr>
          <w:color w:val="000000"/>
          <w:sz w:val="28"/>
          <w:szCs w:val="28"/>
        </w:rPr>
        <w:t xml:space="preserve">укциона заявлять свои предложения о цене </w:t>
      </w:r>
      <w:r>
        <w:rPr>
          <w:color w:val="000000"/>
          <w:sz w:val="28"/>
          <w:szCs w:val="28"/>
        </w:rPr>
        <w:t>договора.</w:t>
      </w:r>
    </w:p>
    <w:p w:rsidR="00681C39" w:rsidRPr="0021228A" w:rsidRDefault="00681C39" w:rsidP="00681C39">
      <w:pPr>
        <w:autoSpaceDE w:val="0"/>
        <w:autoSpaceDN w:val="0"/>
        <w:adjustRightInd w:val="0"/>
        <w:ind w:firstLine="709"/>
        <w:jc w:val="both"/>
        <w:rPr>
          <w:color w:val="000000"/>
          <w:sz w:val="28"/>
          <w:szCs w:val="28"/>
        </w:rPr>
      </w:pPr>
      <w:bookmarkStart w:id="2" w:name="sub_101413"/>
      <w:bookmarkEnd w:id="1"/>
      <w:r>
        <w:rPr>
          <w:color w:val="000000"/>
          <w:sz w:val="28"/>
          <w:szCs w:val="28"/>
        </w:rPr>
        <w:t>14.5. У</w:t>
      </w:r>
      <w:r w:rsidRPr="0021228A">
        <w:rPr>
          <w:color w:val="000000"/>
          <w:sz w:val="28"/>
          <w:szCs w:val="28"/>
        </w:rPr>
        <w:t xml:space="preserve">частник </w:t>
      </w:r>
      <w:r>
        <w:rPr>
          <w:color w:val="000000"/>
          <w:sz w:val="28"/>
          <w:szCs w:val="28"/>
        </w:rPr>
        <w:t>а</w:t>
      </w:r>
      <w:r w:rsidRPr="0021228A">
        <w:rPr>
          <w:color w:val="000000"/>
          <w:sz w:val="28"/>
          <w:szCs w:val="28"/>
        </w:rPr>
        <w:t xml:space="preserve">укциона после объявления аукционистом начальной (минимальной) цены </w:t>
      </w:r>
      <w:r>
        <w:rPr>
          <w:color w:val="000000"/>
          <w:sz w:val="28"/>
          <w:szCs w:val="28"/>
        </w:rPr>
        <w:t>д</w:t>
      </w:r>
      <w:r w:rsidRPr="0021228A">
        <w:rPr>
          <w:color w:val="000000"/>
          <w:sz w:val="28"/>
          <w:szCs w:val="28"/>
        </w:rPr>
        <w:t xml:space="preserve">оговора (цены лота) и цены </w:t>
      </w:r>
      <w:r>
        <w:rPr>
          <w:color w:val="000000"/>
          <w:sz w:val="28"/>
          <w:szCs w:val="28"/>
        </w:rPr>
        <w:t>д</w:t>
      </w:r>
      <w:r w:rsidRPr="0021228A">
        <w:rPr>
          <w:color w:val="000000"/>
          <w:sz w:val="28"/>
          <w:szCs w:val="28"/>
        </w:rPr>
        <w:t xml:space="preserve">оговора, увеличенной в соответствии с «шагом аукциона» в порядке, установленном пунктом 14.3. </w:t>
      </w:r>
      <w:r>
        <w:rPr>
          <w:color w:val="000000"/>
          <w:sz w:val="28"/>
          <w:szCs w:val="28"/>
        </w:rPr>
        <w:t>Д</w:t>
      </w:r>
      <w:r w:rsidRPr="0021228A">
        <w:rPr>
          <w:color w:val="000000"/>
          <w:sz w:val="28"/>
          <w:szCs w:val="28"/>
        </w:rPr>
        <w:t xml:space="preserve">окументации, поднимает карточку, в случае если он согласен заключить </w:t>
      </w:r>
      <w:r>
        <w:rPr>
          <w:color w:val="000000"/>
          <w:sz w:val="28"/>
          <w:szCs w:val="28"/>
        </w:rPr>
        <w:t>договор по объявленной цене.</w:t>
      </w:r>
    </w:p>
    <w:p w:rsidR="00681C39" w:rsidRDefault="00681C39" w:rsidP="00681C39">
      <w:pPr>
        <w:autoSpaceDE w:val="0"/>
        <w:autoSpaceDN w:val="0"/>
        <w:adjustRightInd w:val="0"/>
        <w:ind w:firstLine="709"/>
        <w:jc w:val="both"/>
        <w:rPr>
          <w:color w:val="000000"/>
          <w:sz w:val="28"/>
          <w:szCs w:val="28"/>
        </w:rPr>
      </w:pPr>
      <w:bookmarkStart w:id="3" w:name="sub_101414"/>
      <w:bookmarkEnd w:id="2"/>
      <w:r>
        <w:rPr>
          <w:color w:val="000000"/>
          <w:sz w:val="28"/>
          <w:szCs w:val="28"/>
        </w:rPr>
        <w:t>14.6. А</w:t>
      </w:r>
      <w:r w:rsidRPr="0021228A">
        <w:rPr>
          <w:color w:val="000000"/>
          <w:sz w:val="28"/>
          <w:szCs w:val="28"/>
        </w:rPr>
        <w:t xml:space="preserve">укционист объявляет номер карточки участника </w:t>
      </w:r>
      <w:r>
        <w:rPr>
          <w:color w:val="000000"/>
          <w:sz w:val="28"/>
          <w:szCs w:val="28"/>
        </w:rPr>
        <w:t>а</w:t>
      </w:r>
      <w:r w:rsidRPr="0021228A">
        <w:rPr>
          <w:color w:val="000000"/>
          <w:sz w:val="28"/>
          <w:szCs w:val="28"/>
        </w:rPr>
        <w:t xml:space="preserve">укциона, который первым поднял карточку после объявления аукционистом начальной (минимальной) цены </w:t>
      </w:r>
      <w:r>
        <w:rPr>
          <w:color w:val="000000"/>
          <w:sz w:val="28"/>
          <w:szCs w:val="28"/>
        </w:rPr>
        <w:t>д</w:t>
      </w:r>
      <w:r w:rsidRPr="0021228A">
        <w:rPr>
          <w:color w:val="000000"/>
          <w:sz w:val="28"/>
          <w:szCs w:val="28"/>
        </w:rPr>
        <w:t xml:space="preserve">оговора (цены лота) и цены </w:t>
      </w:r>
      <w:r>
        <w:rPr>
          <w:color w:val="000000"/>
          <w:sz w:val="28"/>
          <w:szCs w:val="28"/>
        </w:rPr>
        <w:t>д</w:t>
      </w:r>
      <w:r w:rsidRPr="0021228A">
        <w:rPr>
          <w:color w:val="000000"/>
          <w:sz w:val="28"/>
          <w:szCs w:val="28"/>
        </w:rPr>
        <w:t xml:space="preserve">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14.3. </w:t>
      </w:r>
      <w:r>
        <w:rPr>
          <w:color w:val="000000"/>
          <w:sz w:val="28"/>
          <w:szCs w:val="28"/>
        </w:rPr>
        <w:t>Д</w:t>
      </w:r>
      <w:r w:rsidRPr="0021228A">
        <w:rPr>
          <w:color w:val="000000"/>
          <w:sz w:val="28"/>
          <w:szCs w:val="28"/>
        </w:rPr>
        <w:t>окументации, и «шаг аукциона», в соответ</w:t>
      </w:r>
      <w:r>
        <w:rPr>
          <w:color w:val="000000"/>
          <w:sz w:val="28"/>
          <w:szCs w:val="28"/>
        </w:rPr>
        <w:t>ствии с которым повышается цена.</w:t>
      </w:r>
    </w:p>
    <w:p w:rsidR="00681C39" w:rsidRDefault="00681C39" w:rsidP="00681C39">
      <w:pPr>
        <w:autoSpaceDE w:val="0"/>
        <w:ind w:firstLine="709"/>
        <w:jc w:val="both"/>
        <w:rPr>
          <w:color w:val="000000"/>
          <w:sz w:val="28"/>
          <w:szCs w:val="28"/>
        </w:rPr>
      </w:pPr>
      <w:r>
        <w:rPr>
          <w:color w:val="000000"/>
          <w:sz w:val="28"/>
          <w:szCs w:val="28"/>
        </w:rPr>
        <w:t>14.7. Е</w:t>
      </w:r>
      <w:r w:rsidRPr="00AF683F">
        <w:rPr>
          <w:color w:val="000000"/>
          <w:sz w:val="28"/>
          <w:szCs w:val="28"/>
        </w:rPr>
        <w:t>сли</w:t>
      </w:r>
      <w:r>
        <w:rPr>
          <w:color w:val="000000"/>
          <w:sz w:val="28"/>
          <w:szCs w:val="28"/>
        </w:rPr>
        <w:t>,</w:t>
      </w:r>
      <w:r w:rsidRPr="00AF683F">
        <w:rPr>
          <w:color w:val="000000"/>
          <w:sz w:val="28"/>
          <w:szCs w:val="28"/>
        </w:rPr>
        <w:t xml:space="preserve"> после троекратного объявления </w:t>
      </w:r>
      <w:r>
        <w:rPr>
          <w:color w:val="000000"/>
          <w:sz w:val="28"/>
          <w:szCs w:val="28"/>
        </w:rPr>
        <w:t>аукционистом цены</w:t>
      </w:r>
      <w:r w:rsidRPr="00AF683F">
        <w:rPr>
          <w:color w:val="000000"/>
          <w:sz w:val="28"/>
          <w:szCs w:val="28"/>
        </w:rPr>
        <w:t xml:space="preserve"> </w:t>
      </w:r>
      <w:r>
        <w:rPr>
          <w:color w:val="000000"/>
          <w:sz w:val="28"/>
          <w:szCs w:val="28"/>
        </w:rPr>
        <w:t>договора ни один участник</w:t>
      </w:r>
      <w:r w:rsidRPr="00AF683F">
        <w:rPr>
          <w:color w:val="000000"/>
          <w:sz w:val="28"/>
          <w:szCs w:val="28"/>
        </w:rPr>
        <w:t xml:space="preserve"> </w:t>
      </w:r>
      <w:r>
        <w:rPr>
          <w:color w:val="000000"/>
          <w:sz w:val="28"/>
          <w:szCs w:val="28"/>
        </w:rPr>
        <w:t>а</w:t>
      </w:r>
      <w:r w:rsidRPr="00AF683F">
        <w:rPr>
          <w:color w:val="000000"/>
          <w:sz w:val="28"/>
          <w:szCs w:val="28"/>
        </w:rPr>
        <w:t xml:space="preserve">укциона не </w:t>
      </w:r>
      <w:r>
        <w:rPr>
          <w:color w:val="000000"/>
          <w:sz w:val="28"/>
          <w:szCs w:val="28"/>
        </w:rPr>
        <w:t>поднял карточку, участник аукциона, надлежащим образом исполнявший свои обязанности по ранее заключенному договору на установку и эксплуатацию рекламной конструкции с использованием имущества, находящегося в собственности Кропоткинского городского поселения Кавказского района, и письменно уведомивший организатора аукциона о желании заключить договор (далее – действующий правообладатель), вправе заявить</w:t>
      </w:r>
      <w:r w:rsidRPr="00AF683F">
        <w:rPr>
          <w:color w:val="000000"/>
          <w:sz w:val="28"/>
          <w:szCs w:val="28"/>
        </w:rPr>
        <w:t xml:space="preserve"> о своем </w:t>
      </w:r>
      <w:r>
        <w:rPr>
          <w:color w:val="000000"/>
          <w:sz w:val="28"/>
          <w:szCs w:val="28"/>
        </w:rPr>
        <w:t>желании заключить договор по объявленной аукционистом цене договора.</w:t>
      </w:r>
    </w:p>
    <w:p w:rsidR="00681C39" w:rsidRPr="0021228A" w:rsidRDefault="00681C39" w:rsidP="00681C39">
      <w:pPr>
        <w:autoSpaceDE w:val="0"/>
        <w:ind w:firstLine="709"/>
        <w:jc w:val="both"/>
        <w:rPr>
          <w:color w:val="000000"/>
          <w:sz w:val="28"/>
          <w:szCs w:val="28"/>
        </w:rPr>
      </w:pPr>
      <w:r>
        <w:rPr>
          <w:color w:val="000000"/>
          <w:sz w:val="28"/>
          <w:szCs w:val="28"/>
        </w:rPr>
        <w:t xml:space="preserve">14.8. Если действующий правообладатель воспользовался правом, предусмотренным пунктом 14.7 Документации, аукционист вновь предлагает </w:t>
      </w:r>
      <w:r>
        <w:rPr>
          <w:color w:val="000000"/>
          <w:sz w:val="28"/>
          <w:szCs w:val="28"/>
        </w:rPr>
        <w:lastRenderedPageBreak/>
        <w:t>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81C39" w:rsidRPr="0021228A" w:rsidRDefault="00681C39" w:rsidP="00681C39">
      <w:pPr>
        <w:autoSpaceDE w:val="0"/>
        <w:autoSpaceDN w:val="0"/>
        <w:adjustRightInd w:val="0"/>
        <w:ind w:firstLine="709"/>
        <w:jc w:val="both"/>
        <w:rPr>
          <w:color w:val="000000"/>
          <w:sz w:val="28"/>
          <w:szCs w:val="28"/>
        </w:rPr>
      </w:pPr>
      <w:bookmarkStart w:id="4" w:name="sub_101415"/>
      <w:bookmarkEnd w:id="3"/>
      <w:r>
        <w:rPr>
          <w:color w:val="000000"/>
          <w:sz w:val="28"/>
          <w:szCs w:val="28"/>
        </w:rPr>
        <w:t>14.9.</w:t>
      </w:r>
      <w:r w:rsidRPr="0021228A">
        <w:rPr>
          <w:color w:val="000000"/>
          <w:sz w:val="28"/>
          <w:szCs w:val="28"/>
        </w:rPr>
        <w:t xml:space="preserve"> </w:t>
      </w:r>
      <w:bookmarkStart w:id="5" w:name="sub_101417"/>
      <w:bookmarkEnd w:id="4"/>
      <w:r>
        <w:rPr>
          <w:color w:val="000000"/>
          <w:sz w:val="28"/>
          <w:szCs w:val="28"/>
        </w:rPr>
        <w:t>А</w:t>
      </w:r>
      <w:r w:rsidRPr="0021228A">
        <w:rPr>
          <w:color w:val="000000"/>
          <w:sz w:val="28"/>
          <w:szCs w:val="28"/>
        </w:rPr>
        <w:t xml:space="preserve">укцион считается оконченным, если после троекратного объявления аукционистом последнего предложения о цене </w:t>
      </w:r>
      <w:r>
        <w:rPr>
          <w:color w:val="000000"/>
          <w:sz w:val="28"/>
          <w:szCs w:val="28"/>
        </w:rPr>
        <w:t>д</w:t>
      </w:r>
      <w:r w:rsidRPr="0021228A">
        <w:rPr>
          <w:color w:val="000000"/>
          <w:sz w:val="28"/>
          <w:szCs w:val="28"/>
        </w:rPr>
        <w:t xml:space="preserve">оговора </w:t>
      </w:r>
      <w:r>
        <w:rPr>
          <w:color w:val="000000"/>
          <w:sz w:val="28"/>
          <w:szCs w:val="28"/>
        </w:rPr>
        <w:t xml:space="preserve">или после заявления действующего правообладателя о своем желании заключить договор по объявленной аукционистом цене договора </w:t>
      </w:r>
      <w:r w:rsidRPr="0021228A">
        <w:rPr>
          <w:color w:val="000000"/>
          <w:sz w:val="28"/>
          <w:szCs w:val="28"/>
        </w:rPr>
        <w:t xml:space="preserve">ни один участник </w:t>
      </w:r>
      <w:r>
        <w:rPr>
          <w:color w:val="000000"/>
          <w:sz w:val="28"/>
          <w:szCs w:val="28"/>
        </w:rPr>
        <w:t>а</w:t>
      </w:r>
      <w:r w:rsidRPr="0021228A">
        <w:rPr>
          <w:color w:val="000000"/>
          <w:sz w:val="28"/>
          <w:szCs w:val="28"/>
        </w:rPr>
        <w:t xml:space="preserve">укциона не поднял карточку. В этом случае аукционист объявляет об окончании проведения </w:t>
      </w:r>
      <w:r>
        <w:rPr>
          <w:color w:val="000000"/>
          <w:sz w:val="28"/>
          <w:szCs w:val="28"/>
        </w:rPr>
        <w:t>а</w:t>
      </w:r>
      <w:r w:rsidRPr="0021228A">
        <w:rPr>
          <w:color w:val="000000"/>
          <w:sz w:val="28"/>
          <w:szCs w:val="28"/>
        </w:rPr>
        <w:t xml:space="preserve">укциона (лота), последнее и предпоследнее предложения о цене </w:t>
      </w:r>
      <w:r>
        <w:rPr>
          <w:color w:val="000000"/>
          <w:sz w:val="28"/>
          <w:szCs w:val="28"/>
        </w:rPr>
        <w:t>д</w:t>
      </w:r>
      <w:r w:rsidRPr="0021228A">
        <w:rPr>
          <w:color w:val="000000"/>
          <w:sz w:val="28"/>
          <w:szCs w:val="28"/>
        </w:rPr>
        <w:t xml:space="preserve">оговора, номер карточки и наименование победителя </w:t>
      </w:r>
      <w:r>
        <w:rPr>
          <w:color w:val="000000"/>
          <w:sz w:val="28"/>
          <w:szCs w:val="28"/>
        </w:rPr>
        <w:t>а</w:t>
      </w:r>
      <w:r w:rsidRPr="0021228A">
        <w:rPr>
          <w:color w:val="000000"/>
          <w:sz w:val="28"/>
          <w:szCs w:val="28"/>
        </w:rPr>
        <w:t xml:space="preserve">укциона и участника </w:t>
      </w:r>
      <w:r>
        <w:rPr>
          <w:color w:val="000000"/>
          <w:sz w:val="28"/>
          <w:szCs w:val="28"/>
        </w:rPr>
        <w:t>а</w:t>
      </w:r>
      <w:r w:rsidRPr="0021228A">
        <w:rPr>
          <w:color w:val="000000"/>
          <w:sz w:val="28"/>
          <w:szCs w:val="28"/>
        </w:rPr>
        <w:t xml:space="preserve">укциона, сделавшего предпоследнее предложение о цене </w:t>
      </w:r>
      <w:r>
        <w:rPr>
          <w:color w:val="000000"/>
          <w:sz w:val="28"/>
          <w:szCs w:val="28"/>
        </w:rPr>
        <w:t>д</w:t>
      </w:r>
      <w:r w:rsidRPr="0021228A">
        <w:rPr>
          <w:color w:val="000000"/>
          <w:sz w:val="28"/>
          <w:szCs w:val="28"/>
        </w:rPr>
        <w:t>оговора.</w:t>
      </w:r>
    </w:p>
    <w:bookmarkEnd w:id="5"/>
    <w:p w:rsidR="00681C39" w:rsidRPr="0021228A" w:rsidRDefault="00681C39" w:rsidP="00681C39">
      <w:pPr>
        <w:autoSpaceDE w:val="0"/>
        <w:ind w:firstLine="709"/>
        <w:jc w:val="both"/>
        <w:rPr>
          <w:color w:val="000000"/>
          <w:sz w:val="28"/>
          <w:szCs w:val="28"/>
        </w:rPr>
      </w:pPr>
      <w:r>
        <w:rPr>
          <w:color w:val="000000"/>
          <w:sz w:val="28"/>
          <w:szCs w:val="28"/>
        </w:rPr>
        <w:t>14.10</w:t>
      </w:r>
      <w:r w:rsidRPr="0021228A">
        <w:rPr>
          <w:color w:val="000000"/>
          <w:sz w:val="28"/>
          <w:szCs w:val="28"/>
        </w:rPr>
        <w:t xml:space="preserve">. Победителем </w:t>
      </w:r>
      <w:r>
        <w:rPr>
          <w:color w:val="000000"/>
          <w:sz w:val="28"/>
          <w:szCs w:val="28"/>
        </w:rPr>
        <w:t>а</w:t>
      </w:r>
      <w:r w:rsidRPr="0021228A">
        <w:rPr>
          <w:color w:val="000000"/>
          <w:sz w:val="28"/>
          <w:szCs w:val="28"/>
        </w:rPr>
        <w:t xml:space="preserve">укциона признается лицо, предложившее наиболее высокую цену </w:t>
      </w:r>
      <w:r>
        <w:rPr>
          <w:color w:val="000000"/>
          <w:sz w:val="28"/>
          <w:szCs w:val="28"/>
        </w:rPr>
        <w:t>д</w:t>
      </w:r>
      <w:r w:rsidRPr="0021228A">
        <w:rPr>
          <w:color w:val="000000"/>
          <w:sz w:val="28"/>
          <w:szCs w:val="28"/>
        </w:rPr>
        <w:t>оговора</w:t>
      </w:r>
      <w:r>
        <w:rPr>
          <w:color w:val="000000"/>
          <w:sz w:val="28"/>
          <w:szCs w:val="28"/>
        </w:rPr>
        <w:t>, либо действующий правообладатель, если он заявил о своем желании заключить договор по объявленной аукционистом наиболее высокой цене договора</w:t>
      </w:r>
      <w:r w:rsidRPr="0021228A">
        <w:rPr>
          <w:color w:val="000000"/>
          <w:sz w:val="28"/>
          <w:szCs w:val="28"/>
        </w:rPr>
        <w:t>.</w:t>
      </w:r>
    </w:p>
    <w:p w:rsidR="00681C39" w:rsidRPr="0021228A" w:rsidRDefault="00681C39" w:rsidP="00681C39">
      <w:pPr>
        <w:autoSpaceDE w:val="0"/>
        <w:ind w:firstLine="709"/>
        <w:jc w:val="both"/>
        <w:rPr>
          <w:color w:val="000000"/>
          <w:sz w:val="28"/>
          <w:szCs w:val="28"/>
        </w:rPr>
      </w:pPr>
      <w:r>
        <w:rPr>
          <w:color w:val="000000"/>
          <w:sz w:val="28"/>
          <w:szCs w:val="28"/>
        </w:rPr>
        <w:t>14.11</w:t>
      </w:r>
      <w:r w:rsidRPr="0021228A">
        <w:rPr>
          <w:color w:val="000000"/>
          <w:sz w:val="28"/>
          <w:szCs w:val="28"/>
        </w:rPr>
        <w:t xml:space="preserve">. При проведении </w:t>
      </w:r>
      <w:r>
        <w:rPr>
          <w:color w:val="000000"/>
          <w:sz w:val="28"/>
          <w:szCs w:val="28"/>
        </w:rPr>
        <w:t>а</w:t>
      </w:r>
      <w:r w:rsidRPr="0021228A">
        <w:rPr>
          <w:color w:val="000000"/>
          <w:sz w:val="28"/>
          <w:szCs w:val="28"/>
        </w:rPr>
        <w:t xml:space="preserve">укциона </w:t>
      </w:r>
      <w:r>
        <w:rPr>
          <w:color w:val="000000"/>
          <w:sz w:val="28"/>
          <w:szCs w:val="28"/>
        </w:rPr>
        <w:t xml:space="preserve">организатор аукциона в обязательном порядке осуществляет аудио- или видеозапись аукциона, </w:t>
      </w:r>
      <w:r w:rsidRPr="0021228A">
        <w:rPr>
          <w:color w:val="000000"/>
          <w:sz w:val="28"/>
          <w:szCs w:val="28"/>
        </w:rPr>
        <w:t xml:space="preserve">ведется протокол </w:t>
      </w:r>
      <w:r>
        <w:rPr>
          <w:color w:val="000000"/>
          <w:sz w:val="28"/>
          <w:szCs w:val="28"/>
        </w:rPr>
        <w:t>а</w:t>
      </w:r>
      <w:r w:rsidRPr="0021228A">
        <w:rPr>
          <w:color w:val="000000"/>
          <w:sz w:val="28"/>
          <w:szCs w:val="28"/>
        </w:rPr>
        <w:t xml:space="preserve">укциона, </w:t>
      </w:r>
      <w:r>
        <w:rPr>
          <w:color w:val="000000"/>
          <w:sz w:val="28"/>
          <w:szCs w:val="28"/>
        </w:rPr>
        <w:t>в котором долж</w:t>
      </w:r>
      <w:r w:rsidRPr="0021228A">
        <w:rPr>
          <w:color w:val="000000"/>
          <w:sz w:val="28"/>
          <w:szCs w:val="28"/>
        </w:rPr>
        <w:t>н</w:t>
      </w:r>
      <w:r>
        <w:rPr>
          <w:color w:val="000000"/>
          <w:sz w:val="28"/>
          <w:szCs w:val="28"/>
        </w:rPr>
        <w:t>ы</w:t>
      </w:r>
      <w:r w:rsidRPr="0021228A">
        <w:rPr>
          <w:color w:val="000000"/>
          <w:sz w:val="28"/>
          <w:szCs w:val="28"/>
        </w:rPr>
        <w:t xml:space="preserve"> с</w:t>
      </w:r>
      <w:r>
        <w:rPr>
          <w:color w:val="000000"/>
          <w:sz w:val="28"/>
          <w:szCs w:val="28"/>
        </w:rPr>
        <w:t>одержать сведения о месте, дате и</w:t>
      </w:r>
      <w:r w:rsidRPr="0021228A">
        <w:rPr>
          <w:color w:val="000000"/>
          <w:sz w:val="28"/>
          <w:szCs w:val="28"/>
        </w:rPr>
        <w:t xml:space="preserve"> времени проведения </w:t>
      </w:r>
      <w:r>
        <w:rPr>
          <w:color w:val="000000"/>
          <w:sz w:val="28"/>
          <w:szCs w:val="28"/>
        </w:rPr>
        <w:t>а</w:t>
      </w:r>
      <w:r w:rsidRPr="0021228A">
        <w:rPr>
          <w:color w:val="000000"/>
          <w:sz w:val="28"/>
          <w:szCs w:val="28"/>
        </w:rPr>
        <w:t xml:space="preserve">укциона, об участниках </w:t>
      </w:r>
      <w:r>
        <w:rPr>
          <w:color w:val="000000"/>
          <w:sz w:val="28"/>
          <w:szCs w:val="28"/>
        </w:rPr>
        <w:t>а</w:t>
      </w:r>
      <w:r w:rsidRPr="0021228A">
        <w:rPr>
          <w:color w:val="000000"/>
          <w:sz w:val="28"/>
          <w:szCs w:val="28"/>
        </w:rPr>
        <w:t xml:space="preserve">укциона, о начальной (минимальной) цене </w:t>
      </w:r>
      <w:r>
        <w:rPr>
          <w:color w:val="000000"/>
          <w:sz w:val="28"/>
          <w:szCs w:val="28"/>
        </w:rPr>
        <w:t>д</w:t>
      </w:r>
      <w:r w:rsidRPr="0021228A">
        <w:rPr>
          <w:color w:val="000000"/>
          <w:sz w:val="28"/>
          <w:szCs w:val="28"/>
        </w:rPr>
        <w:t xml:space="preserve">оговора (цене лота), последнем и предпоследнем предложениях о цене </w:t>
      </w:r>
      <w:r>
        <w:rPr>
          <w:color w:val="000000"/>
          <w:sz w:val="28"/>
          <w:szCs w:val="28"/>
        </w:rPr>
        <w:t>д</w:t>
      </w:r>
      <w:r w:rsidRPr="0021228A">
        <w:rPr>
          <w:color w:val="000000"/>
          <w:sz w:val="28"/>
          <w:szCs w:val="28"/>
        </w:rPr>
        <w:t>оговора, наименовании и месте нахождения</w:t>
      </w:r>
      <w:r>
        <w:rPr>
          <w:color w:val="000000"/>
          <w:sz w:val="28"/>
          <w:szCs w:val="28"/>
        </w:rPr>
        <w:t xml:space="preserve"> (для юридического лица),</w:t>
      </w:r>
      <w:r w:rsidRPr="0021228A">
        <w:rPr>
          <w:color w:val="000000"/>
          <w:sz w:val="28"/>
          <w:szCs w:val="28"/>
        </w:rPr>
        <w:t xml:space="preserve"> фамилии, имени, отчестве и месте жительстве </w:t>
      </w:r>
      <w:r>
        <w:rPr>
          <w:color w:val="000000"/>
          <w:sz w:val="28"/>
          <w:szCs w:val="28"/>
        </w:rPr>
        <w:t xml:space="preserve">(для физического лица) </w:t>
      </w:r>
      <w:r w:rsidRPr="0021228A">
        <w:rPr>
          <w:color w:val="000000"/>
          <w:sz w:val="28"/>
          <w:szCs w:val="28"/>
        </w:rPr>
        <w:t xml:space="preserve">победителя </w:t>
      </w:r>
      <w:r>
        <w:rPr>
          <w:color w:val="000000"/>
          <w:sz w:val="28"/>
          <w:szCs w:val="28"/>
        </w:rPr>
        <w:t>а</w:t>
      </w:r>
      <w:r w:rsidRPr="0021228A">
        <w:rPr>
          <w:color w:val="000000"/>
          <w:sz w:val="28"/>
          <w:szCs w:val="28"/>
        </w:rPr>
        <w:t xml:space="preserve">укциона и участника, </w:t>
      </w:r>
      <w:r>
        <w:rPr>
          <w:color w:val="000000"/>
          <w:sz w:val="28"/>
          <w:szCs w:val="28"/>
        </w:rPr>
        <w:t>который сделал</w:t>
      </w:r>
      <w:r w:rsidRPr="0021228A">
        <w:rPr>
          <w:color w:val="000000"/>
          <w:sz w:val="28"/>
          <w:szCs w:val="28"/>
        </w:rPr>
        <w:t xml:space="preserve"> предпоследнее предложение о цене </w:t>
      </w:r>
      <w:r>
        <w:rPr>
          <w:color w:val="000000"/>
          <w:sz w:val="28"/>
          <w:szCs w:val="28"/>
        </w:rPr>
        <w:t>д</w:t>
      </w:r>
      <w:r w:rsidRPr="0021228A">
        <w:rPr>
          <w:color w:val="000000"/>
          <w:sz w:val="28"/>
          <w:szCs w:val="28"/>
        </w:rPr>
        <w:t>оговора.</w:t>
      </w:r>
      <w:r>
        <w:rPr>
          <w:color w:val="000000"/>
          <w:sz w:val="28"/>
          <w:szCs w:val="28"/>
        </w:rPr>
        <w:t xml:space="preserve"> </w:t>
      </w:r>
      <w:r w:rsidRPr="0021228A">
        <w:rPr>
          <w:color w:val="000000"/>
          <w:sz w:val="28"/>
          <w:szCs w:val="28"/>
        </w:rPr>
        <w:t xml:space="preserve">Протокол подписывается всеми присутствующими членами аукционной комиссии в день проведения </w:t>
      </w:r>
      <w:r>
        <w:rPr>
          <w:color w:val="000000"/>
          <w:sz w:val="28"/>
          <w:szCs w:val="28"/>
        </w:rPr>
        <w:t>а</w:t>
      </w:r>
      <w:r w:rsidRPr="0021228A">
        <w:rPr>
          <w:color w:val="000000"/>
          <w:sz w:val="28"/>
          <w:szCs w:val="28"/>
        </w:rPr>
        <w:t>укциона</w:t>
      </w:r>
      <w:r>
        <w:rPr>
          <w:color w:val="000000"/>
          <w:sz w:val="28"/>
          <w:szCs w:val="28"/>
        </w:rPr>
        <w:t>.</w:t>
      </w:r>
      <w:r w:rsidRPr="0021228A">
        <w:rPr>
          <w:color w:val="000000"/>
          <w:sz w:val="28"/>
          <w:szCs w:val="28"/>
        </w:rPr>
        <w:t xml:space="preserve"> </w:t>
      </w:r>
      <w:r>
        <w:rPr>
          <w:color w:val="000000"/>
          <w:sz w:val="28"/>
          <w:szCs w:val="28"/>
        </w:rPr>
        <w:t>Протокол</w:t>
      </w:r>
      <w:r w:rsidRPr="0021228A">
        <w:rPr>
          <w:color w:val="000000"/>
          <w:sz w:val="28"/>
          <w:szCs w:val="28"/>
        </w:rPr>
        <w:t xml:space="preserve"> составляется в двух экземплярах, один из которых остается у </w:t>
      </w:r>
      <w:r>
        <w:rPr>
          <w:color w:val="000000"/>
          <w:sz w:val="28"/>
          <w:szCs w:val="28"/>
        </w:rPr>
        <w:t>о</w:t>
      </w:r>
      <w:r w:rsidRPr="0021228A">
        <w:rPr>
          <w:color w:val="000000"/>
          <w:sz w:val="28"/>
          <w:szCs w:val="28"/>
        </w:rPr>
        <w:t xml:space="preserve">рганизатора </w:t>
      </w:r>
      <w:r>
        <w:rPr>
          <w:color w:val="000000"/>
          <w:sz w:val="28"/>
          <w:szCs w:val="28"/>
        </w:rPr>
        <w:t>аукциона.</w:t>
      </w:r>
      <w:r w:rsidRPr="0021228A">
        <w:rPr>
          <w:color w:val="000000"/>
          <w:sz w:val="28"/>
          <w:szCs w:val="28"/>
        </w:rPr>
        <w:t xml:space="preserve"> </w:t>
      </w:r>
      <w:r>
        <w:rPr>
          <w:color w:val="000000"/>
          <w:sz w:val="28"/>
          <w:szCs w:val="28"/>
        </w:rPr>
        <w:t xml:space="preserve">Организатор аукциона в течение </w:t>
      </w:r>
      <w:r w:rsidRPr="0021228A">
        <w:rPr>
          <w:color w:val="000000"/>
          <w:sz w:val="28"/>
          <w:szCs w:val="28"/>
        </w:rPr>
        <w:t>трех рабочих дней с даты подписания</w:t>
      </w:r>
      <w:r>
        <w:rPr>
          <w:color w:val="000000"/>
          <w:sz w:val="28"/>
          <w:szCs w:val="28"/>
        </w:rPr>
        <w:t xml:space="preserve"> протокола</w:t>
      </w:r>
      <w:r w:rsidRPr="0021228A">
        <w:rPr>
          <w:color w:val="000000"/>
          <w:sz w:val="28"/>
          <w:szCs w:val="28"/>
        </w:rPr>
        <w:t xml:space="preserve"> передается победителю </w:t>
      </w:r>
      <w:r>
        <w:rPr>
          <w:color w:val="000000"/>
          <w:sz w:val="28"/>
          <w:szCs w:val="28"/>
        </w:rPr>
        <w:t>а</w:t>
      </w:r>
      <w:r w:rsidRPr="0021228A">
        <w:rPr>
          <w:color w:val="000000"/>
          <w:sz w:val="28"/>
          <w:szCs w:val="28"/>
        </w:rPr>
        <w:t xml:space="preserve">укциона </w:t>
      </w:r>
      <w:r>
        <w:rPr>
          <w:color w:val="000000"/>
          <w:sz w:val="28"/>
          <w:szCs w:val="28"/>
        </w:rPr>
        <w:t>один экземпляр протокола и проект</w:t>
      </w:r>
      <w:r w:rsidRPr="0021228A">
        <w:rPr>
          <w:color w:val="000000"/>
          <w:sz w:val="28"/>
          <w:szCs w:val="28"/>
        </w:rPr>
        <w:t xml:space="preserve"> </w:t>
      </w:r>
      <w:r>
        <w:rPr>
          <w:color w:val="000000"/>
          <w:sz w:val="28"/>
          <w:szCs w:val="28"/>
        </w:rPr>
        <w:t>д</w:t>
      </w:r>
      <w:r w:rsidRPr="0021228A">
        <w:rPr>
          <w:color w:val="000000"/>
          <w:sz w:val="28"/>
          <w:szCs w:val="28"/>
        </w:rPr>
        <w:t>оговора</w:t>
      </w:r>
      <w:r>
        <w:rPr>
          <w:color w:val="000000"/>
          <w:sz w:val="28"/>
          <w:szCs w:val="28"/>
        </w:rPr>
        <w:t>, который составляется путем включения цены договора, предложенной победителем аукциона, в проект договора, прилагаемый к Документации</w:t>
      </w:r>
      <w:r w:rsidRPr="0021228A">
        <w:rPr>
          <w:color w:val="000000"/>
          <w:sz w:val="28"/>
          <w:szCs w:val="28"/>
        </w:rPr>
        <w:t>.</w:t>
      </w:r>
    </w:p>
    <w:p w:rsidR="00681C39" w:rsidRPr="0021228A" w:rsidRDefault="00681C39" w:rsidP="00681C39">
      <w:pPr>
        <w:autoSpaceDE w:val="0"/>
        <w:ind w:firstLine="709"/>
        <w:jc w:val="both"/>
        <w:rPr>
          <w:color w:val="000000"/>
          <w:sz w:val="28"/>
          <w:szCs w:val="28"/>
        </w:rPr>
      </w:pPr>
      <w:r>
        <w:rPr>
          <w:color w:val="000000"/>
          <w:sz w:val="28"/>
          <w:szCs w:val="28"/>
        </w:rPr>
        <w:t>14.12</w:t>
      </w:r>
      <w:r w:rsidRPr="0021228A">
        <w:rPr>
          <w:color w:val="000000"/>
          <w:sz w:val="28"/>
          <w:szCs w:val="28"/>
        </w:rPr>
        <w:t xml:space="preserve">. Протокол </w:t>
      </w:r>
      <w:r>
        <w:rPr>
          <w:color w:val="000000"/>
          <w:sz w:val="28"/>
          <w:szCs w:val="28"/>
        </w:rPr>
        <w:t>а</w:t>
      </w:r>
      <w:r w:rsidRPr="0021228A">
        <w:rPr>
          <w:color w:val="000000"/>
          <w:sz w:val="28"/>
          <w:szCs w:val="28"/>
        </w:rPr>
        <w:t xml:space="preserve">укциона размещается на сайте </w:t>
      </w:r>
      <w:hyperlink r:id="rId25" w:history="1">
        <w:r w:rsidRPr="0021228A">
          <w:rPr>
            <w:rStyle w:val="a6"/>
            <w:color w:val="000000"/>
            <w:lang w:val="en-US"/>
          </w:rPr>
          <w:t>www</w:t>
        </w:r>
        <w:r w:rsidRPr="0021228A">
          <w:rPr>
            <w:rStyle w:val="a6"/>
            <w:color w:val="000000"/>
          </w:rPr>
          <w:t>.</w:t>
        </w:r>
        <w:r w:rsidRPr="0021228A">
          <w:rPr>
            <w:rStyle w:val="a6"/>
            <w:color w:val="000000"/>
            <w:lang w:val="en-US"/>
          </w:rPr>
          <w:t>torgi</w:t>
        </w:r>
        <w:r w:rsidRPr="0021228A">
          <w:rPr>
            <w:rStyle w:val="a6"/>
            <w:color w:val="000000"/>
          </w:rPr>
          <w:t>.</w:t>
        </w:r>
        <w:r w:rsidRPr="0021228A">
          <w:rPr>
            <w:rStyle w:val="a6"/>
            <w:color w:val="000000"/>
            <w:lang w:val="en-US"/>
          </w:rPr>
          <w:t>gov</w:t>
        </w:r>
        <w:r w:rsidRPr="0021228A">
          <w:rPr>
            <w:rStyle w:val="a6"/>
            <w:color w:val="000000"/>
          </w:rPr>
          <w:t>.</w:t>
        </w:r>
        <w:r w:rsidRPr="0021228A">
          <w:rPr>
            <w:rStyle w:val="a6"/>
            <w:color w:val="000000"/>
            <w:lang w:val="en-US"/>
          </w:rPr>
          <w:t>ru</w:t>
        </w:r>
      </w:hyperlink>
      <w:r w:rsidRPr="0021228A">
        <w:rPr>
          <w:color w:val="000000"/>
          <w:sz w:val="28"/>
          <w:szCs w:val="28"/>
        </w:rPr>
        <w:t xml:space="preserve"> в течение дня, следующего за днем подписания указанного протокола.</w:t>
      </w:r>
    </w:p>
    <w:p w:rsidR="00681C39" w:rsidRDefault="00681C39" w:rsidP="00681C39">
      <w:pPr>
        <w:autoSpaceDE w:val="0"/>
        <w:ind w:firstLine="709"/>
        <w:jc w:val="both"/>
        <w:rPr>
          <w:color w:val="000000"/>
          <w:sz w:val="28"/>
          <w:szCs w:val="28"/>
        </w:rPr>
      </w:pPr>
      <w:r>
        <w:rPr>
          <w:color w:val="000000"/>
          <w:sz w:val="28"/>
          <w:szCs w:val="28"/>
        </w:rPr>
        <w:t>14.13</w:t>
      </w:r>
      <w:r w:rsidRPr="0021228A">
        <w:rPr>
          <w:color w:val="000000"/>
          <w:sz w:val="28"/>
          <w:szCs w:val="28"/>
        </w:rPr>
        <w:t xml:space="preserve">. Любой участник </w:t>
      </w:r>
      <w:r>
        <w:rPr>
          <w:color w:val="000000"/>
          <w:sz w:val="28"/>
          <w:szCs w:val="28"/>
        </w:rPr>
        <w:t>а</w:t>
      </w:r>
      <w:r w:rsidRPr="0021228A">
        <w:rPr>
          <w:color w:val="000000"/>
          <w:sz w:val="28"/>
          <w:szCs w:val="28"/>
        </w:rPr>
        <w:t xml:space="preserve">укциона </w:t>
      </w:r>
      <w:r>
        <w:rPr>
          <w:color w:val="000000"/>
          <w:sz w:val="28"/>
          <w:szCs w:val="28"/>
        </w:rPr>
        <w:t>вправе осуществлять аудио- и/или видеозапись аукциона.</w:t>
      </w:r>
    </w:p>
    <w:p w:rsidR="00681C39" w:rsidRDefault="00681C39" w:rsidP="00681C39">
      <w:pPr>
        <w:autoSpaceDE w:val="0"/>
        <w:ind w:firstLine="709"/>
        <w:jc w:val="both"/>
        <w:rPr>
          <w:color w:val="000000"/>
          <w:sz w:val="28"/>
          <w:szCs w:val="28"/>
        </w:rPr>
      </w:pPr>
      <w:r>
        <w:rPr>
          <w:color w:val="000000"/>
          <w:sz w:val="28"/>
          <w:szCs w:val="28"/>
        </w:rPr>
        <w:t xml:space="preserve">14.14. </w:t>
      </w:r>
      <w:r w:rsidRPr="0021228A">
        <w:rPr>
          <w:color w:val="000000"/>
          <w:sz w:val="28"/>
          <w:szCs w:val="28"/>
        </w:rPr>
        <w:t xml:space="preserve">Любой участник </w:t>
      </w:r>
      <w:r>
        <w:rPr>
          <w:color w:val="000000"/>
          <w:sz w:val="28"/>
          <w:szCs w:val="28"/>
        </w:rPr>
        <w:t>а</w:t>
      </w:r>
      <w:r w:rsidRPr="0021228A">
        <w:rPr>
          <w:color w:val="000000"/>
          <w:sz w:val="28"/>
          <w:szCs w:val="28"/>
        </w:rPr>
        <w:t xml:space="preserve">укциона после размещения протокола </w:t>
      </w:r>
      <w:r>
        <w:rPr>
          <w:color w:val="000000"/>
          <w:sz w:val="28"/>
          <w:szCs w:val="28"/>
        </w:rPr>
        <w:t>а</w:t>
      </w:r>
      <w:r w:rsidRPr="0021228A">
        <w:rPr>
          <w:color w:val="000000"/>
          <w:sz w:val="28"/>
          <w:szCs w:val="28"/>
        </w:rPr>
        <w:t xml:space="preserve">укциона вправе направить организатору </w:t>
      </w:r>
      <w:r>
        <w:rPr>
          <w:color w:val="000000"/>
          <w:sz w:val="28"/>
          <w:szCs w:val="28"/>
        </w:rPr>
        <w:t>а</w:t>
      </w:r>
      <w:r w:rsidRPr="0021228A">
        <w:rPr>
          <w:color w:val="000000"/>
          <w:sz w:val="28"/>
          <w:szCs w:val="28"/>
        </w:rPr>
        <w:t xml:space="preserve">укциона в письменной форме, в том числе в форме электронного документа, запрос о разъяснении результатов </w:t>
      </w:r>
      <w:r>
        <w:rPr>
          <w:color w:val="000000"/>
          <w:sz w:val="28"/>
          <w:szCs w:val="28"/>
        </w:rPr>
        <w:t>а</w:t>
      </w:r>
      <w:r w:rsidRPr="0021228A">
        <w:rPr>
          <w:color w:val="000000"/>
          <w:sz w:val="28"/>
          <w:szCs w:val="28"/>
        </w:rPr>
        <w:t xml:space="preserve">укциона. Организатор </w:t>
      </w:r>
      <w:r>
        <w:rPr>
          <w:color w:val="000000"/>
          <w:sz w:val="28"/>
          <w:szCs w:val="28"/>
        </w:rPr>
        <w:t>а</w:t>
      </w:r>
      <w:r w:rsidRPr="0021228A">
        <w:rPr>
          <w:color w:val="000000"/>
          <w:sz w:val="28"/>
          <w:szCs w:val="28"/>
        </w:rPr>
        <w:t xml:space="preserve">укциона в течение двух рабочих дней с даты поступления такого запроса обязан представить такому участнику </w:t>
      </w:r>
      <w:r>
        <w:rPr>
          <w:color w:val="000000"/>
          <w:sz w:val="28"/>
          <w:szCs w:val="28"/>
        </w:rPr>
        <w:t>а</w:t>
      </w:r>
      <w:r w:rsidRPr="0021228A">
        <w:rPr>
          <w:color w:val="000000"/>
          <w:sz w:val="28"/>
          <w:szCs w:val="28"/>
        </w:rPr>
        <w:t>укциона соответствующие разъяснения в письменной форме или в форме электронного документа.</w:t>
      </w:r>
    </w:p>
    <w:p w:rsidR="00681C39" w:rsidRPr="0021228A" w:rsidRDefault="00681C39" w:rsidP="00681C39">
      <w:pPr>
        <w:autoSpaceDE w:val="0"/>
        <w:ind w:firstLine="709"/>
        <w:jc w:val="both"/>
        <w:rPr>
          <w:color w:val="000000"/>
          <w:sz w:val="28"/>
          <w:szCs w:val="28"/>
        </w:rPr>
      </w:pPr>
      <w:r>
        <w:rPr>
          <w:color w:val="000000"/>
          <w:sz w:val="28"/>
          <w:szCs w:val="28"/>
        </w:rPr>
        <w:t>14.15</w:t>
      </w:r>
      <w:r w:rsidRPr="0021228A">
        <w:rPr>
          <w:color w:val="000000"/>
          <w:sz w:val="28"/>
          <w:szCs w:val="28"/>
        </w:rPr>
        <w:t xml:space="preserve">. В случае если в </w:t>
      </w:r>
      <w:r>
        <w:rPr>
          <w:color w:val="000000"/>
          <w:sz w:val="28"/>
          <w:szCs w:val="28"/>
        </w:rPr>
        <w:t>а</w:t>
      </w:r>
      <w:r w:rsidRPr="0021228A">
        <w:rPr>
          <w:color w:val="000000"/>
          <w:sz w:val="28"/>
          <w:szCs w:val="28"/>
        </w:rPr>
        <w:t>укционе участвовал один участник</w:t>
      </w:r>
      <w:r>
        <w:rPr>
          <w:color w:val="000000"/>
          <w:sz w:val="28"/>
          <w:szCs w:val="28"/>
        </w:rPr>
        <w:t>,</w:t>
      </w:r>
      <w:r w:rsidRPr="0021228A">
        <w:rPr>
          <w:color w:val="000000"/>
          <w:sz w:val="28"/>
          <w:szCs w:val="28"/>
        </w:rPr>
        <w:t xml:space="preserve"> или в случае если в связи с отсутствием предложений о цене </w:t>
      </w:r>
      <w:r>
        <w:rPr>
          <w:color w:val="000000"/>
          <w:sz w:val="28"/>
          <w:szCs w:val="28"/>
        </w:rPr>
        <w:t>д</w:t>
      </w:r>
      <w:r w:rsidRPr="0021228A">
        <w:rPr>
          <w:color w:val="000000"/>
          <w:sz w:val="28"/>
          <w:szCs w:val="28"/>
        </w:rPr>
        <w:t xml:space="preserve">оговора, предусматривающих </w:t>
      </w:r>
      <w:r w:rsidRPr="0021228A">
        <w:rPr>
          <w:color w:val="000000"/>
          <w:sz w:val="28"/>
          <w:szCs w:val="28"/>
        </w:rPr>
        <w:lastRenderedPageBreak/>
        <w:t xml:space="preserve">более высокую цену </w:t>
      </w:r>
      <w:r>
        <w:rPr>
          <w:color w:val="000000"/>
          <w:sz w:val="28"/>
          <w:szCs w:val="28"/>
        </w:rPr>
        <w:t>д</w:t>
      </w:r>
      <w:r w:rsidRPr="0021228A">
        <w:rPr>
          <w:color w:val="000000"/>
          <w:sz w:val="28"/>
          <w:szCs w:val="28"/>
        </w:rPr>
        <w:t xml:space="preserve">оговора, чем начальная (минимальная) цена </w:t>
      </w:r>
      <w:r>
        <w:rPr>
          <w:color w:val="000000"/>
          <w:sz w:val="28"/>
          <w:szCs w:val="28"/>
        </w:rPr>
        <w:t>д</w:t>
      </w:r>
      <w:r w:rsidRPr="0021228A">
        <w:rPr>
          <w:color w:val="000000"/>
          <w:sz w:val="28"/>
          <w:szCs w:val="28"/>
        </w:rPr>
        <w:t xml:space="preserve">оговора (цена лота), </w:t>
      </w:r>
      <w:r>
        <w:rPr>
          <w:color w:val="000000"/>
          <w:sz w:val="28"/>
          <w:szCs w:val="28"/>
        </w:rPr>
        <w:t xml:space="preserve">«шаг аукциона» снижен в соответствии с пунктом 14.3 Документации до минимального размера </w:t>
      </w:r>
      <w:r w:rsidRPr="0021228A">
        <w:rPr>
          <w:color w:val="000000"/>
          <w:sz w:val="28"/>
          <w:szCs w:val="28"/>
        </w:rPr>
        <w:t xml:space="preserve">и после троекратного объявления предложения о цене </w:t>
      </w:r>
      <w:r>
        <w:rPr>
          <w:color w:val="000000"/>
          <w:sz w:val="28"/>
          <w:szCs w:val="28"/>
        </w:rPr>
        <w:t>д</w:t>
      </w:r>
      <w:r w:rsidRPr="0021228A">
        <w:rPr>
          <w:color w:val="000000"/>
          <w:sz w:val="28"/>
          <w:szCs w:val="28"/>
        </w:rPr>
        <w:t>оговора</w:t>
      </w:r>
      <w:r>
        <w:rPr>
          <w:color w:val="000000"/>
          <w:sz w:val="28"/>
          <w:szCs w:val="28"/>
        </w:rPr>
        <w:t xml:space="preserve">, которое предусматривало бы более высокую цену договора, </w:t>
      </w:r>
      <w:r w:rsidRPr="0021228A">
        <w:rPr>
          <w:color w:val="000000"/>
          <w:sz w:val="28"/>
          <w:szCs w:val="28"/>
        </w:rPr>
        <w:t xml:space="preserve"> </w:t>
      </w:r>
      <w:r>
        <w:rPr>
          <w:color w:val="000000"/>
          <w:sz w:val="28"/>
          <w:szCs w:val="28"/>
        </w:rPr>
        <w:t>а</w:t>
      </w:r>
      <w:r w:rsidRPr="0021228A">
        <w:rPr>
          <w:color w:val="000000"/>
          <w:sz w:val="28"/>
          <w:szCs w:val="28"/>
        </w:rPr>
        <w:t xml:space="preserve">укцион признается несостоявшимся. </w:t>
      </w:r>
      <w:r>
        <w:rPr>
          <w:color w:val="000000"/>
          <w:sz w:val="28"/>
          <w:szCs w:val="28"/>
        </w:rPr>
        <w:t>Р</w:t>
      </w:r>
      <w:r w:rsidRPr="0021228A">
        <w:rPr>
          <w:color w:val="000000"/>
          <w:sz w:val="28"/>
          <w:szCs w:val="28"/>
        </w:rPr>
        <w:t xml:space="preserve">ешение о признании </w:t>
      </w:r>
      <w:r>
        <w:rPr>
          <w:color w:val="000000"/>
          <w:sz w:val="28"/>
          <w:szCs w:val="28"/>
        </w:rPr>
        <w:t>а</w:t>
      </w:r>
      <w:r w:rsidRPr="0021228A">
        <w:rPr>
          <w:color w:val="000000"/>
          <w:sz w:val="28"/>
          <w:szCs w:val="28"/>
        </w:rPr>
        <w:t>укциона несостоявшимся принимается в отношении каждого лота отдельно.</w:t>
      </w:r>
    </w:p>
    <w:p w:rsidR="00681C39" w:rsidRDefault="00681C39" w:rsidP="00681C39">
      <w:pPr>
        <w:autoSpaceDE w:val="0"/>
        <w:ind w:firstLine="709"/>
        <w:jc w:val="both"/>
        <w:rPr>
          <w:color w:val="000000"/>
          <w:sz w:val="28"/>
          <w:szCs w:val="28"/>
        </w:rPr>
      </w:pPr>
      <w:r>
        <w:rPr>
          <w:color w:val="000000"/>
          <w:sz w:val="28"/>
          <w:szCs w:val="28"/>
        </w:rPr>
        <w:t>14.16</w:t>
      </w:r>
      <w:r w:rsidRPr="0021228A">
        <w:rPr>
          <w:color w:val="000000"/>
          <w:sz w:val="28"/>
          <w:szCs w:val="28"/>
        </w:rPr>
        <w:t xml:space="preserve">. </w:t>
      </w:r>
      <w:r>
        <w:rPr>
          <w:color w:val="000000"/>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а также аудио- или видеозапись аукциона хранятся организатором аукциона не менее трех лет.</w:t>
      </w:r>
    </w:p>
    <w:p w:rsidR="00681C39" w:rsidRPr="0021228A" w:rsidRDefault="00681C39" w:rsidP="00681C39">
      <w:pPr>
        <w:autoSpaceDE w:val="0"/>
        <w:ind w:firstLine="709"/>
        <w:jc w:val="both"/>
        <w:rPr>
          <w:color w:val="000000"/>
          <w:sz w:val="28"/>
          <w:szCs w:val="28"/>
        </w:rPr>
      </w:pPr>
    </w:p>
    <w:p w:rsidR="00681C39" w:rsidRPr="00082E3E" w:rsidRDefault="00681C39" w:rsidP="00681C39">
      <w:pPr>
        <w:numPr>
          <w:ilvl w:val="0"/>
          <w:numId w:val="20"/>
        </w:numPr>
        <w:autoSpaceDE w:val="0"/>
        <w:jc w:val="center"/>
        <w:rPr>
          <w:color w:val="000000"/>
          <w:sz w:val="28"/>
          <w:szCs w:val="28"/>
        </w:rPr>
      </w:pPr>
      <w:r>
        <w:rPr>
          <w:color w:val="000000"/>
          <w:sz w:val="28"/>
          <w:szCs w:val="28"/>
        </w:rPr>
        <w:t xml:space="preserve"> </w:t>
      </w:r>
      <w:r w:rsidRPr="00C44798">
        <w:rPr>
          <w:color w:val="000000"/>
          <w:sz w:val="28"/>
          <w:szCs w:val="28"/>
        </w:rPr>
        <w:t xml:space="preserve">Заключение </w:t>
      </w:r>
      <w:r>
        <w:rPr>
          <w:color w:val="000000"/>
          <w:sz w:val="28"/>
          <w:szCs w:val="28"/>
        </w:rPr>
        <w:t>д</w:t>
      </w:r>
      <w:r w:rsidRPr="00C44798">
        <w:rPr>
          <w:color w:val="000000"/>
          <w:sz w:val="28"/>
          <w:szCs w:val="28"/>
        </w:rPr>
        <w:t xml:space="preserve">оговора по результатам </w:t>
      </w:r>
      <w:r>
        <w:rPr>
          <w:color w:val="000000"/>
          <w:sz w:val="28"/>
          <w:szCs w:val="28"/>
        </w:rPr>
        <w:t>а</w:t>
      </w:r>
      <w:r w:rsidRPr="00C44798">
        <w:rPr>
          <w:color w:val="000000"/>
          <w:sz w:val="28"/>
          <w:szCs w:val="28"/>
        </w:rPr>
        <w:t>укциона</w:t>
      </w:r>
    </w:p>
    <w:p w:rsidR="00681C39" w:rsidRPr="00670FBD" w:rsidRDefault="00681C39" w:rsidP="00681C39">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.1.</w:t>
      </w:r>
      <w:r>
        <w:rPr>
          <w:color w:val="000000"/>
          <w:sz w:val="28"/>
          <w:szCs w:val="28"/>
        </w:rPr>
        <w:t xml:space="preserve"> </w:t>
      </w:r>
      <w:r w:rsidRPr="00670FBD">
        <w:rPr>
          <w:color w:val="000000"/>
          <w:sz w:val="28"/>
          <w:szCs w:val="28"/>
        </w:rPr>
        <w:t xml:space="preserve">Заключение </w:t>
      </w:r>
      <w:r>
        <w:rPr>
          <w:color w:val="000000"/>
          <w:sz w:val="28"/>
          <w:szCs w:val="28"/>
        </w:rPr>
        <w:t>договоров</w:t>
      </w:r>
      <w:r w:rsidRPr="00670FBD">
        <w:rPr>
          <w:color w:val="000000"/>
          <w:sz w:val="28"/>
          <w:szCs w:val="28"/>
        </w:rPr>
        <w:t xml:space="preserve"> </w:t>
      </w:r>
      <w:r w:rsidRPr="00DB29A9">
        <w:rPr>
          <w:color w:val="000000"/>
          <w:sz w:val="28"/>
          <w:szCs w:val="28"/>
        </w:rPr>
        <w:t>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Pr>
          <w:color w:val="000000"/>
          <w:sz w:val="28"/>
          <w:szCs w:val="28"/>
        </w:rPr>
        <w:t>,</w:t>
      </w:r>
      <w:r w:rsidRPr="00670FBD">
        <w:rPr>
          <w:color w:val="000000"/>
          <w:sz w:val="28"/>
          <w:szCs w:val="28"/>
        </w:rPr>
        <w:t xml:space="preserve"> осуществляется в порядке, предусмотренном Гражданским кодексом Российской Федерации и иными федеральными законами.</w:t>
      </w:r>
    </w:p>
    <w:p w:rsidR="00681C39" w:rsidRDefault="00681C39" w:rsidP="00681C39">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.2.</w:t>
      </w:r>
      <w:r>
        <w:rPr>
          <w:color w:val="000000"/>
          <w:sz w:val="28"/>
          <w:szCs w:val="28"/>
        </w:rPr>
        <w:t xml:space="preserve"> Договора</w:t>
      </w:r>
      <w:r w:rsidRPr="00670FBD">
        <w:rPr>
          <w:color w:val="000000"/>
          <w:sz w:val="28"/>
          <w:szCs w:val="28"/>
        </w:rPr>
        <w:t xml:space="preserve"> </w:t>
      </w:r>
      <w:r w:rsidRPr="00DB29A9">
        <w:rPr>
          <w:color w:val="000000"/>
          <w:sz w:val="28"/>
          <w:szCs w:val="28"/>
        </w:rPr>
        <w:t>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Pr>
          <w:color w:val="000000"/>
          <w:sz w:val="28"/>
          <w:szCs w:val="28"/>
        </w:rPr>
        <w:t>,</w:t>
      </w:r>
      <w:r w:rsidRPr="00670FBD">
        <w:rPr>
          <w:color w:val="000000"/>
          <w:sz w:val="28"/>
          <w:szCs w:val="28"/>
        </w:rPr>
        <w:t xml:space="preserve"> </w:t>
      </w:r>
      <w:r>
        <w:rPr>
          <w:color w:val="000000"/>
          <w:sz w:val="28"/>
          <w:szCs w:val="28"/>
        </w:rPr>
        <w:t xml:space="preserve">должны быть подписаны сторонами 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81C39" w:rsidRDefault="00681C39" w:rsidP="00681C39">
      <w:pPr>
        <w:autoSpaceDE w:val="0"/>
        <w:ind w:firstLine="709"/>
        <w:jc w:val="both"/>
        <w:rPr>
          <w:color w:val="000000"/>
          <w:sz w:val="28"/>
          <w:szCs w:val="28"/>
        </w:rPr>
      </w:pPr>
      <w:r>
        <w:rPr>
          <w:color w:val="000000"/>
          <w:sz w:val="28"/>
          <w:szCs w:val="28"/>
        </w:rPr>
        <w:t xml:space="preserve">15.3. </w:t>
      </w:r>
      <w:r w:rsidRPr="00670FBD">
        <w:rPr>
          <w:color w:val="000000"/>
          <w:sz w:val="28"/>
          <w:szCs w:val="28"/>
        </w:rPr>
        <w:t xml:space="preserve">В течение трех рабочих дней с момента подписания протокола об итогах </w:t>
      </w:r>
      <w:r>
        <w:rPr>
          <w:color w:val="000000"/>
          <w:sz w:val="28"/>
          <w:szCs w:val="28"/>
        </w:rPr>
        <w:t>а</w:t>
      </w:r>
      <w:r w:rsidRPr="00670FBD">
        <w:rPr>
          <w:color w:val="000000"/>
          <w:sz w:val="28"/>
          <w:szCs w:val="28"/>
        </w:rPr>
        <w:t xml:space="preserve">укциона организатор </w:t>
      </w:r>
      <w:r>
        <w:rPr>
          <w:color w:val="000000"/>
          <w:sz w:val="28"/>
          <w:szCs w:val="28"/>
        </w:rPr>
        <w:t>а</w:t>
      </w:r>
      <w:r w:rsidRPr="00670FBD">
        <w:rPr>
          <w:color w:val="000000"/>
          <w:sz w:val="28"/>
          <w:szCs w:val="28"/>
        </w:rPr>
        <w:t xml:space="preserve">укциона передает победителю </w:t>
      </w:r>
      <w:r>
        <w:rPr>
          <w:color w:val="000000"/>
          <w:sz w:val="28"/>
          <w:szCs w:val="28"/>
        </w:rPr>
        <w:t>а</w:t>
      </w:r>
      <w:r w:rsidRPr="00670FBD">
        <w:rPr>
          <w:color w:val="000000"/>
          <w:sz w:val="28"/>
          <w:szCs w:val="28"/>
        </w:rPr>
        <w:t xml:space="preserve">укциона проект </w:t>
      </w:r>
      <w:r>
        <w:rPr>
          <w:color w:val="000000"/>
          <w:sz w:val="28"/>
          <w:szCs w:val="28"/>
        </w:rPr>
        <w:t>договора</w:t>
      </w:r>
      <w:r w:rsidRPr="00840850">
        <w:rPr>
          <w:color w:val="000000"/>
          <w:sz w:val="28"/>
          <w:szCs w:val="28"/>
        </w:rPr>
        <w:t xml:space="preserve"> </w:t>
      </w:r>
      <w:r w:rsidRPr="00DB29A9">
        <w:rPr>
          <w:color w:val="000000"/>
          <w:sz w:val="28"/>
          <w:szCs w:val="28"/>
        </w:rPr>
        <w:t>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670FBD">
        <w:rPr>
          <w:color w:val="000000"/>
          <w:sz w:val="28"/>
          <w:szCs w:val="28"/>
        </w:rPr>
        <w:t xml:space="preserve">. При этом внесение изменений в проект </w:t>
      </w:r>
      <w:r>
        <w:rPr>
          <w:color w:val="000000"/>
          <w:sz w:val="28"/>
          <w:szCs w:val="28"/>
        </w:rPr>
        <w:t>д</w:t>
      </w:r>
      <w:r w:rsidRPr="00670FBD">
        <w:rPr>
          <w:color w:val="000000"/>
          <w:sz w:val="28"/>
          <w:szCs w:val="28"/>
        </w:rPr>
        <w:t>оговор</w:t>
      </w:r>
      <w:r>
        <w:rPr>
          <w:color w:val="000000"/>
          <w:sz w:val="28"/>
          <w:szCs w:val="28"/>
        </w:rPr>
        <w:t>а</w:t>
      </w:r>
      <w:r w:rsidRPr="00670FBD">
        <w:rPr>
          <w:color w:val="000000"/>
          <w:sz w:val="28"/>
          <w:szCs w:val="28"/>
        </w:rPr>
        <w:t>, прилагаем</w:t>
      </w:r>
      <w:r>
        <w:rPr>
          <w:color w:val="000000"/>
          <w:sz w:val="28"/>
          <w:szCs w:val="28"/>
        </w:rPr>
        <w:t>ого</w:t>
      </w:r>
      <w:r w:rsidRPr="00670FBD">
        <w:rPr>
          <w:color w:val="000000"/>
          <w:sz w:val="28"/>
          <w:szCs w:val="28"/>
        </w:rPr>
        <w:t xml:space="preserve"> к </w:t>
      </w:r>
      <w:r>
        <w:rPr>
          <w:color w:val="000000"/>
          <w:sz w:val="28"/>
          <w:szCs w:val="28"/>
        </w:rPr>
        <w:t>Д</w:t>
      </w:r>
      <w:r w:rsidRPr="00670FBD">
        <w:rPr>
          <w:color w:val="000000"/>
          <w:sz w:val="28"/>
          <w:szCs w:val="28"/>
        </w:rPr>
        <w:t>окументации, не допускается.</w:t>
      </w:r>
    </w:p>
    <w:p w:rsidR="00681C39" w:rsidRPr="00670FBD" w:rsidRDefault="00681C39" w:rsidP="00681C39">
      <w:pPr>
        <w:autoSpaceDE w:val="0"/>
        <w:ind w:firstLine="709"/>
        <w:jc w:val="both"/>
        <w:rPr>
          <w:color w:val="000000"/>
          <w:sz w:val="28"/>
          <w:szCs w:val="28"/>
        </w:rPr>
      </w:pPr>
      <w:r>
        <w:rPr>
          <w:color w:val="000000"/>
          <w:sz w:val="28"/>
          <w:szCs w:val="28"/>
        </w:rPr>
        <w:t>15.4. Победитель аукциона должен подписать проект договора</w:t>
      </w:r>
      <w:r w:rsidRPr="00840850">
        <w:rPr>
          <w:color w:val="000000"/>
          <w:sz w:val="28"/>
          <w:szCs w:val="28"/>
        </w:rPr>
        <w:t xml:space="preserve"> </w:t>
      </w:r>
      <w:r w:rsidRPr="00DB29A9">
        <w:rPr>
          <w:color w:val="000000"/>
          <w:sz w:val="28"/>
          <w:szCs w:val="28"/>
        </w:rPr>
        <w:t xml:space="preserve">на установку </w:t>
      </w:r>
      <w:r>
        <w:rPr>
          <w:color w:val="000000"/>
          <w:sz w:val="28"/>
          <w:szCs w:val="28"/>
        </w:rPr>
        <w:t>и эксплуатацию рекламной конструкции</w:t>
      </w:r>
      <w:r w:rsidRPr="00DB29A9">
        <w:rPr>
          <w:color w:val="000000"/>
          <w:sz w:val="28"/>
          <w:szCs w:val="28"/>
        </w:rPr>
        <w:t xml:space="preserve"> с использованием имущества, находящегося в муниципальной собственности Кропоткинского городского поселения Кавказского района</w:t>
      </w:r>
      <w:r>
        <w:rPr>
          <w:color w:val="000000"/>
          <w:sz w:val="28"/>
          <w:szCs w:val="28"/>
        </w:rPr>
        <w:t xml:space="preserve"> по лоту № 1 (приложение № 3), в течении 7 календарных дней с даты получения проекта договора.</w:t>
      </w:r>
    </w:p>
    <w:p w:rsidR="00681C39" w:rsidRDefault="00681C39" w:rsidP="00681C39">
      <w:pPr>
        <w:autoSpaceDE w:val="0"/>
        <w:ind w:firstLine="709"/>
        <w:jc w:val="both"/>
        <w:rPr>
          <w:color w:val="000000"/>
          <w:sz w:val="28"/>
          <w:szCs w:val="28"/>
        </w:rPr>
      </w:pPr>
      <w:r w:rsidRPr="00670FBD">
        <w:rPr>
          <w:color w:val="000000"/>
          <w:sz w:val="28"/>
          <w:szCs w:val="28"/>
        </w:rPr>
        <w:t>1</w:t>
      </w:r>
      <w:r>
        <w:rPr>
          <w:color w:val="000000"/>
          <w:sz w:val="28"/>
          <w:szCs w:val="28"/>
        </w:rPr>
        <w:t>5.5</w:t>
      </w:r>
      <w:r w:rsidRPr="00670FBD">
        <w:rPr>
          <w:color w:val="000000"/>
          <w:sz w:val="28"/>
          <w:szCs w:val="28"/>
        </w:rPr>
        <w:t>.</w:t>
      </w:r>
      <w:r>
        <w:rPr>
          <w:color w:val="000000"/>
          <w:sz w:val="28"/>
          <w:szCs w:val="28"/>
        </w:rPr>
        <w:t xml:space="preserve"> </w:t>
      </w:r>
      <w:r w:rsidRPr="00670FBD">
        <w:rPr>
          <w:color w:val="000000"/>
          <w:sz w:val="28"/>
          <w:szCs w:val="28"/>
        </w:rPr>
        <w:t xml:space="preserve">При заключении и исполнении </w:t>
      </w:r>
      <w:r>
        <w:rPr>
          <w:color w:val="000000"/>
          <w:sz w:val="28"/>
          <w:szCs w:val="28"/>
        </w:rPr>
        <w:t>д</w:t>
      </w:r>
      <w:r w:rsidRPr="00670FBD">
        <w:rPr>
          <w:color w:val="000000"/>
          <w:sz w:val="28"/>
          <w:szCs w:val="28"/>
        </w:rPr>
        <w:t xml:space="preserve">оговора изменение условий </w:t>
      </w:r>
      <w:r>
        <w:rPr>
          <w:color w:val="000000"/>
          <w:sz w:val="28"/>
          <w:szCs w:val="28"/>
        </w:rPr>
        <w:t>д</w:t>
      </w:r>
      <w:r w:rsidRPr="00670FBD">
        <w:rPr>
          <w:color w:val="000000"/>
          <w:sz w:val="28"/>
          <w:szCs w:val="28"/>
        </w:rPr>
        <w:t>оговора, указанн</w:t>
      </w:r>
      <w:r>
        <w:rPr>
          <w:color w:val="000000"/>
          <w:sz w:val="28"/>
          <w:szCs w:val="28"/>
        </w:rPr>
        <w:t>ых</w:t>
      </w:r>
      <w:r w:rsidRPr="00670FBD">
        <w:rPr>
          <w:color w:val="000000"/>
          <w:sz w:val="28"/>
          <w:szCs w:val="28"/>
        </w:rPr>
        <w:t xml:space="preserve"> в </w:t>
      </w:r>
      <w:r>
        <w:rPr>
          <w:color w:val="000000"/>
          <w:sz w:val="28"/>
          <w:szCs w:val="28"/>
        </w:rPr>
        <w:t>настоящей Д</w:t>
      </w:r>
      <w:r w:rsidRPr="00670FBD">
        <w:rPr>
          <w:color w:val="000000"/>
          <w:sz w:val="28"/>
          <w:szCs w:val="28"/>
        </w:rPr>
        <w:t>окументации, по соглашению сторон и в односторонне</w:t>
      </w:r>
      <w:r>
        <w:rPr>
          <w:color w:val="000000"/>
          <w:sz w:val="28"/>
          <w:szCs w:val="28"/>
        </w:rPr>
        <w:t>м</w:t>
      </w:r>
      <w:r w:rsidRPr="00670FBD">
        <w:rPr>
          <w:color w:val="000000"/>
          <w:sz w:val="28"/>
          <w:szCs w:val="28"/>
        </w:rPr>
        <w:t xml:space="preserve"> порядке не допускается.</w:t>
      </w:r>
    </w:p>
    <w:p w:rsidR="00681C39" w:rsidRDefault="00681C39" w:rsidP="00681C39">
      <w:pPr>
        <w:autoSpaceDE w:val="0"/>
        <w:ind w:firstLine="709"/>
        <w:jc w:val="both"/>
        <w:rPr>
          <w:color w:val="000000"/>
          <w:sz w:val="28"/>
          <w:szCs w:val="28"/>
        </w:rPr>
      </w:pPr>
      <w:r w:rsidRPr="00670FBD">
        <w:rPr>
          <w:color w:val="000000"/>
          <w:sz w:val="28"/>
          <w:szCs w:val="28"/>
        </w:rPr>
        <w:t>1</w:t>
      </w:r>
      <w:r>
        <w:rPr>
          <w:color w:val="000000"/>
          <w:sz w:val="28"/>
          <w:szCs w:val="28"/>
        </w:rPr>
        <w:t>5.6</w:t>
      </w:r>
      <w:r w:rsidRPr="00670FBD">
        <w:rPr>
          <w:color w:val="000000"/>
          <w:sz w:val="28"/>
          <w:szCs w:val="28"/>
        </w:rPr>
        <w:t>.</w:t>
      </w:r>
      <w:r>
        <w:rPr>
          <w:color w:val="000000"/>
          <w:sz w:val="28"/>
          <w:szCs w:val="28"/>
        </w:rPr>
        <w:t xml:space="preserve"> </w:t>
      </w:r>
      <w:r w:rsidRPr="00670FBD">
        <w:rPr>
          <w:color w:val="000000"/>
          <w:sz w:val="28"/>
          <w:szCs w:val="28"/>
        </w:rPr>
        <w:t>Договор</w:t>
      </w:r>
      <w:r>
        <w:rPr>
          <w:color w:val="000000"/>
          <w:sz w:val="28"/>
          <w:szCs w:val="28"/>
        </w:rPr>
        <w:t>а</w:t>
      </w:r>
      <w:r w:rsidRPr="00670FBD">
        <w:rPr>
          <w:color w:val="000000"/>
          <w:sz w:val="28"/>
          <w:szCs w:val="28"/>
        </w:rPr>
        <w:t xml:space="preserve"> </w:t>
      </w:r>
      <w:r w:rsidRPr="00DB29A9">
        <w:rPr>
          <w:color w:val="000000"/>
          <w:sz w:val="28"/>
          <w:szCs w:val="28"/>
        </w:rPr>
        <w:t>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670FBD">
        <w:rPr>
          <w:color w:val="000000"/>
          <w:sz w:val="28"/>
          <w:szCs w:val="28"/>
        </w:rPr>
        <w:t xml:space="preserve"> </w:t>
      </w:r>
      <w:r>
        <w:rPr>
          <w:color w:val="000000"/>
          <w:sz w:val="28"/>
          <w:szCs w:val="28"/>
        </w:rPr>
        <w:t>по лоту № 1 заключаю</w:t>
      </w:r>
      <w:r w:rsidRPr="00670FBD">
        <w:rPr>
          <w:color w:val="000000"/>
          <w:sz w:val="28"/>
          <w:szCs w:val="28"/>
        </w:rPr>
        <w:t>тся сроком на 5 лет.</w:t>
      </w:r>
    </w:p>
    <w:p w:rsidR="00681C39" w:rsidRPr="00670FBD" w:rsidRDefault="00681C39" w:rsidP="00681C39">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w:t>
      </w:r>
      <w:r>
        <w:rPr>
          <w:color w:val="000000"/>
          <w:sz w:val="28"/>
          <w:szCs w:val="28"/>
        </w:rPr>
        <w:t>7</w:t>
      </w:r>
      <w:r w:rsidRPr="00670FBD">
        <w:rPr>
          <w:color w:val="000000"/>
          <w:sz w:val="28"/>
          <w:szCs w:val="28"/>
        </w:rPr>
        <w:t>.</w:t>
      </w:r>
      <w:r>
        <w:rPr>
          <w:color w:val="000000"/>
          <w:sz w:val="28"/>
          <w:szCs w:val="28"/>
        </w:rPr>
        <w:t xml:space="preserve"> </w:t>
      </w:r>
      <w:r w:rsidRPr="00670FBD">
        <w:rPr>
          <w:color w:val="000000"/>
          <w:sz w:val="28"/>
          <w:szCs w:val="28"/>
        </w:rPr>
        <w:t xml:space="preserve">В срок, предусмотренный для заключения (подписания) </w:t>
      </w:r>
      <w:r>
        <w:rPr>
          <w:color w:val="000000"/>
          <w:sz w:val="28"/>
          <w:szCs w:val="28"/>
        </w:rPr>
        <w:t>д</w:t>
      </w:r>
      <w:r w:rsidRPr="00670FBD">
        <w:rPr>
          <w:color w:val="000000"/>
          <w:sz w:val="28"/>
          <w:szCs w:val="28"/>
        </w:rPr>
        <w:t xml:space="preserve">оговора организатор </w:t>
      </w:r>
      <w:r>
        <w:rPr>
          <w:color w:val="000000"/>
          <w:sz w:val="28"/>
          <w:szCs w:val="28"/>
        </w:rPr>
        <w:t>а</w:t>
      </w:r>
      <w:r w:rsidRPr="00670FBD">
        <w:rPr>
          <w:color w:val="000000"/>
          <w:sz w:val="28"/>
          <w:szCs w:val="28"/>
        </w:rPr>
        <w:t xml:space="preserve">укциона обязан отказаться от заключения </w:t>
      </w:r>
      <w:r>
        <w:rPr>
          <w:color w:val="000000"/>
          <w:sz w:val="28"/>
          <w:szCs w:val="28"/>
        </w:rPr>
        <w:t>д</w:t>
      </w:r>
      <w:r w:rsidRPr="00670FBD">
        <w:rPr>
          <w:color w:val="000000"/>
          <w:sz w:val="28"/>
          <w:szCs w:val="28"/>
        </w:rPr>
        <w:t xml:space="preserve">оговора с победителем </w:t>
      </w:r>
      <w:r>
        <w:rPr>
          <w:color w:val="000000"/>
          <w:sz w:val="28"/>
          <w:szCs w:val="28"/>
        </w:rPr>
        <w:lastRenderedPageBreak/>
        <w:t>а</w:t>
      </w:r>
      <w:r w:rsidRPr="00670FBD">
        <w:rPr>
          <w:color w:val="000000"/>
          <w:sz w:val="28"/>
          <w:szCs w:val="28"/>
        </w:rPr>
        <w:t xml:space="preserve">укциона и заключить </w:t>
      </w:r>
      <w:r>
        <w:rPr>
          <w:color w:val="000000"/>
          <w:sz w:val="28"/>
          <w:szCs w:val="28"/>
        </w:rPr>
        <w:t>д</w:t>
      </w:r>
      <w:r w:rsidRPr="00670FBD">
        <w:rPr>
          <w:color w:val="000000"/>
          <w:sz w:val="28"/>
          <w:szCs w:val="28"/>
        </w:rPr>
        <w:t xml:space="preserve">оговор с участником </w:t>
      </w:r>
      <w:r>
        <w:rPr>
          <w:color w:val="000000"/>
          <w:sz w:val="28"/>
          <w:szCs w:val="28"/>
        </w:rPr>
        <w:t>а</w:t>
      </w:r>
      <w:r w:rsidRPr="00670FBD">
        <w:rPr>
          <w:color w:val="000000"/>
          <w:sz w:val="28"/>
          <w:szCs w:val="28"/>
        </w:rPr>
        <w:t xml:space="preserve">укциона, сделавшим предпоследнее предложение о цене предмета </w:t>
      </w:r>
      <w:r>
        <w:rPr>
          <w:color w:val="000000"/>
          <w:sz w:val="28"/>
          <w:szCs w:val="28"/>
        </w:rPr>
        <w:t>д</w:t>
      </w:r>
      <w:r w:rsidRPr="00670FBD">
        <w:rPr>
          <w:color w:val="000000"/>
          <w:sz w:val="28"/>
          <w:szCs w:val="28"/>
        </w:rPr>
        <w:t>оговора, в случае установления следующих фактов:</w:t>
      </w:r>
    </w:p>
    <w:p w:rsidR="00681C39" w:rsidRPr="00670FBD" w:rsidRDefault="00681C39" w:rsidP="00681C39">
      <w:pPr>
        <w:autoSpaceDE w:val="0"/>
        <w:ind w:firstLine="709"/>
        <w:jc w:val="both"/>
        <w:rPr>
          <w:color w:val="000000"/>
          <w:sz w:val="28"/>
          <w:szCs w:val="28"/>
        </w:rPr>
      </w:pPr>
      <w:r w:rsidRPr="00670FBD">
        <w:rPr>
          <w:color w:val="000000"/>
          <w:sz w:val="28"/>
          <w:szCs w:val="28"/>
        </w:rPr>
        <w:t>1) проведения ликвидации такого участника</w:t>
      </w:r>
      <w:r>
        <w:rPr>
          <w:color w:val="000000"/>
          <w:sz w:val="28"/>
          <w:szCs w:val="28"/>
        </w:rPr>
        <w:t xml:space="preserve"> а</w:t>
      </w:r>
      <w:r w:rsidRPr="00670FBD">
        <w:rPr>
          <w:color w:val="000000"/>
          <w:sz w:val="28"/>
          <w:szCs w:val="28"/>
        </w:rPr>
        <w:t>укциона</w:t>
      </w:r>
      <w:r>
        <w:rPr>
          <w:color w:val="000000"/>
          <w:sz w:val="28"/>
          <w:szCs w:val="28"/>
        </w:rPr>
        <w:t xml:space="preserve"> -</w:t>
      </w:r>
      <w:r w:rsidRPr="00670FBD">
        <w:rPr>
          <w:color w:val="000000"/>
          <w:sz w:val="28"/>
          <w:szCs w:val="28"/>
        </w:rPr>
        <w:t xml:space="preserve"> юридического лица или принятия арбитражным судом решения о признании такого участника </w:t>
      </w:r>
      <w:r>
        <w:rPr>
          <w:color w:val="000000"/>
          <w:sz w:val="28"/>
          <w:szCs w:val="28"/>
        </w:rPr>
        <w:t>а</w:t>
      </w:r>
      <w:r w:rsidRPr="00670FBD">
        <w:rPr>
          <w:color w:val="000000"/>
          <w:sz w:val="28"/>
          <w:szCs w:val="28"/>
        </w:rPr>
        <w:t>укциона - юридического лица, индивидуального предпринимателя банкротом и об открытии конкурсного производства;</w:t>
      </w:r>
    </w:p>
    <w:p w:rsidR="00681C39" w:rsidRPr="00670FBD" w:rsidRDefault="00681C39" w:rsidP="00681C39">
      <w:pPr>
        <w:autoSpaceDE w:val="0"/>
        <w:ind w:firstLine="709"/>
        <w:jc w:val="both"/>
        <w:rPr>
          <w:color w:val="000000"/>
          <w:sz w:val="28"/>
          <w:szCs w:val="28"/>
        </w:rPr>
      </w:pPr>
      <w:r>
        <w:rPr>
          <w:color w:val="000000"/>
          <w:sz w:val="28"/>
          <w:szCs w:val="28"/>
        </w:rPr>
        <w:t xml:space="preserve">2) </w:t>
      </w:r>
      <w:r w:rsidRPr="00670FBD">
        <w:rPr>
          <w:color w:val="000000"/>
          <w:sz w:val="28"/>
          <w:szCs w:val="28"/>
        </w:rPr>
        <w:t>приостановления</w:t>
      </w:r>
      <w:r>
        <w:rPr>
          <w:color w:val="000000"/>
          <w:sz w:val="28"/>
          <w:szCs w:val="28"/>
        </w:rPr>
        <w:t xml:space="preserve"> </w:t>
      </w:r>
      <w:r w:rsidRPr="00670FBD">
        <w:rPr>
          <w:color w:val="000000"/>
          <w:sz w:val="28"/>
          <w:szCs w:val="28"/>
        </w:rPr>
        <w:t>деятельности такого лица в порядке, предусмотренном Кодексом Российской Федерации об административных правонарушениях;</w:t>
      </w:r>
    </w:p>
    <w:p w:rsidR="00681C39" w:rsidRPr="00670FBD" w:rsidRDefault="00681C39" w:rsidP="00681C39">
      <w:pPr>
        <w:autoSpaceDE w:val="0"/>
        <w:ind w:firstLine="709"/>
        <w:jc w:val="both"/>
        <w:rPr>
          <w:color w:val="000000"/>
          <w:sz w:val="28"/>
          <w:szCs w:val="28"/>
        </w:rPr>
      </w:pPr>
      <w:r w:rsidRPr="00670FBD">
        <w:rPr>
          <w:color w:val="000000"/>
          <w:sz w:val="28"/>
          <w:szCs w:val="28"/>
        </w:rPr>
        <w:t xml:space="preserve">3) предоставления таким лицом заведомо ложных сведений, содержащихся в документах, предусмотренных пунктом 10.3. </w:t>
      </w:r>
      <w:r>
        <w:rPr>
          <w:color w:val="000000"/>
          <w:sz w:val="28"/>
          <w:szCs w:val="28"/>
        </w:rPr>
        <w:t>Д</w:t>
      </w:r>
      <w:r w:rsidRPr="00670FBD">
        <w:rPr>
          <w:color w:val="000000"/>
          <w:sz w:val="28"/>
          <w:szCs w:val="28"/>
        </w:rPr>
        <w:t>окументации.</w:t>
      </w:r>
    </w:p>
    <w:p w:rsidR="00681C39" w:rsidRDefault="00681C39" w:rsidP="00681C39">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w:t>
      </w:r>
      <w:r>
        <w:rPr>
          <w:color w:val="000000"/>
          <w:sz w:val="28"/>
          <w:szCs w:val="28"/>
        </w:rPr>
        <w:t>8</w:t>
      </w:r>
      <w:r w:rsidRPr="00670FBD">
        <w:rPr>
          <w:color w:val="000000"/>
          <w:sz w:val="28"/>
          <w:szCs w:val="28"/>
        </w:rPr>
        <w:t>.</w:t>
      </w:r>
      <w:r>
        <w:rPr>
          <w:color w:val="000000"/>
          <w:sz w:val="28"/>
          <w:szCs w:val="28"/>
        </w:rPr>
        <w:t xml:space="preserve"> </w:t>
      </w:r>
      <w:r w:rsidRPr="00670FBD">
        <w:rPr>
          <w:color w:val="000000"/>
          <w:sz w:val="28"/>
          <w:szCs w:val="28"/>
        </w:rPr>
        <w:t xml:space="preserve">В случае отказа от заключения </w:t>
      </w:r>
      <w:r>
        <w:rPr>
          <w:color w:val="000000"/>
          <w:sz w:val="28"/>
          <w:szCs w:val="28"/>
        </w:rPr>
        <w:t>д</w:t>
      </w:r>
      <w:r w:rsidRPr="00670FBD">
        <w:rPr>
          <w:color w:val="000000"/>
          <w:sz w:val="28"/>
          <w:szCs w:val="28"/>
        </w:rPr>
        <w:t xml:space="preserve">оговора с победителем </w:t>
      </w:r>
      <w:r>
        <w:rPr>
          <w:color w:val="000000"/>
          <w:sz w:val="28"/>
          <w:szCs w:val="28"/>
        </w:rPr>
        <w:t>а</w:t>
      </w:r>
      <w:r w:rsidRPr="00670FBD">
        <w:rPr>
          <w:color w:val="000000"/>
          <w:sz w:val="28"/>
          <w:szCs w:val="28"/>
        </w:rPr>
        <w:t xml:space="preserve">укциона либо при уклонении победителя от заключения </w:t>
      </w:r>
      <w:r>
        <w:rPr>
          <w:color w:val="000000"/>
          <w:sz w:val="28"/>
          <w:szCs w:val="28"/>
        </w:rPr>
        <w:t>д</w:t>
      </w:r>
      <w:r w:rsidRPr="00670FBD">
        <w:rPr>
          <w:color w:val="000000"/>
          <w:sz w:val="28"/>
          <w:szCs w:val="28"/>
        </w:rPr>
        <w:t xml:space="preserve">оговора с участником, сделавшим предпоследнее предложение, аукционной комиссией в срок не позднее дня, следующего после дня установления фактов, предусмотренных пунктом </w:t>
      </w:r>
      <w:r>
        <w:rPr>
          <w:color w:val="000000"/>
          <w:sz w:val="28"/>
          <w:szCs w:val="28"/>
        </w:rPr>
        <w:t>15.7.</w:t>
      </w:r>
      <w:r w:rsidRPr="00670FBD">
        <w:rPr>
          <w:color w:val="000000"/>
          <w:sz w:val="28"/>
          <w:szCs w:val="28"/>
        </w:rPr>
        <w:t xml:space="preserve"> </w:t>
      </w:r>
      <w:r>
        <w:rPr>
          <w:color w:val="000000"/>
          <w:sz w:val="28"/>
          <w:szCs w:val="28"/>
        </w:rPr>
        <w:t>Д</w:t>
      </w:r>
      <w:r w:rsidRPr="00670FBD">
        <w:rPr>
          <w:color w:val="000000"/>
          <w:sz w:val="28"/>
          <w:szCs w:val="28"/>
        </w:rPr>
        <w:t xml:space="preserve">окументации и являющихся основанием для отказа от заключения </w:t>
      </w:r>
      <w:r>
        <w:rPr>
          <w:color w:val="000000"/>
          <w:sz w:val="28"/>
          <w:szCs w:val="28"/>
        </w:rPr>
        <w:t>д</w:t>
      </w:r>
      <w:r w:rsidRPr="00670FBD">
        <w:rPr>
          <w:color w:val="000000"/>
          <w:sz w:val="28"/>
          <w:szCs w:val="28"/>
        </w:rPr>
        <w:t xml:space="preserve">оговора, составляется протокол об отказе от заключения </w:t>
      </w:r>
      <w:r>
        <w:rPr>
          <w:color w:val="000000"/>
          <w:sz w:val="28"/>
          <w:szCs w:val="28"/>
        </w:rPr>
        <w:t>д</w:t>
      </w:r>
      <w:r w:rsidRPr="00670FBD">
        <w:rPr>
          <w:color w:val="000000"/>
          <w:sz w:val="28"/>
          <w:szCs w:val="28"/>
        </w:rPr>
        <w:t xml:space="preserve">оговора. В протоколе должны содержаться сведения о месте, дате и времени его составления, о лице, с которым организатор </w:t>
      </w:r>
      <w:r>
        <w:rPr>
          <w:color w:val="000000"/>
          <w:sz w:val="28"/>
          <w:szCs w:val="28"/>
        </w:rPr>
        <w:t>а</w:t>
      </w:r>
      <w:r w:rsidRPr="00670FBD">
        <w:rPr>
          <w:color w:val="000000"/>
          <w:sz w:val="28"/>
          <w:szCs w:val="28"/>
        </w:rPr>
        <w:t xml:space="preserve">укциона отказывается заключить </w:t>
      </w:r>
      <w:r>
        <w:rPr>
          <w:color w:val="000000"/>
          <w:sz w:val="28"/>
          <w:szCs w:val="28"/>
        </w:rPr>
        <w:t>д</w:t>
      </w:r>
      <w:r w:rsidRPr="00670FBD">
        <w:rPr>
          <w:color w:val="000000"/>
          <w:sz w:val="28"/>
          <w:szCs w:val="28"/>
        </w:rPr>
        <w:t xml:space="preserve">оговор, сведения о фактах, являющихся основанием для отказа от заключения </w:t>
      </w:r>
      <w:r>
        <w:rPr>
          <w:color w:val="000000"/>
          <w:sz w:val="28"/>
          <w:szCs w:val="28"/>
        </w:rPr>
        <w:t>д</w:t>
      </w:r>
      <w:r w:rsidRPr="00670FBD">
        <w:rPr>
          <w:color w:val="000000"/>
          <w:sz w:val="28"/>
          <w:szCs w:val="28"/>
        </w:rPr>
        <w:t xml:space="preserve">оговора, а также реквизиты документов, подтверждающих такие факты. Протокол подписывается всеми присутствующими членами аукционной комиссии в день его составления и составляется в двух экземплярах, один из которых хранится у организатора </w:t>
      </w:r>
      <w:r>
        <w:rPr>
          <w:color w:val="000000"/>
          <w:sz w:val="28"/>
          <w:szCs w:val="28"/>
        </w:rPr>
        <w:t>а</w:t>
      </w:r>
      <w:r w:rsidRPr="00670FBD">
        <w:rPr>
          <w:color w:val="000000"/>
          <w:sz w:val="28"/>
          <w:szCs w:val="28"/>
        </w:rPr>
        <w:t xml:space="preserve">укциона, а второй в течение двух рабочих дней с даты его подписания передается лицу, с которым организатор </w:t>
      </w:r>
      <w:r>
        <w:rPr>
          <w:color w:val="000000"/>
          <w:sz w:val="28"/>
          <w:szCs w:val="28"/>
        </w:rPr>
        <w:t>а</w:t>
      </w:r>
      <w:r w:rsidRPr="00670FBD">
        <w:rPr>
          <w:color w:val="000000"/>
          <w:sz w:val="28"/>
          <w:szCs w:val="28"/>
        </w:rPr>
        <w:t xml:space="preserve">укциона отказывается заключить </w:t>
      </w:r>
      <w:r>
        <w:rPr>
          <w:color w:val="000000"/>
          <w:sz w:val="28"/>
          <w:szCs w:val="28"/>
        </w:rPr>
        <w:t>д</w:t>
      </w:r>
      <w:r w:rsidRPr="00670FBD">
        <w:rPr>
          <w:color w:val="000000"/>
          <w:sz w:val="28"/>
          <w:szCs w:val="28"/>
        </w:rPr>
        <w:t>оговор.</w:t>
      </w:r>
    </w:p>
    <w:p w:rsidR="00681C39" w:rsidRPr="00670FBD" w:rsidRDefault="00681C39" w:rsidP="00681C39">
      <w:pPr>
        <w:autoSpaceDE w:val="0"/>
        <w:ind w:firstLine="709"/>
        <w:jc w:val="both"/>
        <w:rPr>
          <w:color w:val="000000"/>
          <w:sz w:val="28"/>
          <w:szCs w:val="28"/>
        </w:rPr>
      </w:pPr>
      <w:r w:rsidRPr="00670FBD">
        <w:rPr>
          <w:color w:val="000000"/>
          <w:sz w:val="28"/>
          <w:szCs w:val="28"/>
        </w:rPr>
        <w:t xml:space="preserve">Указанный протокол размещается организатором </w:t>
      </w:r>
      <w:r>
        <w:rPr>
          <w:color w:val="000000"/>
          <w:sz w:val="28"/>
          <w:szCs w:val="28"/>
        </w:rPr>
        <w:t>а</w:t>
      </w:r>
      <w:r w:rsidRPr="00670FBD">
        <w:rPr>
          <w:color w:val="000000"/>
          <w:sz w:val="28"/>
          <w:szCs w:val="28"/>
        </w:rPr>
        <w:t xml:space="preserve">укциона на сайте торгов </w:t>
      </w:r>
      <w:hyperlink r:id="rId26" w:history="1">
        <w:r w:rsidRPr="0021228A">
          <w:rPr>
            <w:rStyle w:val="a6"/>
            <w:color w:val="000000"/>
            <w:lang w:val="en-US"/>
          </w:rPr>
          <w:t>www</w:t>
        </w:r>
        <w:r w:rsidRPr="0021228A">
          <w:rPr>
            <w:rStyle w:val="a6"/>
            <w:color w:val="000000"/>
          </w:rPr>
          <w:t>.</w:t>
        </w:r>
        <w:r w:rsidRPr="0021228A">
          <w:rPr>
            <w:rStyle w:val="a6"/>
            <w:color w:val="000000"/>
            <w:lang w:val="en-US"/>
          </w:rPr>
          <w:t>torgi</w:t>
        </w:r>
        <w:r w:rsidRPr="0021228A">
          <w:rPr>
            <w:rStyle w:val="a6"/>
            <w:color w:val="000000"/>
          </w:rPr>
          <w:t>.</w:t>
        </w:r>
        <w:r w:rsidRPr="0021228A">
          <w:rPr>
            <w:rStyle w:val="a6"/>
            <w:color w:val="000000"/>
            <w:lang w:val="en-US"/>
          </w:rPr>
          <w:t>gov</w:t>
        </w:r>
        <w:r w:rsidRPr="0021228A">
          <w:rPr>
            <w:rStyle w:val="a6"/>
            <w:color w:val="000000"/>
          </w:rPr>
          <w:t>.</w:t>
        </w:r>
        <w:r w:rsidRPr="0021228A">
          <w:rPr>
            <w:rStyle w:val="a6"/>
            <w:color w:val="000000"/>
            <w:lang w:val="en-US"/>
          </w:rPr>
          <w:t>ru</w:t>
        </w:r>
      </w:hyperlink>
      <w:r>
        <w:t xml:space="preserve"> </w:t>
      </w:r>
      <w:r w:rsidRPr="00670FBD">
        <w:rPr>
          <w:color w:val="000000"/>
          <w:sz w:val="28"/>
          <w:szCs w:val="28"/>
        </w:rPr>
        <w:t>в течение дня, следующего после дня подписания указанного протокола.</w:t>
      </w:r>
    </w:p>
    <w:p w:rsidR="00681C39" w:rsidRPr="00670FBD" w:rsidRDefault="00681C39" w:rsidP="00681C39">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w:t>
      </w:r>
      <w:r>
        <w:rPr>
          <w:color w:val="000000"/>
          <w:sz w:val="28"/>
          <w:szCs w:val="28"/>
        </w:rPr>
        <w:t>9</w:t>
      </w:r>
      <w:r w:rsidRPr="00670FBD">
        <w:rPr>
          <w:color w:val="000000"/>
          <w:sz w:val="28"/>
          <w:szCs w:val="28"/>
        </w:rPr>
        <w:t>.</w:t>
      </w:r>
      <w:r>
        <w:rPr>
          <w:color w:val="000000"/>
          <w:sz w:val="28"/>
          <w:szCs w:val="28"/>
        </w:rPr>
        <w:t xml:space="preserve"> В </w:t>
      </w:r>
      <w:r w:rsidRPr="00670FBD">
        <w:rPr>
          <w:color w:val="000000"/>
          <w:sz w:val="28"/>
          <w:szCs w:val="28"/>
        </w:rPr>
        <w:t>случае если</w:t>
      </w:r>
      <w:r>
        <w:rPr>
          <w:color w:val="000000"/>
          <w:sz w:val="28"/>
          <w:szCs w:val="28"/>
        </w:rPr>
        <w:t>,</w:t>
      </w:r>
      <w:r w:rsidRPr="00670FBD">
        <w:rPr>
          <w:color w:val="000000"/>
          <w:sz w:val="28"/>
          <w:szCs w:val="28"/>
        </w:rPr>
        <w:t xml:space="preserve"> победитель </w:t>
      </w:r>
      <w:r>
        <w:rPr>
          <w:color w:val="000000"/>
          <w:sz w:val="28"/>
          <w:szCs w:val="28"/>
        </w:rPr>
        <w:t>а</w:t>
      </w:r>
      <w:r w:rsidRPr="00670FBD">
        <w:rPr>
          <w:color w:val="000000"/>
          <w:sz w:val="28"/>
          <w:szCs w:val="28"/>
        </w:rPr>
        <w:t xml:space="preserve">укциона, либо участник </w:t>
      </w:r>
      <w:r>
        <w:rPr>
          <w:color w:val="000000"/>
          <w:sz w:val="28"/>
          <w:szCs w:val="28"/>
        </w:rPr>
        <w:t>а</w:t>
      </w:r>
      <w:r w:rsidRPr="00670FBD">
        <w:rPr>
          <w:color w:val="000000"/>
          <w:sz w:val="28"/>
          <w:szCs w:val="28"/>
        </w:rPr>
        <w:t xml:space="preserve">укциона, сделавший предпоследнее предложение о цене </w:t>
      </w:r>
      <w:r>
        <w:rPr>
          <w:color w:val="000000"/>
          <w:sz w:val="28"/>
          <w:szCs w:val="28"/>
        </w:rPr>
        <w:t>д</w:t>
      </w:r>
      <w:r w:rsidRPr="00670FBD">
        <w:rPr>
          <w:color w:val="000000"/>
          <w:sz w:val="28"/>
          <w:szCs w:val="28"/>
        </w:rPr>
        <w:t xml:space="preserve">оговора, в сроки установленные </w:t>
      </w:r>
      <w:r>
        <w:rPr>
          <w:color w:val="000000"/>
          <w:sz w:val="28"/>
          <w:szCs w:val="28"/>
        </w:rPr>
        <w:t xml:space="preserve">пунктом 15.4. Документации </w:t>
      </w:r>
      <w:r w:rsidRPr="00670FBD">
        <w:rPr>
          <w:color w:val="000000"/>
          <w:sz w:val="28"/>
          <w:szCs w:val="28"/>
        </w:rPr>
        <w:t xml:space="preserve">не представил организатору </w:t>
      </w:r>
      <w:r>
        <w:rPr>
          <w:color w:val="000000"/>
          <w:sz w:val="28"/>
          <w:szCs w:val="28"/>
        </w:rPr>
        <w:t>а</w:t>
      </w:r>
      <w:r w:rsidRPr="00670FBD">
        <w:rPr>
          <w:color w:val="000000"/>
          <w:sz w:val="28"/>
          <w:szCs w:val="28"/>
        </w:rPr>
        <w:t>укциона подписанны</w:t>
      </w:r>
      <w:r>
        <w:rPr>
          <w:color w:val="000000"/>
          <w:sz w:val="28"/>
          <w:szCs w:val="28"/>
        </w:rPr>
        <w:t>й</w:t>
      </w:r>
      <w:r w:rsidRPr="00670FBD">
        <w:rPr>
          <w:color w:val="000000"/>
          <w:sz w:val="28"/>
          <w:szCs w:val="28"/>
        </w:rPr>
        <w:t xml:space="preserve"> </w:t>
      </w:r>
      <w:r>
        <w:rPr>
          <w:color w:val="000000"/>
          <w:sz w:val="28"/>
          <w:szCs w:val="28"/>
        </w:rPr>
        <w:t>д</w:t>
      </w:r>
      <w:r w:rsidRPr="00670FBD">
        <w:rPr>
          <w:color w:val="000000"/>
          <w:sz w:val="28"/>
          <w:szCs w:val="28"/>
        </w:rPr>
        <w:t xml:space="preserve">оговор, он признается уклонившимся от заключения </w:t>
      </w:r>
      <w:r>
        <w:rPr>
          <w:color w:val="000000"/>
          <w:sz w:val="28"/>
          <w:szCs w:val="28"/>
        </w:rPr>
        <w:t>д</w:t>
      </w:r>
      <w:r w:rsidRPr="00670FBD">
        <w:rPr>
          <w:color w:val="000000"/>
          <w:sz w:val="28"/>
          <w:szCs w:val="28"/>
        </w:rPr>
        <w:t>оговор</w:t>
      </w:r>
      <w:r>
        <w:rPr>
          <w:color w:val="000000"/>
          <w:sz w:val="28"/>
          <w:szCs w:val="28"/>
        </w:rPr>
        <w:t>а</w:t>
      </w:r>
      <w:r w:rsidRPr="00670FBD">
        <w:rPr>
          <w:color w:val="000000"/>
          <w:sz w:val="28"/>
          <w:szCs w:val="28"/>
        </w:rPr>
        <w:t>.</w:t>
      </w:r>
    </w:p>
    <w:p w:rsidR="00681C39" w:rsidRDefault="00681C39" w:rsidP="00681C39">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w:t>
      </w:r>
      <w:r>
        <w:rPr>
          <w:color w:val="000000"/>
          <w:sz w:val="28"/>
          <w:szCs w:val="28"/>
        </w:rPr>
        <w:t>10</w:t>
      </w:r>
      <w:r w:rsidRPr="00670FBD">
        <w:rPr>
          <w:color w:val="000000"/>
          <w:sz w:val="28"/>
          <w:szCs w:val="28"/>
        </w:rPr>
        <w:t>.</w:t>
      </w:r>
      <w:r>
        <w:rPr>
          <w:color w:val="000000"/>
          <w:sz w:val="28"/>
          <w:szCs w:val="28"/>
        </w:rPr>
        <w:t xml:space="preserve"> </w:t>
      </w:r>
      <w:r w:rsidRPr="00670FBD">
        <w:rPr>
          <w:color w:val="000000"/>
          <w:sz w:val="28"/>
          <w:szCs w:val="28"/>
        </w:rPr>
        <w:t xml:space="preserve">В случае </w:t>
      </w:r>
      <w:r>
        <w:rPr>
          <w:color w:val="000000"/>
          <w:sz w:val="28"/>
          <w:szCs w:val="28"/>
        </w:rPr>
        <w:t>если победитель</w:t>
      </w:r>
      <w:r w:rsidRPr="00670FBD">
        <w:rPr>
          <w:color w:val="000000"/>
          <w:sz w:val="28"/>
          <w:szCs w:val="28"/>
        </w:rPr>
        <w:t xml:space="preserve"> </w:t>
      </w:r>
      <w:r>
        <w:rPr>
          <w:color w:val="000000"/>
          <w:sz w:val="28"/>
          <w:szCs w:val="28"/>
        </w:rPr>
        <w:t>а</w:t>
      </w:r>
      <w:r w:rsidRPr="00670FBD">
        <w:rPr>
          <w:color w:val="000000"/>
          <w:sz w:val="28"/>
          <w:szCs w:val="28"/>
        </w:rPr>
        <w:t xml:space="preserve">укциона </w:t>
      </w:r>
      <w:r>
        <w:rPr>
          <w:color w:val="000000"/>
          <w:sz w:val="28"/>
          <w:szCs w:val="28"/>
        </w:rPr>
        <w:t xml:space="preserve">признан уклонившимся </w:t>
      </w:r>
      <w:r w:rsidRPr="00670FBD">
        <w:rPr>
          <w:color w:val="000000"/>
          <w:sz w:val="28"/>
          <w:szCs w:val="28"/>
        </w:rPr>
        <w:t xml:space="preserve">от заключения </w:t>
      </w:r>
      <w:r>
        <w:rPr>
          <w:color w:val="000000"/>
          <w:sz w:val="28"/>
          <w:szCs w:val="28"/>
        </w:rPr>
        <w:t>д</w:t>
      </w:r>
      <w:r w:rsidRPr="00670FBD">
        <w:rPr>
          <w:color w:val="000000"/>
          <w:sz w:val="28"/>
          <w:szCs w:val="28"/>
        </w:rPr>
        <w:t xml:space="preserve">оговора, организатор </w:t>
      </w:r>
      <w:r>
        <w:rPr>
          <w:color w:val="000000"/>
          <w:sz w:val="28"/>
          <w:szCs w:val="28"/>
        </w:rPr>
        <w:t>а</w:t>
      </w:r>
      <w:r w:rsidRPr="00670FBD">
        <w:rPr>
          <w:color w:val="000000"/>
          <w:sz w:val="28"/>
          <w:szCs w:val="28"/>
        </w:rPr>
        <w:t xml:space="preserve">укциона вправе обратиться в суд с иском о понуждении победителя </w:t>
      </w:r>
      <w:r>
        <w:rPr>
          <w:color w:val="000000"/>
          <w:sz w:val="28"/>
          <w:szCs w:val="28"/>
        </w:rPr>
        <w:t>а</w:t>
      </w:r>
      <w:r w:rsidRPr="00670FBD">
        <w:rPr>
          <w:color w:val="000000"/>
          <w:sz w:val="28"/>
          <w:szCs w:val="28"/>
        </w:rPr>
        <w:t xml:space="preserve">укциона заключить </w:t>
      </w:r>
      <w:r>
        <w:rPr>
          <w:color w:val="000000"/>
          <w:sz w:val="28"/>
          <w:szCs w:val="28"/>
        </w:rPr>
        <w:t>д</w:t>
      </w:r>
      <w:r w:rsidRPr="00670FBD">
        <w:rPr>
          <w:color w:val="000000"/>
          <w:sz w:val="28"/>
          <w:szCs w:val="28"/>
        </w:rPr>
        <w:t xml:space="preserve">оговор, а также о возмещении убытков, причиненных уклонением от заключения </w:t>
      </w:r>
      <w:r>
        <w:rPr>
          <w:color w:val="000000"/>
          <w:sz w:val="28"/>
          <w:szCs w:val="28"/>
        </w:rPr>
        <w:t>д</w:t>
      </w:r>
      <w:r w:rsidRPr="00670FBD">
        <w:rPr>
          <w:color w:val="000000"/>
          <w:sz w:val="28"/>
          <w:szCs w:val="28"/>
        </w:rPr>
        <w:t xml:space="preserve">оговора, либо заключить </w:t>
      </w:r>
      <w:r>
        <w:rPr>
          <w:color w:val="000000"/>
          <w:sz w:val="28"/>
          <w:szCs w:val="28"/>
        </w:rPr>
        <w:t>д</w:t>
      </w:r>
      <w:r w:rsidRPr="00670FBD">
        <w:rPr>
          <w:color w:val="000000"/>
          <w:sz w:val="28"/>
          <w:szCs w:val="28"/>
        </w:rPr>
        <w:t>оговор с участником аукциона, сделавшим предпоследнее предложение.</w:t>
      </w:r>
    </w:p>
    <w:p w:rsidR="00681C39" w:rsidRPr="00670FBD" w:rsidRDefault="00681C39" w:rsidP="00681C39">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.1</w:t>
      </w:r>
      <w:r>
        <w:rPr>
          <w:color w:val="000000"/>
          <w:sz w:val="28"/>
          <w:szCs w:val="28"/>
        </w:rPr>
        <w:t>1</w:t>
      </w:r>
      <w:r w:rsidRPr="00670FBD">
        <w:rPr>
          <w:color w:val="000000"/>
          <w:sz w:val="28"/>
          <w:szCs w:val="28"/>
        </w:rPr>
        <w:t>.</w:t>
      </w:r>
      <w:r>
        <w:rPr>
          <w:color w:val="000000"/>
          <w:sz w:val="28"/>
          <w:szCs w:val="28"/>
        </w:rPr>
        <w:t xml:space="preserve"> При отказе от заключения договора с победителем аукциона, организатор аукциона обязан</w:t>
      </w:r>
      <w:r w:rsidRPr="00670FBD">
        <w:rPr>
          <w:color w:val="000000"/>
          <w:sz w:val="28"/>
          <w:szCs w:val="28"/>
        </w:rPr>
        <w:t xml:space="preserve"> заключ</w:t>
      </w:r>
      <w:r>
        <w:rPr>
          <w:color w:val="000000"/>
          <w:sz w:val="28"/>
          <w:szCs w:val="28"/>
        </w:rPr>
        <w:t>ить</w:t>
      </w:r>
      <w:r w:rsidRPr="00670FBD">
        <w:rPr>
          <w:color w:val="000000"/>
          <w:sz w:val="28"/>
          <w:szCs w:val="28"/>
        </w:rPr>
        <w:t xml:space="preserve"> </w:t>
      </w:r>
      <w:r>
        <w:rPr>
          <w:color w:val="000000"/>
          <w:sz w:val="28"/>
          <w:szCs w:val="28"/>
        </w:rPr>
        <w:t>договор</w:t>
      </w:r>
      <w:r w:rsidRPr="00670FBD">
        <w:rPr>
          <w:color w:val="000000"/>
          <w:sz w:val="28"/>
          <w:szCs w:val="28"/>
        </w:rPr>
        <w:t xml:space="preserve"> с участником, сделавшим предпоследнее предложение, организатор </w:t>
      </w:r>
      <w:r>
        <w:rPr>
          <w:color w:val="000000"/>
          <w:sz w:val="28"/>
          <w:szCs w:val="28"/>
        </w:rPr>
        <w:t>а</w:t>
      </w:r>
      <w:r w:rsidRPr="00670FBD">
        <w:rPr>
          <w:color w:val="000000"/>
          <w:sz w:val="28"/>
          <w:szCs w:val="28"/>
        </w:rPr>
        <w:t xml:space="preserve">укциона в течение трех рабочих дней с даты подписания протокола </w:t>
      </w:r>
      <w:r>
        <w:rPr>
          <w:color w:val="000000"/>
          <w:sz w:val="28"/>
          <w:szCs w:val="28"/>
        </w:rPr>
        <w:t>об отказе от заключения договора</w:t>
      </w:r>
      <w:r w:rsidRPr="00670FBD">
        <w:rPr>
          <w:color w:val="000000"/>
          <w:sz w:val="28"/>
          <w:szCs w:val="28"/>
        </w:rPr>
        <w:t xml:space="preserve"> передает такому участнику </w:t>
      </w:r>
      <w:r>
        <w:rPr>
          <w:color w:val="000000"/>
          <w:sz w:val="28"/>
          <w:szCs w:val="28"/>
        </w:rPr>
        <w:t>а</w:t>
      </w:r>
      <w:r w:rsidRPr="00670FBD">
        <w:rPr>
          <w:color w:val="000000"/>
          <w:sz w:val="28"/>
          <w:szCs w:val="28"/>
        </w:rPr>
        <w:t xml:space="preserve">укциона один экземпляр протокола и проект </w:t>
      </w:r>
      <w:r>
        <w:rPr>
          <w:color w:val="000000"/>
          <w:sz w:val="28"/>
          <w:szCs w:val="28"/>
        </w:rPr>
        <w:t>д</w:t>
      </w:r>
      <w:r w:rsidRPr="00670FBD">
        <w:rPr>
          <w:color w:val="000000"/>
          <w:sz w:val="28"/>
          <w:szCs w:val="28"/>
        </w:rPr>
        <w:t xml:space="preserve">оговора, </w:t>
      </w:r>
      <w:r w:rsidRPr="00670FBD">
        <w:rPr>
          <w:color w:val="000000"/>
          <w:sz w:val="28"/>
          <w:szCs w:val="28"/>
        </w:rPr>
        <w:lastRenderedPageBreak/>
        <w:t xml:space="preserve">который составляется путем включения предложения о цене предмета </w:t>
      </w:r>
      <w:r>
        <w:rPr>
          <w:color w:val="000000"/>
          <w:sz w:val="28"/>
          <w:szCs w:val="28"/>
        </w:rPr>
        <w:t>д</w:t>
      </w:r>
      <w:r w:rsidRPr="00670FBD">
        <w:rPr>
          <w:color w:val="000000"/>
          <w:sz w:val="28"/>
          <w:szCs w:val="28"/>
        </w:rPr>
        <w:t xml:space="preserve">оговора, сделанного этим участником, в проект </w:t>
      </w:r>
      <w:r>
        <w:rPr>
          <w:color w:val="000000"/>
          <w:sz w:val="28"/>
          <w:szCs w:val="28"/>
        </w:rPr>
        <w:t>д</w:t>
      </w:r>
      <w:r w:rsidRPr="00670FBD">
        <w:rPr>
          <w:color w:val="000000"/>
          <w:sz w:val="28"/>
          <w:szCs w:val="28"/>
        </w:rPr>
        <w:t>оговора, прилаг</w:t>
      </w:r>
      <w:r>
        <w:rPr>
          <w:color w:val="000000"/>
          <w:sz w:val="28"/>
          <w:szCs w:val="28"/>
        </w:rPr>
        <w:t>аемого</w:t>
      </w:r>
      <w:r w:rsidRPr="00670FBD">
        <w:rPr>
          <w:color w:val="000000"/>
          <w:sz w:val="28"/>
          <w:szCs w:val="28"/>
        </w:rPr>
        <w:t xml:space="preserve"> к </w:t>
      </w:r>
      <w:r>
        <w:rPr>
          <w:color w:val="000000"/>
          <w:sz w:val="28"/>
          <w:szCs w:val="28"/>
        </w:rPr>
        <w:t>Д</w:t>
      </w:r>
      <w:r w:rsidRPr="00670FBD">
        <w:rPr>
          <w:color w:val="000000"/>
          <w:sz w:val="28"/>
          <w:szCs w:val="28"/>
        </w:rPr>
        <w:t xml:space="preserve">окументации. Срок подписания проекта </w:t>
      </w:r>
      <w:r>
        <w:rPr>
          <w:color w:val="000000"/>
          <w:sz w:val="28"/>
          <w:szCs w:val="28"/>
        </w:rPr>
        <w:t>д</w:t>
      </w:r>
      <w:r w:rsidRPr="00670FBD">
        <w:rPr>
          <w:color w:val="000000"/>
          <w:sz w:val="28"/>
          <w:szCs w:val="28"/>
        </w:rPr>
        <w:t xml:space="preserve">оговора составляет </w:t>
      </w:r>
      <w:r>
        <w:rPr>
          <w:color w:val="000000"/>
          <w:sz w:val="28"/>
          <w:szCs w:val="28"/>
        </w:rPr>
        <w:t xml:space="preserve">не более десяти дней. При этом </w:t>
      </w:r>
      <w:r w:rsidRPr="00670FBD">
        <w:rPr>
          <w:color w:val="000000"/>
          <w:sz w:val="28"/>
          <w:szCs w:val="28"/>
        </w:rPr>
        <w:t xml:space="preserve">заключение </w:t>
      </w:r>
      <w:r>
        <w:rPr>
          <w:color w:val="000000"/>
          <w:sz w:val="28"/>
          <w:szCs w:val="28"/>
        </w:rPr>
        <w:t>д</w:t>
      </w:r>
      <w:r w:rsidRPr="00670FBD">
        <w:rPr>
          <w:color w:val="000000"/>
          <w:sz w:val="28"/>
          <w:szCs w:val="28"/>
        </w:rPr>
        <w:t xml:space="preserve">оговора для такого участника </w:t>
      </w:r>
      <w:r>
        <w:rPr>
          <w:color w:val="000000"/>
          <w:sz w:val="28"/>
          <w:szCs w:val="28"/>
        </w:rPr>
        <w:t>а</w:t>
      </w:r>
      <w:r w:rsidRPr="00670FBD">
        <w:rPr>
          <w:color w:val="000000"/>
          <w:sz w:val="28"/>
          <w:szCs w:val="28"/>
        </w:rPr>
        <w:t>укциона является обязательным.</w:t>
      </w:r>
    </w:p>
    <w:p w:rsidR="00681C39" w:rsidRPr="00670FBD" w:rsidRDefault="00681C39" w:rsidP="00681C39">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.1</w:t>
      </w:r>
      <w:r>
        <w:rPr>
          <w:color w:val="000000"/>
          <w:sz w:val="28"/>
          <w:szCs w:val="28"/>
        </w:rPr>
        <w:t>2</w:t>
      </w:r>
      <w:r w:rsidRPr="00670FBD">
        <w:rPr>
          <w:color w:val="000000"/>
          <w:sz w:val="28"/>
          <w:szCs w:val="28"/>
        </w:rPr>
        <w:t>.</w:t>
      </w:r>
      <w:r>
        <w:rPr>
          <w:color w:val="000000"/>
          <w:sz w:val="28"/>
          <w:szCs w:val="28"/>
        </w:rPr>
        <w:t xml:space="preserve"> </w:t>
      </w:r>
      <w:r w:rsidRPr="00670FBD">
        <w:rPr>
          <w:color w:val="000000"/>
          <w:sz w:val="28"/>
          <w:szCs w:val="28"/>
        </w:rPr>
        <w:t xml:space="preserve">В случае уклонения участника </w:t>
      </w:r>
      <w:r>
        <w:rPr>
          <w:color w:val="000000"/>
          <w:sz w:val="28"/>
          <w:szCs w:val="28"/>
        </w:rPr>
        <w:t>а</w:t>
      </w:r>
      <w:r w:rsidRPr="00670FBD">
        <w:rPr>
          <w:color w:val="000000"/>
          <w:sz w:val="28"/>
          <w:szCs w:val="28"/>
        </w:rPr>
        <w:t xml:space="preserve">укциона, сделавшего предпоследнее предложение о цене предмета </w:t>
      </w:r>
      <w:r>
        <w:rPr>
          <w:color w:val="000000"/>
          <w:sz w:val="28"/>
          <w:szCs w:val="28"/>
        </w:rPr>
        <w:t>д</w:t>
      </w:r>
      <w:r w:rsidRPr="00670FBD">
        <w:rPr>
          <w:color w:val="000000"/>
          <w:sz w:val="28"/>
          <w:szCs w:val="28"/>
        </w:rPr>
        <w:t xml:space="preserve">оговора от заключения </w:t>
      </w:r>
      <w:r>
        <w:rPr>
          <w:color w:val="000000"/>
          <w:sz w:val="28"/>
          <w:szCs w:val="28"/>
        </w:rPr>
        <w:t>д</w:t>
      </w:r>
      <w:r w:rsidRPr="00670FBD">
        <w:rPr>
          <w:color w:val="000000"/>
          <w:sz w:val="28"/>
          <w:szCs w:val="28"/>
        </w:rPr>
        <w:t xml:space="preserve">оговора, организатор </w:t>
      </w:r>
      <w:r>
        <w:rPr>
          <w:color w:val="000000"/>
          <w:sz w:val="28"/>
          <w:szCs w:val="28"/>
        </w:rPr>
        <w:t>а</w:t>
      </w:r>
      <w:r w:rsidRPr="00670FBD">
        <w:rPr>
          <w:color w:val="000000"/>
          <w:sz w:val="28"/>
          <w:szCs w:val="28"/>
        </w:rPr>
        <w:t xml:space="preserve">укциона также вправе обратиться в суд с иском о понуждении такого участника заключить </w:t>
      </w:r>
      <w:r>
        <w:rPr>
          <w:color w:val="000000"/>
          <w:sz w:val="28"/>
          <w:szCs w:val="28"/>
        </w:rPr>
        <w:t>д</w:t>
      </w:r>
      <w:r w:rsidRPr="00670FBD">
        <w:rPr>
          <w:color w:val="000000"/>
          <w:sz w:val="28"/>
          <w:szCs w:val="28"/>
        </w:rPr>
        <w:t xml:space="preserve">оговор, а также о возмещении убытков, причиненных уклонением от заключения </w:t>
      </w:r>
      <w:r>
        <w:rPr>
          <w:color w:val="000000"/>
          <w:sz w:val="28"/>
          <w:szCs w:val="28"/>
        </w:rPr>
        <w:t>д</w:t>
      </w:r>
      <w:r w:rsidRPr="00670FBD">
        <w:rPr>
          <w:color w:val="000000"/>
          <w:sz w:val="28"/>
          <w:szCs w:val="28"/>
        </w:rPr>
        <w:t>оговора.</w:t>
      </w:r>
    </w:p>
    <w:p w:rsidR="00681C39" w:rsidRDefault="00681C39" w:rsidP="00681C39">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.1</w:t>
      </w:r>
      <w:r>
        <w:rPr>
          <w:color w:val="000000"/>
          <w:sz w:val="28"/>
          <w:szCs w:val="28"/>
        </w:rPr>
        <w:t>3</w:t>
      </w:r>
      <w:r w:rsidRPr="00670FBD">
        <w:rPr>
          <w:color w:val="000000"/>
          <w:sz w:val="28"/>
          <w:szCs w:val="28"/>
        </w:rPr>
        <w:t>.</w:t>
      </w:r>
      <w:r>
        <w:rPr>
          <w:color w:val="000000"/>
          <w:sz w:val="28"/>
          <w:szCs w:val="28"/>
        </w:rPr>
        <w:t xml:space="preserve"> </w:t>
      </w:r>
      <w:r w:rsidRPr="00670FBD">
        <w:rPr>
          <w:color w:val="000000"/>
          <w:sz w:val="28"/>
          <w:szCs w:val="28"/>
        </w:rPr>
        <w:t xml:space="preserve">В случае если </w:t>
      </w:r>
      <w:r>
        <w:rPr>
          <w:color w:val="000000"/>
          <w:sz w:val="28"/>
          <w:szCs w:val="28"/>
        </w:rPr>
        <w:t>д</w:t>
      </w:r>
      <w:r w:rsidRPr="00670FBD">
        <w:rPr>
          <w:color w:val="000000"/>
          <w:sz w:val="28"/>
          <w:szCs w:val="28"/>
        </w:rPr>
        <w:t xml:space="preserve">оговор не заключен ни с победителем </w:t>
      </w:r>
      <w:r>
        <w:rPr>
          <w:color w:val="000000"/>
          <w:sz w:val="28"/>
          <w:szCs w:val="28"/>
        </w:rPr>
        <w:t>а</w:t>
      </w:r>
      <w:r w:rsidRPr="00670FBD">
        <w:rPr>
          <w:color w:val="000000"/>
          <w:sz w:val="28"/>
          <w:szCs w:val="28"/>
        </w:rPr>
        <w:t xml:space="preserve">укциона, ни с участником </w:t>
      </w:r>
      <w:r>
        <w:rPr>
          <w:color w:val="000000"/>
          <w:sz w:val="28"/>
          <w:szCs w:val="28"/>
        </w:rPr>
        <w:t>а</w:t>
      </w:r>
      <w:r w:rsidRPr="00670FBD">
        <w:rPr>
          <w:color w:val="000000"/>
          <w:sz w:val="28"/>
          <w:szCs w:val="28"/>
        </w:rPr>
        <w:t xml:space="preserve">укциона, сделавшим предпоследнее предложение о цене предмета </w:t>
      </w:r>
      <w:r>
        <w:rPr>
          <w:color w:val="000000"/>
          <w:sz w:val="28"/>
          <w:szCs w:val="28"/>
        </w:rPr>
        <w:t>д</w:t>
      </w:r>
      <w:r w:rsidRPr="00670FBD">
        <w:rPr>
          <w:color w:val="000000"/>
          <w:sz w:val="28"/>
          <w:szCs w:val="28"/>
        </w:rPr>
        <w:t xml:space="preserve">оговора, </w:t>
      </w:r>
      <w:r>
        <w:rPr>
          <w:color w:val="000000"/>
          <w:sz w:val="28"/>
          <w:szCs w:val="28"/>
        </w:rPr>
        <w:t>а</w:t>
      </w:r>
      <w:r w:rsidRPr="00670FBD">
        <w:rPr>
          <w:color w:val="000000"/>
          <w:sz w:val="28"/>
          <w:szCs w:val="28"/>
        </w:rPr>
        <w:t>укцион признается несостоявшимся.</w:t>
      </w:r>
    </w:p>
    <w:p w:rsidR="00681C39" w:rsidRDefault="00681C39" w:rsidP="00681C39">
      <w:pPr>
        <w:autoSpaceDE w:val="0"/>
        <w:ind w:firstLine="709"/>
        <w:jc w:val="both"/>
        <w:rPr>
          <w:color w:val="000000"/>
          <w:sz w:val="28"/>
          <w:szCs w:val="28"/>
        </w:rPr>
      </w:pPr>
      <w:r>
        <w:rPr>
          <w:color w:val="000000"/>
          <w:sz w:val="28"/>
          <w:szCs w:val="28"/>
        </w:rPr>
        <w:t xml:space="preserve">15.14. Цена заключенного договора </w:t>
      </w:r>
      <w:r w:rsidRPr="00DB29A9">
        <w:rPr>
          <w:color w:val="000000"/>
          <w:sz w:val="28"/>
          <w:szCs w:val="28"/>
        </w:rPr>
        <w:t>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Pr>
          <w:color w:val="000000"/>
          <w:sz w:val="28"/>
          <w:szCs w:val="28"/>
        </w:rPr>
        <w:t xml:space="preserve"> не может быть пересмотрена сторонами договора в сторону уменьшения. </w:t>
      </w:r>
      <w:r w:rsidRPr="00D4095C">
        <w:rPr>
          <w:color w:val="22272F"/>
          <w:sz w:val="28"/>
          <w:szCs w:val="28"/>
          <w:shd w:val="clear" w:color="auto" w:fill="FFFFFF"/>
        </w:rPr>
        <w:t xml:space="preserve">При этом заключение договора для участника </w:t>
      </w:r>
      <w:r>
        <w:rPr>
          <w:color w:val="22272F"/>
          <w:sz w:val="28"/>
          <w:szCs w:val="28"/>
          <w:shd w:val="clear" w:color="auto" w:fill="FFFFFF"/>
        </w:rPr>
        <w:t>аукциона</w:t>
      </w:r>
      <w:r w:rsidRPr="00D4095C">
        <w:rPr>
          <w:color w:val="22272F"/>
          <w:sz w:val="28"/>
          <w:szCs w:val="28"/>
          <w:shd w:val="clear" w:color="auto" w:fill="FFFFFF"/>
        </w:rPr>
        <w:t xml:space="preserve">, заявке на участие в </w:t>
      </w:r>
      <w:r>
        <w:rPr>
          <w:color w:val="22272F"/>
          <w:sz w:val="28"/>
          <w:szCs w:val="28"/>
          <w:shd w:val="clear" w:color="auto" w:fill="FFFFFF"/>
        </w:rPr>
        <w:t>аукционе</w:t>
      </w:r>
      <w:r w:rsidRPr="00D4095C">
        <w:rPr>
          <w:color w:val="22272F"/>
          <w:sz w:val="28"/>
          <w:szCs w:val="28"/>
          <w:shd w:val="clear" w:color="auto" w:fill="FFFFFF"/>
        </w:rPr>
        <w:t xml:space="preserve"> которого присвоен второй номер, является обязательным. В случае уклонения победителя </w:t>
      </w:r>
      <w:r>
        <w:rPr>
          <w:color w:val="22272F"/>
          <w:sz w:val="28"/>
          <w:szCs w:val="28"/>
          <w:shd w:val="clear" w:color="auto" w:fill="FFFFFF"/>
        </w:rPr>
        <w:t>аукциона</w:t>
      </w:r>
      <w:r w:rsidRPr="00D4095C">
        <w:rPr>
          <w:color w:val="22272F"/>
          <w:sz w:val="28"/>
          <w:szCs w:val="28"/>
          <w:shd w:val="clear" w:color="auto" w:fill="FFFFFF"/>
        </w:rPr>
        <w:t xml:space="preserve"> или участника </w:t>
      </w:r>
      <w:r>
        <w:rPr>
          <w:color w:val="22272F"/>
          <w:sz w:val="28"/>
          <w:szCs w:val="28"/>
          <w:shd w:val="clear" w:color="auto" w:fill="FFFFFF"/>
        </w:rPr>
        <w:t>аукциона</w:t>
      </w:r>
      <w:r w:rsidRPr="00D4095C">
        <w:rPr>
          <w:color w:val="22272F"/>
          <w:sz w:val="28"/>
          <w:szCs w:val="28"/>
          <w:shd w:val="clear" w:color="auto" w:fill="FFFFFF"/>
        </w:rPr>
        <w:t xml:space="preserve">, заявке на участие в </w:t>
      </w:r>
      <w:r>
        <w:rPr>
          <w:color w:val="22272F"/>
          <w:sz w:val="28"/>
          <w:szCs w:val="28"/>
          <w:shd w:val="clear" w:color="auto" w:fill="FFFFFF"/>
        </w:rPr>
        <w:t>аукционе</w:t>
      </w:r>
      <w:r w:rsidRPr="00D4095C">
        <w:rPr>
          <w:color w:val="22272F"/>
          <w:sz w:val="28"/>
          <w:szCs w:val="28"/>
          <w:shd w:val="clear" w:color="auto" w:fill="FFFFFF"/>
        </w:rPr>
        <w:t xml:space="preserve"> которого присвоен второй номер, от заключения договора задаток внесенный ими не возвращается. </w:t>
      </w:r>
      <w:r>
        <w:rPr>
          <w:color w:val="000000"/>
          <w:sz w:val="28"/>
          <w:szCs w:val="28"/>
        </w:rPr>
        <w:t>Цена договора может быть увеличена после уведомления об этом арендатора, изменение цены договора оформляется путем подписания дополнительного соглашения.</w:t>
      </w:r>
    </w:p>
    <w:p w:rsidR="00681C39" w:rsidRPr="00670FBD" w:rsidRDefault="00681C39" w:rsidP="00681C39">
      <w:pPr>
        <w:autoSpaceDE w:val="0"/>
        <w:ind w:firstLine="709"/>
        <w:jc w:val="both"/>
        <w:rPr>
          <w:color w:val="000000"/>
          <w:sz w:val="28"/>
          <w:szCs w:val="28"/>
        </w:rPr>
      </w:pPr>
      <w:r>
        <w:rPr>
          <w:color w:val="000000"/>
          <w:sz w:val="28"/>
          <w:szCs w:val="28"/>
        </w:rPr>
        <w:t>15.15. Размер арендной платы устанавливается в соответствии с протоколом об итогах проведения аукциона. Расчетный период по договору составляет квартал. Арендная плата вносится ежеквартально, не позднее 10 числа первого месяца квартала, следующего за отчетным, а за 4-ый квартал – до 10 декабря путем перечисления на банковские реквизиты. При оформлении платежных и расчетных документов необходимо указывать в поле «Назначение платежа» номер и дату договора и период, за который вносится арендная плата. Сумму НДС победитель аукциона исчисляет и уплачивает самостоятельно в соответствии с действующим налоговым законодательством РФ.</w:t>
      </w:r>
    </w:p>
    <w:p w:rsidR="00681C39" w:rsidRPr="00670FBD" w:rsidRDefault="00681C39" w:rsidP="00681C39">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.1</w:t>
      </w:r>
      <w:r>
        <w:rPr>
          <w:color w:val="000000"/>
          <w:sz w:val="28"/>
          <w:szCs w:val="28"/>
        </w:rPr>
        <w:t>6</w:t>
      </w:r>
      <w:r w:rsidRPr="00670FBD">
        <w:rPr>
          <w:color w:val="000000"/>
          <w:sz w:val="28"/>
          <w:szCs w:val="28"/>
        </w:rPr>
        <w:t>.</w:t>
      </w:r>
      <w:r>
        <w:rPr>
          <w:color w:val="000000"/>
          <w:sz w:val="28"/>
          <w:szCs w:val="28"/>
        </w:rPr>
        <w:t xml:space="preserve"> </w:t>
      </w:r>
      <w:r w:rsidRPr="00670FBD">
        <w:rPr>
          <w:color w:val="000000"/>
          <w:sz w:val="28"/>
          <w:szCs w:val="28"/>
        </w:rPr>
        <w:t xml:space="preserve">В случае если </w:t>
      </w:r>
      <w:r>
        <w:rPr>
          <w:color w:val="000000"/>
          <w:sz w:val="28"/>
          <w:szCs w:val="28"/>
        </w:rPr>
        <w:t>а</w:t>
      </w:r>
      <w:r w:rsidRPr="00670FBD">
        <w:rPr>
          <w:color w:val="000000"/>
          <w:sz w:val="28"/>
          <w:szCs w:val="28"/>
        </w:rPr>
        <w:t xml:space="preserve">укцион признан несостоявшимся, организатор </w:t>
      </w:r>
      <w:r>
        <w:rPr>
          <w:color w:val="000000"/>
          <w:sz w:val="28"/>
          <w:szCs w:val="28"/>
        </w:rPr>
        <w:t>а</w:t>
      </w:r>
      <w:r w:rsidRPr="00670FBD">
        <w:rPr>
          <w:color w:val="000000"/>
          <w:sz w:val="28"/>
          <w:szCs w:val="28"/>
        </w:rPr>
        <w:t xml:space="preserve">укциона вправе объявить о проведении нового </w:t>
      </w:r>
      <w:r>
        <w:rPr>
          <w:color w:val="000000"/>
          <w:sz w:val="28"/>
          <w:szCs w:val="28"/>
        </w:rPr>
        <w:t>а</w:t>
      </w:r>
      <w:r w:rsidRPr="00670FBD">
        <w:rPr>
          <w:color w:val="000000"/>
          <w:sz w:val="28"/>
          <w:szCs w:val="28"/>
        </w:rPr>
        <w:t>укциона в установленном порядке.</w:t>
      </w:r>
    </w:p>
    <w:p w:rsidR="00681C39" w:rsidRDefault="00681C39" w:rsidP="00681C39">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.1</w:t>
      </w:r>
      <w:r>
        <w:rPr>
          <w:color w:val="000000"/>
          <w:sz w:val="28"/>
          <w:szCs w:val="28"/>
        </w:rPr>
        <w:t>7</w:t>
      </w:r>
      <w:r w:rsidRPr="00670FBD">
        <w:rPr>
          <w:color w:val="000000"/>
          <w:sz w:val="28"/>
          <w:szCs w:val="28"/>
        </w:rPr>
        <w:t>.</w:t>
      </w:r>
      <w:r>
        <w:rPr>
          <w:color w:val="000000"/>
          <w:sz w:val="28"/>
          <w:szCs w:val="28"/>
        </w:rPr>
        <w:t xml:space="preserve"> </w:t>
      </w:r>
      <w:r w:rsidRPr="00670FBD">
        <w:rPr>
          <w:color w:val="000000"/>
          <w:sz w:val="28"/>
          <w:szCs w:val="28"/>
        </w:rPr>
        <w:t xml:space="preserve">В случае объявления о проведении нового </w:t>
      </w:r>
      <w:r>
        <w:rPr>
          <w:color w:val="000000"/>
          <w:sz w:val="28"/>
          <w:szCs w:val="28"/>
        </w:rPr>
        <w:t>а</w:t>
      </w:r>
      <w:r w:rsidRPr="00670FBD">
        <w:rPr>
          <w:color w:val="000000"/>
          <w:sz w:val="28"/>
          <w:szCs w:val="28"/>
        </w:rPr>
        <w:t xml:space="preserve">укциона организатор </w:t>
      </w:r>
      <w:r>
        <w:rPr>
          <w:color w:val="000000"/>
          <w:sz w:val="28"/>
          <w:szCs w:val="28"/>
        </w:rPr>
        <w:t>а</w:t>
      </w:r>
      <w:r w:rsidRPr="00670FBD">
        <w:rPr>
          <w:color w:val="000000"/>
          <w:sz w:val="28"/>
          <w:szCs w:val="28"/>
        </w:rPr>
        <w:t xml:space="preserve">укциона вправе изменить условия </w:t>
      </w:r>
      <w:r>
        <w:rPr>
          <w:color w:val="000000"/>
          <w:sz w:val="28"/>
          <w:szCs w:val="28"/>
        </w:rPr>
        <w:t>а</w:t>
      </w:r>
      <w:r w:rsidRPr="00670FBD">
        <w:rPr>
          <w:color w:val="000000"/>
          <w:sz w:val="28"/>
          <w:szCs w:val="28"/>
        </w:rPr>
        <w:t>укциона.</w:t>
      </w:r>
    </w:p>
    <w:p w:rsidR="00681C39" w:rsidRPr="00670FBD" w:rsidRDefault="00681C39" w:rsidP="00681C39">
      <w:pPr>
        <w:autoSpaceDE w:val="0"/>
        <w:ind w:firstLine="709"/>
        <w:jc w:val="both"/>
        <w:rPr>
          <w:color w:val="000000"/>
          <w:sz w:val="28"/>
          <w:szCs w:val="28"/>
        </w:rPr>
      </w:pPr>
    </w:p>
    <w:p w:rsidR="00681C39" w:rsidRPr="00082E3E" w:rsidRDefault="00681C39" w:rsidP="00681C39">
      <w:pPr>
        <w:numPr>
          <w:ilvl w:val="0"/>
          <w:numId w:val="20"/>
        </w:numPr>
        <w:tabs>
          <w:tab w:val="left" w:pos="1230"/>
          <w:tab w:val="center" w:pos="4819"/>
        </w:tabs>
        <w:autoSpaceDE w:val="0"/>
        <w:jc w:val="center"/>
        <w:rPr>
          <w:color w:val="000000"/>
          <w:sz w:val="28"/>
          <w:szCs w:val="28"/>
        </w:rPr>
      </w:pPr>
      <w:r w:rsidRPr="0021228A">
        <w:rPr>
          <w:color w:val="000000"/>
          <w:sz w:val="28"/>
          <w:szCs w:val="28"/>
        </w:rPr>
        <w:t xml:space="preserve">Последствия признания </w:t>
      </w:r>
      <w:r>
        <w:rPr>
          <w:color w:val="000000"/>
          <w:sz w:val="28"/>
          <w:szCs w:val="28"/>
        </w:rPr>
        <w:t>а</w:t>
      </w:r>
      <w:r w:rsidRPr="0021228A">
        <w:rPr>
          <w:color w:val="000000"/>
          <w:sz w:val="28"/>
          <w:szCs w:val="28"/>
        </w:rPr>
        <w:t>укциона несостоявшимся</w:t>
      </w:r>
    </w:p>
    <w:p w:rsidR="00681C39" w:rsidRPr="0021228A" w:rsidRDefault="00681C39" w:rsidP="00681C39">
      <w:pPr>
        <w:ind w:firstLine="709"/>
        <w:jc w:val="both"/>
        <w:rPr>
          <w:color w:val="000000"/>
          <w:sz w:val="28"/>
          <w:szCs w:val="28"/>
        </w:rPr>
      </w:pPr>
      <w:r w:rsidRPr="0021228A">
        <w:rPr>
          <w:color w:val="000000"/>
          <w:sz w:val="28"/>
          <w:szCs w:val="28"/>
        </w:rPr>
        <w:t>1</w:t>
      </w:r>
      <w:r>
        <w:rPr>
          <w:color w:val="000000"/>
          <w:sz w:val="28"/>
          <w:szCs w:val="28"/>
        </w:rPr>
        <w:t>6</w:t>
      </w:r>
      <w:r w:rsidRPr="0021228A">
        <w:rPr>
          <w:color w:val="000000"/>
          <w:sz w:val="28"/>
          <w:szCs w:val="28"/>
        </w:rPr>
        <w:t xml:space="preserve">.1. В случае если аукцион признан несостоявшимся по причине подачи единственной заявки на участие в </w:t>
      </w:r>
      <w:r>
        <w:rPr>
          <w:color w:val="000000"/>
          <w:sz w:val="28"/>
          <w:szCs w:val="28"/>
        </w:rPr>
        <w:t>а</w:t>
      </w:r>
      <w:r w:rsidRPr="0021228A">
        <w:rPr>
          <w:color w:val="000000"/>
          <w:sz w:val="28"/>
          <w:szCs w:val="28"/>
        </w:rPr>
        <w:t xml:space="preserve">укционе либо признания участником </w:t>
      </w:r>
      <w:r>
        <w:rPr>
          <w:color w:val="000000"/>
          <w:sz w:val="28"/>
          <w:szCs w:val="28"/>
        </w:rPr>
        <w:t>а</w:t>
      </w:r>
      <w:r w:rsidRPr="0021228A">
        <w:rPr>
          <w:color w:val="000000"/>
          <w:sz w:val="28"/>
          <w:szCs w:val="28"/>
        </w:rPr>
        <w:t xml:space="preserve">укциона только одного </w:t>
      </w:r>
      <w:r>
        <w:rPr>
          <w:color w:val="000000"/>
          <w:sz w:val="28"/>
          <w:szCs w:val="28"/>
        </w:rPr>
        <w:t>з</w:t>
      </w:r>
      <w:r w:rsidRPr="0021228A">
        <w:rPr>
          <w:color w:val="000000"/>
          <w:sz w:val="28"/>
          <w:szCs w:val="28"/>
        </w:rPr>
        <w:t xml:space="preserve">аявителя, с лицом, подавшим единственную заявку на участие в </w:t>
      </w:r>
      <w:r>
        <w:rPr>
          <w:color w:val="000000"/>
          <w:sz w:val="28"/>
          <w:szCs w:val="28"/>
        </w:rPr>
        <w:t>а</w:t>
      </w:r>
      <w:r w:rsidRPr="0021228A">
        <w:rPr>
          <w:color w:val="000000"/>
          <w:sz w:val="28"/>
          <w:szCs w:val="28"/>
        </w:rPr>
        <w:t xml:space="preserve">укционе, в случае, если указанная заявка соответствует требованиям и условиям, предусмотренным </w:t>
      </w:r>
      <w:r>
        <w:rPr>
          <w:color w:val="000000"/>
          <w:sz w:val="28"/>
          <w:szCs w:val="28"/>
        </w:rPr>
        <w:t>д</w:t>
      </w:r>
      <w:r w:rsidRPr="0021228A">
        <w:rPr>
          <w:color w:val="000000"/>
          <w:sz w:val="28"/>
          <w:szCs w:val="28"/>
        </w:rPr>
        <w:t xml:space="preserve">окументацией, а также с лицом, признанным </w:t>
      </w:r>
      <w:r w:rsidRPr="0021228A">
        <w:rPr>
          <w:color w:val="000000"/>
          <w:sz w:val="28"/>
          <w:szCs w:val="28"/>
        </w:rPr>
        <w:lastRenderedPageBreak/>
        <w:t xml:space="preserve">единственным участником </w:t>
      </w:r>
      <w:r>
        <w:rPr>
          <w:color w:val="000000"/>
          <w:sz w:val="28"/>
          <w:szCs w:val="28"/>
        </w:rPr>
        <w:t>а</w:t>
      </w:r>
      <w:r w:rsidRPr="0021228A">
        <w:rPr>
          <w:color w:val="000000"/>
          <w:sz w:val="28"/>
          <w:szCs w:val="28"/>
        </w:rPr>
        <w:t xml:space="preserve">укциона, организатор </w:t>
      </w:r>
      <w:r>
        <w:rPr>
          <w:color w:val="000000"/>
          <w:sz w:val="28"/>
          <w:szCs w:val="28"/>
        </w:rPr>
        <w:t>а</w:t>
      </w:r>
      <w:r w:rsidRPr="0021228A">
        <w:rPr>
          <w:color w:val="000000"/>
          <w:sz w:val="28"/>
          <w:szCs w:val="28"/>
        </w:rPr>
        <w:t xml:space="preserve">укциона обязан заключить </w:t>
      </w:r>
      <w:r>
        <w:rPr>
          <w:color w:val="000000"/>
          <w:sz w:val="28"/>
          <w:szCs w:val="28"/>
        </w:rPr>
        <w:t>д</w:t>
      </w:r>
      <w:r w:rsidRPr="0021228A">
        <w:rPr>
          <w:color w:val="000000"/>
          <w:sz w:val="28"/>
          <w:szCs w:val="28"/>
        </w:rPr>
        <w:t xml:space="preserve">оговор на условиях и по цене, которые предусмотрены заявкой на участие в </w:t>
      </w:r>
      <w:r>
        <w:rPr>
          <w:color w:val="000000"/>
          <w:sz w:val="28"/>
          <w:szCs w:val="28"/>
        </w:rPr>
        <w:t>а</w:t>
      </w:r>
      <w:r w:rsidRPr="0021228A">
        <w:rPr>
          <w:color w:val="000000"/>
          <w:sz w:val="28"/>
          <w:szCs w:val="28"/>
        </w:rPr>
        <w:t xml:space="preserve">укционе и </w:t>
      </w:r>
      <w:r>
        <w:rPr>
          <w:color w:val="000000"/>
          <w:sz w:val="28"/>
          <w:szCs w:val="28"/>
        </w:rPr>
        <w:t>д</w:t>
      </w:r>
      <w:r w:rsidRPr="0021228A">
        <w:rPr>
          <w:color w:val="000000"/>
          <w:sz w:val="28"/>
          <w:szCs w:val="28"/>
        </w:rPr>
        <w:t>окументацией</w:t>
      </w:r>
      <w:r>
        <w:rPr>
          <w:color w:val="000000"/>
          <w:sz w:val="28"/>
          <w:szCs w:val="28"/>
        </w:rPr>
        <w:t xml:space="preserve"> об аукционе</w:t>
      </w:r>
      <w:r w:rsidRPr="0021228A">
        <w:rPr>
          <w:color w:val="000000"/>
          <w:sz w:val="28"/>
          <w:szCs w:val="28"/>
        </w:rPr>
        <w:t xml:space="preserve">, но по цене не менее начальной (минимальной) цены </w:t>
      </w:r>
      <w:r>
        <w:rPr>
          <w:color w:val="000000"/>
          <w:sz w:val="28"/>
          <w:szCs w:val="28"/>
        </w:rPr>
        <w:t>д</w:t>
      </w:r>
      <w:r w:rsidRPr="0021228A">
        <w:rPr>
          <w:color w:val="000000"/>
          <w:sz w:val="28"/>
          <w:szCs w:val="28"/>
        </w:rPr>
        <w:t xml:space="preserve">оговора (лота), указанной в извещении о проведении </w:t>
      </w:r>
      <w:r>
        <w:rPr>
          <w:color w:val="000000"/>
          <w:sz w:val="28"/>
          <w:szCs w:val="28"/>
        </w:rPr>
        <w:t>а</w:t>
      </w:r>
      <w:r w:rsidRPr="0021228A">
        <w:rPr>
          <w:color w:val="000000"/>
          <w:sz w:val="28"/>
          <w:szCs w:val="28"/>
        </w:rPr>
        <w:t>укциона.</w:t>
      </w:r>
    </w:p>
    <w:p w:rsidR="00681C39" w:rsidRDefault="00681C39" w:rsidP="00681C39">
      <w:pPr>
        <w:ind w:firstLine="709"/>
        <w:jc w:val="both"/>
        <w:rPr>
          <w:color w:val="000000"/>
          <w:sz w:val="28"/>
          <w:szCs w:val="28"/>
        </w:rPr>
      </w:pPr>
      <w:r w:rsidRPr="0021228A">
        <w:rPr>
          <w:color w:val="000000"/>
          <w:sz w:val="28"/>
          <w:szCs w:val="28"/>
        </w:rPr>
        <w:t>1</w:t>
      </w:r>
      <w:r>
        <w:rPr>
          <w:color w:val="000000"/>
          <w:sz w:val="28"/>
          <w:szCs w:val="28"/>
        </w:rPr>
        <w:t>6</w:t>
      </w:r>
      <w:r w:rsidRPr="0021228A">
        <w:rPr>
          <w:color w:val="000000"/>
          <w:sz w:val="28"/>
          <w:szCs w:val="28"/>
        </w:rPr>
        <w:t xml:space="preserve">.2. В случае если </w:t>
      </w:r>
      <w:r>
        <w:rPr>
          <w:color w:val="000000"/>
          <w:sz w:val="28"/>
          <w:szCs w:val="28"/>
        </w:rPr>
        <w:t>а</w:t>
      </w:r>
      <w:r w:rsidRPr="0021228A">
        <w:rPr>
          <w:color w:val="000000"/>
          <w:sz w:val="28"/>
          <w:szCs w:val="28"/>
        </w:rPr>
        <w:t xml:space="preserve">укцион признан несостоявшимся по основаниям, не указанным в </w:t>
      </w:r>
      <w:r>
        <w:t>Д</w:t>
      </w:r>
      <w:r w:rsidRPr="0021228A">
        <w:rPr>
          <w:color w:val="000000"/>
          <w:sz w:val="28"/>
          <w:szCs w:val="28"/>
        </w:rPr>
        <w:t xml:space="preserve">окументации, организатор </w:t>
      </w:r>
      <w:r>
        <w:rPr>
          <w:color w:val="000000"/>
          <w:sz w:val="28"/>
          <w:szCs w:val="28"/>
        </w:rPr>
        <w:t>а</w:t>
      </w:r>
      <w:r w:rsidRPr="0021228A">
        <w:rPr>
          <w:color w:val="000000"/>
          <w:sz w:val="28"/>
          <w:szCs w:val="28"/>
        </w:rPr>
        <w:t xml:space="preserve">укциона вправе объявить о проведении нового </w:t>
      </w:r>
      <w:r>
        <w:rPr>
          <w:color w:val="000000"/>
          <w:sz w:val="28"/>
          <w:szCs w:val="28"/>
        </w:rPr>
        <w:t>а</w:t>
      </w:r>
      <w:r w:rsidRPr="0021228A">
        <w:rPr>
          <w:color w:val="000000"/>
          <w:sz w:val="28"/>
          <w:szCs w:val="28"/>
        </w:rPr>
        <w:t xml:space="preserve">укциона в установленном порядке. При этом в случае объявления о проведении нового </w:t>
      </w:r>
      <w:r>
        <w:rPr>
          <w:color w:val="000000"/>
          <w:sz w:val="28"/>
          <w:szCs w:val="28"/>
        </w:rPr>
        <w:t>а</w:t>
      </w:r>
      <w:r w:rsidRPr="0021228A">
        <w:rPr>
          <w:color w:val="000000"/>
          <w:sz w:val="28"/>
          <w:szCs w:val="28"/>
        </w:rPr>
        <w:t xml:space="preserve">укциона организатор </w:t>
      </w:r>
      <w:r>
        <w:rPr>
          <w:color w:val="000000"/>
          <w:sz w:val="28"/>
          <w:szCs w:val="28"/>
        </w:rPr>
        <w:t>а</w:t>
      </w:r>
      <w:r w:rsidRPr="0021228A">
        <w:rPr>
          <w:color w:val="000000"/>
          <w:sz w:val="28"/>
          <w:szCs w:val="28"/>
        </w:rPr>
        <w:t xml:space="preserve">укциона вправе изменить условия </w:t>
      </w:r>
      <w:r>
        <w:rPr>
          <w:color w:val="000000"/>
          <w:sz w:val="28"/>
          <w:szCs w:val="28"/>
        </w:rPr>
        <w:t>а</w:t>
      </w:r>
      <w:r w:rsidRPr="0021228A">
        <w:rPr>
          <w:color w:val="000000"/>
          <w:sz w:val="28"/>
          <w:szCs w:val="28"/>
        </w:rPr>
        <w:t>укциона.</w:t>
      </w:r>
    </w:p>
    <w:p w:rsidR="00681C39" w:rsidRPr="0021228A" w:rsidRDefault="00681C39" w:rsidP="00681C39">
      <w:pPr>
        <w:ind w:firstLine="709"/>
        <w:jc w:val="both"/>
        <w:rPr>
          <w:color w:val="000000"/>
          <w:sz w:val="28"/>
          <w:szCs w:val="28"/>
        </w:rPr>
      </w:pPr>
    </w:p>
    <w:p w:rsidR="00681C39" w:rsidRPr="00082E3E" w:rsidRDefault="00681C39" w:rsidP="00681C39">
      <w:pPr>
        <w:numPr>
          <w:ilvl w:val="0"/>
          <w:numId w:val="20"/>
        </w:numPr>
        <w:autoSpaceDE w:val="0"/>
        <w:jc w:val="center"/>
        <w:rPr>
          <w:color w:val="000000"/>
          <w:sz w:val="28"/>
          <w:szCs w:val="28"/>
        </w:rPr>
      </w:pPr>
      <w:r>
        <w:rPr>
          <w:color w:val="000000"/>
          <w:sz w:val="28"/>
          <w:szCs w:val="28"/>
        </w:rPr>
        <w:t xml:space="preserve"> Осмотр имущества</w:t>
      </w:r>
    </w:p>
    <w:p w:rsidR="00681C39" w:rsidRPr="00670FBD" w:rsidRDefault="00681C39" w:rsidP="00681C39">
      <w:pPr>
        <w:ind w:firstLine="709"/>
        <w:jc w:val="both"/>
        <w:rPr>
          <w:color w:val="000000"/>
          <w:sz w:val="28"/>
          <w:szCs w:val="28"/>
        </w:rPr>
      </w:pPr>
      <w:r>
        <w:rPr>
          <w:color w:val="000000"/>
          <w:sz w:val="28"/>
          <w:szCs w:val="28"/>
        </w:rPr>
        <w:t>17</w:t>
      </w:r>
      <w:r w:rsidRPr="00670FBD">
        <w:rPr>
          <w:color w:val="000000"/>
          <w:sz w:val="28"/>
          <w:szCs w:val="28"/>
        </w:rPr>
        <w:t xml:space="preserve">.1. Дата, время, график проведения осмотра рекламного места, права пользования на которое передаются по </w:t>
      </w:r>
      <w:r>
        <w:rPr>
          <w:color w:val="000000"/>
          <w:sz w:val="28"/>
          <w:szCs w:val="28"/>
        </w:rPr>
        <w:t>Д</w:t>
      </w:r>
      <w:r w:rsidRPr="00670FBD">
        <w:rPr>
          <w:color w:val="000000"/>
          <w:sz w:val="28"/>
          <w:szCs w:val="28"/>
        </w:rPr>
        <w:t>оговору</w:t>
      </w:r>
      <w:r>
        <w:rPr>
          <w:color w:val="000000"/>
          <w:sz w:val="28"/>
          <w:szCs w:val="28"/>
        </w:rPr>
        <w:t xml:space="preserve">, </w:t>
      </w:r>
      <w:r w:rsidRPr="00670FBD">
        <w:rPr>
          <w:color w:val="000000"/>
          <w:sz w:val="28"/>
          <w:szCs w:val="28"/>
        </w:rPr>
        <w:t xml:space="preserve">определяются согласно приложению </w:t>
      </w:r>
      <w:r w:rsidRPr="004948DA">
        <w:rPr>
          <w:sz w:val="28"/>
          <w:szCs w:val="28"/>
        </w:rPr>
        <w:t xml:space="preserve">№ </w:t>
      </w:r>
      <w:r>
        <w:rPr>
          <w:sz w:val="28"/>
          <w:szCs w:val="28"/>
        </w:rPr>
        <w:t>4</w:t>
      </w:r>
      <w:r w:rsidRPr="00670FBD">
        <w:rPr>
          <w:color w:val="000000"/>
          <w:sz w:val="28"/>
          <w:szCs w:val="28"/>
        </w:rPr>
        <w:t xml:space="preserve"> к </w:t>
      </w:r>
      <w:r>
        <w:rPr>
          <w:color w:val="000000"/>
          <w:sz w:val="28"/>
          <w:szCs w:val="28"/>
        </w:rPr>
        <w:t>Д</w:t>
      </w:r>
      <w:r w:rsidRPr="00670FBD">
        <w:rPr>
          <w:color w:val="000000"/>
          <w:sz w:val="28"/>
          <w:szCs w:val="28"/>
        </w:rPr>
        <w:t xml:space="preserve">окументации. Организатор </w:t>
      </w:r>
      <w:r>
        <w:rPr>
          <w:color w:val="000000"/>
          <w:sz w:val="28"/>
          <w:szCs w:val="28"/>
        </w:rPr>
        <w:t>а</w:t>
      </w:r>
      <w:r w:rsidRPr="00670FBD">
        <w:rPr>
          <w:color w:val="000000"/>
          <w:sz w:val="28"/>
          <w:szCs w:val="28"/>
        </w:rPr>
        <w:t xml:space="preserve">укциона обеспечивает осмотр имущества, права на которое передаются по </w:t>
      </w:r>
      <w:r>
        <w:rPr>
          <w:color w:val="000000"/>
          <w:sz w:val="28"/>
          <w:szCs w:val="28"/>
        </w:rPr>
        <w:t>д</w:t>
      </w:r>
      <w:r w:rsidRPr="00670FBD">
        <w:rPr>
          <w:color w:val="000000"/>
          <w:sz w:val="28"/>
          <w:szCs w:val="28"/>
        </w:rPr>
        <w:t xml:space="preserve">оговору, без взимания платы. Проведение такого осмотра осуществляется не реже, чем через каждые пять рабочих дней с даты размещения извещения о проведении </w:t>
      </w:r>
      <w:r>
        <w:rPr>
          <w:color w:val="000000"/>
          <w:sz w:val="28"/>
          <w:szCs w:val="28"/>
        </w:rPr>
        <w:t>а</w:t>
      </w:r>
      <w:r w:rsidRPr="00670FBD">
        <w:rPr>
          <w:color w:val="000000"/>
          <w:sz w:val="28"/>
          <w:szCs w:val="28"/>
        </w:rPr>
        <w:t>укциона на сайте торгов</w:t>
      </w:r>
      <w:r>
        <w:rPr>
          <w:color w:val="000000"/>
          <w:sz w:val="28"/>
          <w:szCs w:val="28"/>
        </w:rPr>
        <w:t xml:space="preserve"> </w:t>
      </w:r>
      <w:hyperlink r:id="rId27" w:history="1">
        <w:r w:rsidRPr="0021228A">
          <w:rPr>
            <w:rStyle w:val="a6"/>
            <w:color w:val="000000"/>
            <w:lang w:val="en-US"/>
          </w:rPr>
          <w:t>www</w:t>
        </w:r>
        <w:r w:rsidRPr="0021228A">
          <w:rPr>
            <w:rStyle w:val="a6"/>
            <w:color w:val="000000"/>
          </w:rPr>
          <w:t>.</w:t>
        </w:r>
        <w:r w:rsidRPr="0021228A">
          <w:rPr>
            <w:rStyle w:val="a6"/>
            <w:color w:val="000000"/>
            <w:lang w:val="en-US"/>
          </w:rPr>
          <w:t>torgi</w:t>
        </w:r>
        <w:r w:rsidRPr="0021228A">
          <w:rPr>
            <w:rStyle w:val="a6"/>
            <w:color w:val="000000"/>
          </w:rPr>
          <w:t>.</w:t>
        </w:r>
        <w:r w:rsidRPr="0021228A">
          <w:rPr>
            <w:rStyle w:val="a6"/>
            <w:color w:val="000000"/>
            <w:lang w:val="en-US"/>
          </w:rPr>
          <w:t>gov</w:t>
        </w:r>
        <w:r w:rsidRPr="0021228A">
          <w:rPr>
            <w:rStyle w:val="a6"/>
            <w:color w:val="000000"/>
          </w:rPr>
          <w:t>.</w:t>
        </w:r>
        <w:r w:rsidRPr="0021228A">
          <w:rPr>
            <w:rStyle w:val="a6"/>
            <w:color w:val="000000"/>
            <w:lang w:val="en-US"/>
          </w:rPr>
          <w:t>ru</w:t>
        </w:r>
      </w:hyperlink>
      <w:r w:rsidRPr="00670FBD">
        <w:rPr>
          <w:color w:val="000000"/>
          <w:sz w:val="28"/>
          <w:szCs w:val="28"/>
        </w:rPr>
        <w:t xml:space="preserve">, но не позднее, чем за два рабочих дня до даты окончания срока подачи заявок на участие в </w:t>
      </w:r>
      <w:r>
        <w:rPr>
          <w:color w:val="000000"/>
          <w:sz w:val="28"/>
          <w:szCs w:val="28"/>
        </w:rPr>
        <w:t>а</w:t>
      </w:r>
      <w:r w:rsidRPr="00670FBD">
        <w:rPr>
          <w:color w:val="000000"/>
          <w:sz w:val="28"/>
          <w:szCs w:val="28"/>
        </w:rPr>
        <w:t xml:space="preserve">укционе. </w:t>
      </w:r>
    </w:p>
    <w:p w:rsidR="00681C39" w:rsidRDefault="00681C39" w:rsidP="00681C39">
      <w:pPr>
        <w:autoSpaceDE w:val="0"/>
        <w:jc w:val="both"/>
        <w:rPr>
          <w:color w:val="000000"/>
          <w:sz w:val="28"/>
          <w:szCs w:val="28"/>
        </w:rPr>
      </w:pPr>
    </w:p>
    <w:p w:rsidR="00681C39" w:rsidRDefault="00681C39" w:rsidP="00681C39">
      <w:pPr>
        <w:autoSpaceDE w:val="0"/>
        <w:jc w:val="both"/>
        <w:rPr>
          <w:color w:val="000000"/>
          <w:sz w:val="28"/>
          <w:szCs w:val="28"/>
        </w:rPr>
      </w:pPr>
    </w:p>
    <w:p w:rsidR="00681C39" w:rsidRDefault="00681C39" w:rsidP="00681C39">
      <w:pPr>
        <w:jc w:val="both"/>
        <w:rPr>
          <w:color w:val="000000"/>
          <w:sz w:val="28"/>
          <w:szCs w:val="28"/>
        </w:rPr>
      </w:pPr>
      <w:r>
        <w:rPr>
          <w:color w:val="000000"/>
          <w:sz w:val="28"/>
          <w:szCs w:val="28"/>
        </w:rPr>
        <w:t>Начальник управления</w:t>
      </w:r>
    </w:p>
    <w:p w:rsidR="00681C39" w:rsidRPr="00670FBD" w:rsidRDefault="00681C39" w:rsidP="00681C39">
      <w:pPr>
        <w:jc w:val="both"/>
        <w:rPr>
          <w:color w:val="000000"/>
          <w:sz w:val="28"/>
          <w:szCs w:val="28"/>
        </w:rPr>
      </w:pPr>
      <w:r>
        <w:rPr>
          <w:color w:val="000000"/>
          <w:sz w:val="28"/>
          <w:szCs w:val="28"/>
        </w:rPr>
        <w:t>имущественных и земельных отношений                                        Т.М.Иващенко</w:t>
      </w: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681C39" w:rsidRDefault="00681C39" w:rsidP="00044F8E">
      <w:pPr>
        <w:pStyle w:val="a9"/>
        <w:ind w:right="-82"/>
        <w:rPr>
          <w:szCs w:val="28"/>
        </w:rPr>
      </w:pPr>
    </w:p>
    <w:p w:rsidR="00283C0C" w:rsidRDefault="00283C0C" w:rsidP="00044F8E">
      <w:pPr>
        <w:pStyle w:val="a9"/>
        <w:ind w:right="-82"/>
        <w:rPr>
          <w:szCs w:val="28"/>
        </w:rPr>
      </w:pPr>
    </w:p>
    <w:p w:rsidR="00283C0C" w:rsidRDefault="00283C0C" w:rsidP="00044F8E">
      <w:pPr>
        <w:pStyle w:val="a9"/>
        <w:ind w:right="-82"/>
        <w:rPr>
          <w:szCs w:val="28"/>
        </w:rPr>
      </w:pPr>
    </w:p>
    <w:p w:rsidR="00283C0C" w:rsidRDefault="00283C0C" w:rsidP="00044F8E">
      <w:pPr>
        <w:pStyle w:val="a9"/>
        <w:ind w:right="-82"/>
        <w:rPr>
          <w:szCs w:val="28"/>
        </w:rPr>
      </w:pPr>
    </w:p>
    <w:p w:rsidR="00283C0C" w:rsidRDefault="00283C0C" w:rsidP="00044F8E">
      <w:pPr>
        <w:pStyle w:val="a9"/>
        <w:ind w:right="-82"/>
        <w:rPr>
          <w:szCs w:val="28"/>
        </w:rPr>
      </w:pPr>
    </w:p>
    <w:p w:rsidR="00283C0C" w:rsidRDefault="00283C0C" w:rsidP="00044F8E">
      <w:pPr>
        <w:pStyle w:val="a9"/>
        <w:ind w:right="-82"/>
        <w:rPr>
          <w:szCs w:val="28"/>
        </w:rPr>
      </w:pPr>
    </w:p>
    <w:p w:rsidR="00283C0C" w:rsidRDefault="00283C0C" w:rsidP="000D7A7E">
      <w:pPr>
        <w:pStyle w:val="a9"/>
        <w:ind w:right="-82"/>
        <w:jc w:val="left"/>
        <w:rPr>
          <w:szCs w:val="28"/>
        </w:rPr>
      </w:pPr>
    </w:p>
    <w:p w:rsidR="00131151" w:rsidRDefault="00585A6F">
      <w:pPr>
        <w:rPr>
          <w:sz w:val="28"/>
          <w:szCs w:val="28"/>
        </w:rPr>
      </w:pPr>
      <w:r>
        <w:rPr>
          <w:sz w:val="28"/>
          <w:szCs w:val="28"/>
        </w:rPr>
        <w:t xml:space="preserve"> </w:t>
      </w:r>
    </w:p>
    <w:sectPr w:rsidR="00131151" w:rsidSect="006945DD">
      <w:headerReference w:type="even" r:id="rId2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4DA" w:rsidRDefault="000544DA">
      <w:r>
        <w:separator/>
      </w:r>
    </w:p>
  </w:endnote>
  <w:endnote w:type="continuationSeparator" w:id="0">
    <w:p w:rsidR="000544DA" w:rsidRDefault="00054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4DA" w:rsidRDefault="000544DA">
      <w:r>
        <w:separator/>
      </w:r>
    </w:p>
  </w:footnote>
  <w:footnote w:type="continuationSeparator" w:id="0">
    <w:p w:rsidR="000544DA" w:rsidRDefault="00054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25" w:rsidRDefault="00332525" w:rsidP="00CD3AA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32525" w:rsidRDefault="0033252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25" w:rsidRDefault="00332525" w:rsidP="00CD3AA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81C39">
      <w:rPr>
        <w:rStyle w:val="ad"/>
        <w:noProof/>
      </w:rPr>
      <w:t>2</w:t>
    </w:r>
    <w:r>
      <w:rPr>
        <w:rStyle w:val="ad"/>
      </w:rPr>
      <w:fldChar w:fldCharType="end"/>
    </w:r>
  </w:p>
  <w:p w:rsidR="00332525" w:rsidRDefault="0033252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nsid w:val="07D40D8D"/>
    <w:multiLevelType w:val="hybridMultilevel"/>
    <w:tmpl w:val="D1820854"/>
    <w:lvl w:ilvl="0" w:tplc="2A5C677E">
      <w:start w:val="13"/>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844FBE"/>
    <w:multiLevelType w:val="hybridMultilevel"/>
    <w:tmpl w:val="0754A4AC"/>
    <w:lvl w:ilvl="0" w:tplc="70E6AF3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47B8C"/>
    <w:multiLevelType w:val="hybridMultilevel"/>
    <w:tmpl w:val="65B06C26"/>
    <w:lvl w:ilvl="0" w:tplc="E3467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B17309"/>
    <w:multiLevelType w:val="hybridMultilevel"/>
    <w:tmpl w:val="37C01464"/>
    <w:lvl w:ilvl="0" w:tplc="5F3E4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13B80"/>
    <w:multiLevelType w:val="hybridMultilevel"/>
    <w:tmpl w:val="DA9C2E72"/>
    <w:lvl w:ilvl="0" w:tplc="04190001">
      <w:start w:val="1"/>
      <w:numFmt w:val="bullet"/>
      <w:lvlText w:val=""/>
      <w:lvlJc w:val="left"/>
      <w:pPr>
        <w:tabs>
          <w:tab w:val="num" w:pos="1340"/>
        </w:tabs>
        <w:ind w:left="1340" w:hanging="360"/>
      </w:pPr>
      <w:rPr>
        <w:rFonts w:ascii="Symbol" w:hAnsi="Symbol" w:cs="Symbol" w:hint="default"/>
      </w:rPr>
    </w:lvl>
    <w:lvl w:ilvl="1" w:tplc="04190003">
      <w:start w:val="1"/>
      <w:numFmt w:val="bullet"/>
      <w:lvlText w:val="o"/>
      <w:lvlJc w:val="left"/>
      <w:pPr>
        <w:tabs>
          <w:tab w:val="num" w:pos="2060"/>
        </w:tabs>
        <w:ind w:left="2060" w:hanging="360"/>
      </w:pPr>
      <w:rPr>
        <w:rFonts w:ascii="Courier New" w:hAnsi="Courier New" w:cs="Courier New" w:hint="default"/>
      </w:rPr>
    </w:lvl>
    <w:lvl w:ilvl="2" w:tplc="04190005">
      <w:start w:val="1"/>
      <w:numFmt w:val="bullet"/>
      <w:lvlText w:val=""/>
      <w:lvlJc w:val="left"/>
      <w:pPr>
        <w:tabs>
          <w:tab w:val="num" w:pos="2780"/>
        </w:tabs>
        <w:ind w:left="2780" w:hanging="360"/>
      </w:pPr>
      <w:rPr>
        <w:rFonts w:ascii="Wingdings" w:hAnsi="Wingdings" w:cs="Wingdings" w:hint="default"/>
      </w:rPr>
    </w:lvl>
    <w:lvl w:ilvl="3" w:tplc="04190001">
      <w:start w:val="1"/>
      <w:numFmt w:val="bullet"/>
      <w:lvlText w:val=""/>
      <w:lvlJc w:val="left"/>
      <w:pPr>
        <w:tabs>
          <w:tab w:val="num" w:pos="3500"/>
        </w:tabs>
        <w:ind w:left="3500" w:hanging="360"/>
      </w:pPr>
      <w:rPr>
        <w:rFonts w:ascii="Symbol" w:hAnsi="Symbol" w:cs="Symbol" w:hint="default"/>
      </w:rPr>
    </w:lvl>
    <w:lvl w:ilvl="4" w:tplc="04190003">
      <w:start w:val="1"/>
      <w:numFmt w:val="bullet"/>
      <w:lvlText w:val="o"/>
      <w:lvlJc w:val="left"/>
      <w:pPr>
        <w:tabs>
          <w:tab w:val="num" w:pos="4220"/>
        </w:tabs>
        <w:ind w:left="4220" w:hanging="360"/>
      </w:pPr>
      <w:rPr>
        <w:rFonts w:ascii="Courier New" w:hAnsi="Courier New" w:cs="Courier New" w:hint="default"/>
      </w:rPr>
    </w:lvl>
    <w:lvl w:ilvl="5" w:tplc="04190005">
      <w:start w:val="1"/>
      <w:numFmt w:val="bullet"/>
      <w:lvlText w:val=""/>
      <w:lvlJc w:val="left"/>
      <w:pPr>
        <w:tabs>
          <w:tab w:val="num" w:pos="4940"/>
        </w:tabs>
        <w:ind w:left="4940" w:hanging="360"/>
      </w:pPr>
      <w:rPr>
        <w:rFonts w:ascii="Wingdings" w:hAnsi="Wingdings" w:cs="Wingdings" w:hint="default"/>
      </w:rPr>
    </w:lvl>
    <w:lvl w:ilvl="6" w:tplc="04190001">
      <w:start w:val="1"/>
      <w:numFmt w:val="bullet"/>
      <w:lvlText w:val=""/>
      <w:lvlJc w:val="left"/>
      <w:pPr>
        <w:tabs>
          <w:tab w:val="num" w:pos="5660"/>
        </w:tabs>
        <w:ind w:left="5660" w:hanging="360"/>
      </w:pPr>
      <w:rPr>
        <w:rFonts w:ascii="Symbol" w:hAnsi="Symbol" w:cs="Symbol" w:hint="default"/>
      </w:rPr>
    </w:lvl>
    <w:lvl w:ilvl="7" w:tplc="04190003">
      <w:start w:val="1"/>
      <w:numFmt w:val="bullet"/>
      <w:lvlText w:val="o"/>
      <w:lvlJc w:val="left"/>
      <w:pPr>
        <w:tabs>
          <w:tab w:val="num" w:pos="6380"/>
        </w:tabs>
        <w:ind w:left="6380" w:hanging="360"/>
      </w:pPr>
      <w:rPr>
        <w:rFonts w:ascii="Courier New" w:hAnsi="Courier New" w:cs="Courier New" w:hint="default"/>
      </w:rPr>
    </w:lvl>
    <w:lvl w:ilvl="8" w:tplc="04190005">
      <w:start w:val="1"/>
      <w:numFmt w:val="bullet"/>
      <w:lvlText w:val=""/>
      <w:lvlJc w:val="left"/>
      <w:pPr>
        <w:tabs>
          <w:tab w:val="num" w:pos="7100"/>
        </w:tabs>
        <w:ind w:left="7100" w:hanging="360"/>
      </w:pPr>
      <w:rPr>
        <w:rFonts w:ascii="Wingdings" w:hAnsi="Wingdings" w:cs="Wingdings" w:hint="default"/>
      </w:rPr>
    </w:lvl>
  </w:abstractNum>
  <w:abstractNum w:abstractNumId="6">
    <w:nsid w:val="257D5FAB"/>
    <w:multiLevelType w:val="hybridMultilevel"/>
    <w:tmpl w:val="91F00CC6"/>
    <w:lvl w:ilvl="0" w:tplc="C08C4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093A41"/>
    <w:multiLevelType w:val="hybridMultilevel"/>
    <w:tmpl w:val="C728FF20"/>
    <w:lvl w:ilvl="0" w:tplc="66CE66EC">
      <w:start w:val="1"/>
      <w:numFmt w:val="decimal"/>
      <w:lvlText w:val="%1)"/>
      <w:lvlJc w:val="left"/>
      <w:pPr>
        <w:ind w:left="3707" w:hanging="115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
    <w:nsid w:val="34641BFA"/>
    <w:multiLevelType w:val="multilevel"/>
    <w:tmpl w:val="D004E30A"/>
    <w:lvl w:ilvl="0">
      <w:start w:val="7"/>
      <w:numFmt w:val="decimal"/>
      <w:lvlText w:val="%1."/>
      <w:lvlJc w:val="left"/>
      <w:pPr>
        <w:ind w:left="720" w:hanging="360"/>
      </w:pPr>
      <w:rPr>
        <w:rFonts w:hint="default"/>
      </w:rPr>
    </w:lvl>
    <w:lvl w:ilvl="1">
      <w:start w:val="2"/>
      <w:numFmt w:val="decimal"/>
      <w:isLgl/>
      <w:lvlText w:val="%1.%2."/>
      <w:lvlJc w:val="left"/>
      <w:pPr>
        <w:ind w:left="2179" w:hanging="1470"/>
      </w:pPr>
      <w:rPr>
        <w:rFonts w:hint="default"/>
      </w:rPr>
    </w:lvl>
    <w:lvl w:ilvl="2">
      <w:start w:val="1"/>
      <w:numFmt w:val="decimal"/>
      <w:isLgl/>
      <w:lvlText w:val="%1.%2.%3."/>
      <w:lvlJc w:val="left"/>
      <w:pPr>
        <w:ind w:left="2528" w:hanging="1470"/>
      </w:pPr>
      <w:rPr>
        <w:rFonts w:hint="default"/>
      </w:rPr>
    </w:lvl>
    <w:lvl w:ilvl="3">
      <w:start w:val="1"/>
      <w:numFmt w:val="decimal"/>
      <w:isLgl/>
      <w:lvlText w:val="%1.%2.%3.%4."/>
      <w:lvlJc w:val="left"/>
      <w:pPr>
        <w:ind w:left="2877" w:hanging="1470"/>
      </w:pPr>
      <w:rPr>
        <w:rFonts w:hint="default"/>
      </w:rPr>
    </w:lvl>
    <w:lvl w:ilvl="4">
      <w:start w:val="1"/>
      <w:numFmt w:val="decimal"/>
      <w:isLgl/>
      <w:lvlText w:val="%1.%2.%3.%4.%5."/>
      <w:lvlJc w:val="left"/>
      <w:pPr>
        <w:ind w:left="3226" w:hanging="1470"/>
      </w:pPr>
      <w:rPr>
        <w:rFonts w:hint="default"/>
      </w:rPr>
    </w:lvl>
    <w:lvl w:ilvl="5">
      <w:start w:val="1"/>
      <w:numFmt w:val="decimal"/>
      <w:isLgl/>
      <w:lvlText w:val="%1.%2.%3.%4.%5.%6."/>
      <w:lvlJc w:val="left"/>
      <w:pPr>
        <w:ind w:left="3575" w:hanging="147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6534DE1"/>
    <w:multiLevelType w:val="hybridMultilevel"/>
    <w:tmpl w:val="58A29552"/>
    <w:lvl w:ilvl="0" w:tplc="A3464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0716AE"/>
    <w:multiLevelType w:val="hybridMultilevel"/>
    <w:tmpl w:val="D72C72BA"/>
    <w:lvl w:ilvl="0" w:tplc="70E6AF3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C400E7"/>
    <w:multiLevelType w:val="multilevel"/>
    <w:tmpl w:val="38CEB338"/>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2DE2B8E"/>
    <w:multiLevelType w:val="hybridMultilevel"/>
    <w:tmpl w:val="E990BA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EF48E4"/>
    <w:multiLevelType w:val="hybridMultilevel"/>
    <w:tmpl w:val="35FA2F1A"/>
    <w:lvl w:ilvl="0" w:tplc="C32CF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0037A4"/>
    <w:multiLevelType w:val="hybridMultilevel"/>
    <w:tmpl w:val="2F94C666"/>
    <w:lvl w:ilvl="0" w:tplc="D1903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710763"/>
    <w:multiLevelType w:val="hybridMultilevel"/>
    <w:tmpl w:val="43B6185E"/>
    <w:lvl w:ilvl="0" w:tplc="DDBAC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2D24F8"/>
    <w:multiLevelType w:val="hybridMultilevel"/>
    <w:tmpl w:val="241834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1063ACA">
      <w:start w:val="1"/>
      <w:numFmt w:val="decimal"/>
      <w:lvlText w:val="%4."/>
      <w:lvlJc w:val="left"/>
      <w:pPr>
        <w:tabs>
          <w:tab w:val="num" w:pos="2880"/>
        </w:tabs>
        <w:ind w:left="2880" w:hanging="360"/>
      </w:pPr>
      <w:rPr>
        <w:rFonts w:hint="default"/>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E4B70FD"/>
    <w:multiLevelType w:val="hybridMultilevel"/>
    <w:tmpl w:val="52AAC794"/>
    <w:lvl w:ilvl="0" w:tplc="0868EF1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915A8A"/>
    <w:multiLevelType w:val="hybridMultilevel"/>
    <w:tmpl w:val="8722A0A4"/>
    <w:lvl w:ilvl="0" w:tplc="6742A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3FA1265"/>
    <w:multiLevelType w:val="hybridMultilevel"/>
    <w:tmpl w:val="7A906A64"/>
    <w:lvl w:ilvl="0" w:tplc="80167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F55D27"/>
    <w:multiLevelType w:val="hybridMultilevel"/>
    <w:tmpl w:val="B0E01952"/>
    <w:lvl w:ilvl="0" w:tplc="D5A6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2709C2"/>
    <w:multiLevelType w:val="hybridMultilevel"/>
    <w:tmpl w:val="5E9277CA"/>
    <w:lvl w:ilvl="0" w:tplc="64FEE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
  </w:num>
  <w:num w:numId="3">
    <w:abstractNumId w:val="20"/>
  </w:num>
  <w:num w:numId="4">
    <w:abstractNumId w:val="5"/>
  </w:num>
  <w:num w:numId="5">
    <w:abstractNumId w:val="0"/>
  </w:num>
  <w:num w:numId="6">
    <w:abstractNumId w:val="1"/>
  </w:num>
  <w:num w:numId="7">
    <w:abstractNumId w:val="16"/>
  </w:num>
  <w:num w:numId="8">
    <w:abstractNumId w:val="17"/>
  </w:num>
  <w:num w:numId="9">
    <w:abstractNumId w:val="11"/>
  </w:num>
  <w:num w:numId="10">
    <w:abstractNumId w:val="7"/>
  </w:num>
  <w:num w:numId="11">
    <w:abstractNumId w:val="15"/>
  </w:num>
  <w:num w:numId="12">
    <w:abstractNumId w:val="4"/>
  </w:num>
  <w:num w:numId="13">
    <w:abstractNumId w:val="13"/>
  </w:num>
  <w:num w:numId="14">
    <w:abstractNumId w:val="9"/>
  </w:num>
  <w:num w:numId="15">
    <w:abstractNumId w:val="14"/>
  </w:num>
  <w:num w:numId="16">
    <w:abstractNumId w:val="18"/>
  </w:num>
  <w:num w:numId="17">
    <w:abstractNumId w:val="21"/>
  </w:num>
  <w:num w:numId="18">
    <w:abstractNumId w:val="3"/>
  </w:num>
  <w:num w:numId="19">
    <w:abstractNumId w:val="6"/>
  </w:num>
  <w:num w:numId="20">
    <w:abstractNumId w:val="8"/>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A6F"/>
    <w:rsid w:val="00020F55"/>
    <w:rsid w:val="00044F8E"/>
    <w:rsid w:val="000544DA"/>
    <w:rsid w:val="0007417F"/>
    <w:rsid w:val="000A23FD"/>
    <w:rsid w:val="000B1D9D"/>
    <w:rsid w:val="000B7782"/>
    <w:rsid w:val="000D7A7E"/>
    <w:rsid w:val="00131151"/>
    <w:rsid w:val="00136656"/>
    <w:rsid w:val="001413C6"/>
    <w:rsid w:val="00146179"/>
    <w:rsid w:val="001A19EF"/>
    <w:rsid w:val="001B0349"/>
    <w:rsid w:val="001C6E70"/>
    <w:rsid w:val="001D3228"/>
    <w:rsid w:val="001E4C8B"/>
    <w:rsid w:val="002078D0"/>
    <w:rsid w:val="00224F3B"/>
    <w:rsid w:val="00233DB8"/>
    <w:rsid w:val="00240FC7"/>
    <w:rsid w:val="0025283A"/>
    <w:rsid w:val="002724AA"/>
    <w:rsid w:val="00274C9F"/>
    <w:rsid w:val="00282432"/>
    <w:rsid w:val="00283C0C"/>
    <w:rsid w:val="002B773C"/>
    <w:rsid w:val="002E2F85"/>
    <w:rsid w:val="002F5407"/>
    <w:rsid w:val="00305EC7"/>
    <w:rsid w:val="00305FE6"/>
    <w:rsid w:val="00332525"/>
    <w:rsid w:val="003329F2"/>
    <w:rsid w:val="00332EC8"/>
    <w:rsid w:val="00340ED3"/>
    <w:rsid w:val="0034175D"/>
    <w:rsid w:val="00380912"/>
    <w:rsid w:val="003A3CA4"/>
    <w:rsid w:val="003B186A"/>
    <w:rsid w:val="003B4A69"/>
    <w:rsid w:val="003B4C4A"/>
    <w:rsid w:val="003F4222"/>
    <w:rsid w:val="003F4362"/>
    <w:rsid w:val="00414B6A"/>
    <w:rsid w:val="0043345A"/>
    <w:rsid w:val="00452E08"/>
    <w:rsid w:val="00453863"/>
    <w:rsid w:val="00473A36"/>
    <w:rsid w:val="00483295"/>
    <w:rsid w:val="004A48B7"/>
    <w:rsid w:val="004B6A97"/>
    <w:rsid w:val="004E546D"/>
    <w:rsid w:val="005053E5"/>
    <w:rsid w:val="0050701A"/>
    <w:rsid w:val="0051392B"/>
    <w:rsid w:val="005321B8"/>
    <w:rsid w:val="0054382D"/>
    <w:rsid w:val="00557B9F"/>
    <w:rsid w:val="00585A6F"/>
    <w:rsid w:val="005A7343"/>
    <w:rsid w:val="005B2D08"/>
    <w:rsid w:val="005D771C"/>
    <w:rsid w:val="005E36D7"/>
    <w:rsid w:val="00604710"/>
    <w:rsid w:val="0061152E"/>
    <w:rsid w:val="006261F2"/>
    <w:rsid w:val="0063251B"/>
    <w:rsid w:val="00654B8D"/>
    <w:rsid w:val="00681C39"/>
    <w:rsid w:val="006920FF"/>
    <w:rsid w:val="006923DB"/>
    <w:rsid w:val="006945DD"/>
    <w:rsid w:val="006B5AA1"/>
    <w:rsid w:val="006B6602"/>
    <w:rsid w:val="006B6B76"/>
    <w:rsid w:val="006C71B0"/>
    <w:rsid w:val="006D51CD"/>
    <w:rsid w:val="006D66FD"/>
    <w:rsid w:val="006D6DC3"/>
    <w:rsid w:val="00703567"/>
    <w:rsid w:val="0070772C"/>
    <w:rsid w:val="007413F5"/>
    <w:rsid w:val="00743D36"/>
    <w:rsid w:val="00746DBB"/>
    <w:rsid w:val="007532F6"/>
    <w:rsid w:val="00786CE6"/>
    <w:rsid w:val="007A0ED0"/>
    <w:rsid w:val="007A2FE7"/>
    <w:rsid w:val="007A569B"/>
    <w:rsid w:val="007E5C28"/>
    <w:rsid w:val="007E5CA6"/>
    <w:rsid w:val="007F3AC9"/>
    <w:rsid w:val="008214BA"/>
    <w:rsid w:val="00833BAA"/>
    <w:rsid w:val="00833C4B"/>
    <w:rsid w:val="00885C13"/>
    <w:rsid w:val="00885E45"/>
    <w:rsid w:val="008925EA"/>
    <w:rsid w:val="00894569"/>
    <w:rsid w:val="008C10A4"/>
    <w:rsid w:val="008D627A"/>
    <w:rsid w:val="008E034E"/>
    <w:rsid w:val="008F0D0F"/>
    <w:rsid w:val="009008FB"/>
    <w:rsid w:val="00916AEA"/>
    <w:rsid w:val="00935FF0"/>
    <w:rsid w:val="00951B54"/>
    <w:rsid w:val="009540FA"/>
    <w:rsid w:val="009551F0"/>
    <w:rsid w:val="009736EA"/>
    <w:rsid w:val="00985D7E"/>
    <w:rsid w:val="009D0C4F"/>
    <w:rsid w:val="009D0CED"/>
    <w:rsid w:val="009D1AAE"/>
    <w:rsid w:val="00A214D8"/>
    <w:rsid w:val="00A86089"/>
    <w:rsid w:val="00A87B66"/>
    <w:rsid w:val="00A9792E"/>
    <w:rsid w:val="00AB15EF"/>
    <w:rsid w:val="00AC7E97"/>
    <w:rsid w:val="00AF2DA7"/>
    <w:rsid w:val="00AF6011"/>
    <w:rsid w:val="00B014FB"/>
    <w:rsid w:val="00B07BA8"/>
    <w:rsid w:val="00B31C80"/>
    <w:rsid w:val="00B64E2F"/>
    <w:rsid w:val="00B75A37"/>
    <w:rsid w:val="00B8221F"/>
    <w:rsid w:val="00BB7994"/>
    <w:rsid w:val="00BD15A5"/>
    <w:rsid w:val="00BD1CEB"/>
    <w:rsid w:val="00BD5197"/>
    <w:rsid w:val="00BF0CC2"/>
    <w:rsid w:val="00BF7C01"/>
    <w:rsid w:val="00C112D7"/>
    <w:rsid w:val="00C24BB0"/>
    <w:rsid w:val="00C3420A"/>
    <w:rsid w:val="00C476DE"/>
    <w:rsid w:val="00C67AF0"/>
    <w:rsid w:val="00C7463E"/>
    <w:rsid w:val="00C76F70"/>
    <w:rsid w:val="00C86B84"/>
    <w:rsid w:val="00C8787E"/>
    <w:rsid w:val="00C923D1"/>
    <w:rsid w:val="00CA0207"/>
    <w:rsid w:val="00CA1D25"/>
    <w:rsid w:val="00CC44E5"/>
    <w:rsid w:val="00CD3AA3"/>
    <w:rsid w:val="00CD3B98"/>
    <w:rsid w:val="00D04644"/>
    <w:rsid w:val="00D258E1"/>
    <w:rsid w:val="00D26BC7"/>
    <w:rsid w:val="00D87E8B"/>
    <w:rsid w:val="00D9296C"/>
    <w:rsid w:val="00D96915"/>
    <w:rsid w:val="00DB612A"/>
    <w:rsid w:val="00DD6B29"/>
    <w:rsid w:val="00DD70AB"/>
    <w:rsid w:val="00DE437F"/>
    <w:rsid w:val="00E12EBE"/>
    <w:rsid w:val="00E1764E"/>
    <w:rsid w:val="00E36F46"/>
    <w:rsid w:val="00E46FD0"/>
    <w:rsid w:val="00E6216F"/>
    <w:rsid w:val="00E75738"/>
    <w:rsid w:val="00E955A7"/>
    <w:rsid w:val="00EA0D05"/>
    <w:rsid w:val="00EA1FF0"/>
    <w:rsid w:val="00EA2B30"/>
    <w:rsid w:val="00ED040D"/>
    <w:rsid w:val="00ED2CBB"/>
    <w:rsid w:val="00ED347A"/>
    <w:rsid w:val="00EF553D"/>
    <w:rsid w:val="00F05C47"/>
    <w:rsid w:val="00F267A4"/>
    <w:rsid w:val="00F3442D"/>
    <w:rsid w:val="00F5097D"/>
    <w:rsid w:val="00F6519B"/>
    <w:rsid w:val="00F67867"/>
    <w:rsid w:val="00F84A33"/>
    <w:rsid w:val="00F86591"/>
    <w:rsid w:val="00FC7685"/>
    <w:rsid w:val="00FE25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A6F"/>
    <w:rPr>
      <w:sz w:val="24"/>
      <w:szCs w:val="24"/>
    </w:rPr>
  </w:style>
  <w:style w:type="paragraph" w:styleId="1">
    <w:name w:val="heading 1"/>
    <w:basedOn w:val="a"/>
    <w:next w:val="a"/>
    <w:link w:val="10"/>
    <w:uiPriority w:val="99"/>
    <w:qFormat/>
    <w:rsid w:val="00585A6F"/>
    <w:pPr>
      <w:keepNext/>
      <w:jc w:val="center"/>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99"/>
    <w:rsid w:val="00692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53863"/>
    <w:rPr>
      <w:rFonts w:ascii="Tahoma" w:hAnsi="Tahoma" w:cs="Tahoma"/>
      <w:sz w:val="16"/>
      <w:szCs w:val="16"/>
    </w:rPr>
  </w:style>
  <w:style w:type="character" w:styleId="a6">
    <w:name w:val="Hyperlink"/>
    <w:basedOn w:val="a0"/>
    <w:rsid w:val="00BB7994"/>
    <w:rPr>
      <w:color w:val="0000FF"/>
      <w:u w:val="single"/>
    </w:rPr>
  </w:style>
  <w:style w:type="paragraph" w:styleId="a7">
    <w:name w:val="Body Text"/>
    <w:basedOn w:val="a"/>
    <w:link w:val="a8"/>
    <w:uiPriority w:val="99"/>
    <w:rsid w:val="00044F8E"/>
    <w:pPr>
      <w:spacing w:after="120"/>
    </w:pPr>
  </w:style>
  <w:style w:type="paragraph" w:styleId="a9">
    <w:name w:val="Title"/>
    <w:basedOn w:val="a"/>
    <w:link w:val="aa"/>
    <w:qFormat/>
    <w:rsid w:val="00044F8E"/>
    <w:pPr>
      <w:jc w:val="center"/>
    </w:pPr>
    <w:rPr>
      <w:b/>
      <w:bCs/>
      <w:sz w:val="28"/>
      <w:szCs w:val="20"/>
    </w:rPr>
  </w:style>
  <w:style w:type="paragraph" w:styleId="ab">
    <w:name w:val="header"/>
    <w:basedOn w:val="a"/>
    <w:link w:val="ac"/>
    <w:uiPriority w:val="99"/>
    <w:rsid w:val="00332525"/>
    <w:pPr>
      <w:tabs>
        <w:tab w:val="center" w:pos="4677"/>
        <w:tab w:val="right" w:pos="9355"/>
      </w:tabs>
    </w:pPr>
  </w:style>
  <w:style w:type="character" w:styleId="ad">
    <w:name w:val="page number"/>
    <w:basedOn w:val="a0"/>
    <w:uiPriority w:val="99"/>
    <w:rsid w:val="00332525"/>
  </w:style>
  <w:style w:type="paragraph" w:styleId="ae">
    <w:name w:val="Body Text Indent"/>
    <w:basedOn w:val="a"/>
    <w:link w:val="af"/>
    <w:uiPriority w:val="99"/>
    <w:rsid w:val="00E36F46"/>
    <w:pPr>
      <w:spacing w:after="120"/>
      <w:ind w:left="283"/>
    </w:pPr>
  </w:style>
  <w:style w:type="character" w:customStyle="1" w:styleId="af">
    <w:name w:val="Основной текст с отступом Знак"/>
    <w:basedOn w:val="a0"/>
    <w:link w:val="ae"/>
    <w:uiPriority w:val="99"/>
    <w:rsid w:val="00E36F46"/>
    <w:rPr>
      <w:sz w:val="24"/>
      <w:szCs w:val="24"/>
    </w:rPr>
  </w:style>
  <w:style w:type="paragraph" w:customStyle="1" w:styleId="ConsNormal">
    <w:name w:val="ConsNormal"/>
    <w:rsid w:val="00681C39"/>
    <w:pPr>
      <w:widowControl w:val="0"/>
      <w:autoSpaceDE w:val="0"/>
      <w:autoSpaceDN w:val="0"/>
      <w:adjustRightInd w:val="0"/>
      <w:ind w:firstLine="720"/>
    </w:pPr>
    <w:rPr>
      <w:rFonts w:ascii="Arial" w:hAnsi="Arial" w:cs="Arial"/>
    </w:rPr>
  </w:style>
  <w:style w:type="paragraph" w:customStyle="1" w:styleId="ConsNonformat">
    <w:name w:val="ConsNonformat"/>
    <w:rsid w:val="00681C39"/>
    <w:pPr>
      <w:widowControl w:val="0"/>
      <w:autoSpaceDE w:val="0"/>
      <w:autoSpaceDN w:val="0"/>
      <w:adjustRightInd w:val="0"/>
    </w:pPr>
    <w:rPr>
      <w:rFonts w:ascii="Courier New" w:hAnsi="Courier New" w:cs="Courier New"/>
    </w:rPr>
  </w:style>
  <w:style w:type="paragraph" w:styleId="af0">
    <w:name w:val="Normal (Web)"/>
    <w:basedOn w:val="a"/>
    <w:rsid w:val="00681C39"/>
    <w:pPr>
      <w:spacing w:before="100" w:beforeAutospacing="1" w:after="100" w:afterAutospacing="1"/>
    </w:pPr>
  </w:style>
  <w:style w:type="paragraph" w:customStyle="1" w:styleId="ConsPlusNormal">
    <w:name w:val="ConsPlusNormal"/>
    <w:rsid w:val="00681C39"/>
    <w:pPr>
      <w:widowControl w:val="0"/>
      <w:suppressAutoHyphens/>
      <w:autoSpaceDE w:val="0"/>
      <w:ind w:firstLine="720"/>
    </w:pPr>
    <w:rPr>
      <w:rFonts w:ascii="Arial" w:eastAsia="Arial" w:hAnsi="Arial" w:cs="Arial"/>
      <w:lang w:eastAsia="ar-SA"/>
    </w:rPr>
  </w:style>
  <w:style w:type="character" w:customStyle="1" w:styleId="10">
    <w:name w:val="Заголовок 1 Знак"/>
    <w:basedOn w:val="a0"/>
    <w:link w:val="1"/>
    <w:uiPriority w:val="99"/>
    <w:rsid w:val="00681C39"/>
    <w:rPr>
      <w:sz w:val="28"/>
    </w:rPr>
  </w:style>
  <w:style w:type="paragraph" w:styleId="af1">
    <w:name w:val="List Paragraph"/>
    <w:basedOn w:val="a"/>
    <w:uiPriority w:val="34"/>
    <w:qFormat/>
    <w:rsid w:val="00681C39"/>
    <w:pPr>
      <w:ind w:left="720"/>
      <w:contextualSpacing/>
    </w:pPr>
  </w:style>
  <w:style w:type="character" w:customStyle="1" w:styleId="ac">
    <w:name w:val="Верхний колонтитул Знак"/>
    <w:basedOn w:val="a0"/>
    <w:link w:val="ab"/>
    <w:uiPriority w:val="99"/>
    <w:locked/>
    <w:rsid w:val="00681C39"/>
    <w:rPr>
      <w:sz w:val="24"/>
      <w:szCs w:val="24"/>
    </w:rPr>
  </w:style>
  <w:style w:type="character" w:customStyle="1" w:styleId="aa">
    <w:name w:val="Название Знак"/>
    <w:basedOn w:val="a0"/>
    <w:link w:val="a9"/>
    <w:locked/>
    <w:rsid w:val="00681C39"/>
    <w:rPr>
      <w:b/>
      <w:bCs/>
      <w:sz w:val="28"/>
    </w:rPr>
  </w:style>
  <w:style w:type="paragraph" w:styleId="2">
    <w:name w:val="Body Text 2"/>
    <w:basedOn w:val="a"/>
    <w:link w:val="20"/>
    <w:uiPriority w:val="99"/>
    <w:rsid w:val="00681C39"/>
    <w:pPr>
      <w:jc w:val="both"/>
    </w:pPr>
    <w:rPr>
      <w:sz w:val="28"/>
      <w:szCs w:val="28"/>
    </w:rPr>
  </w:style>
  <w:style w:type="character" w:customStyle="1" w:styleId="20">
    <w:name w:val="Основной текст 2 Знак"/>
    <w:basedOn w:val="a0"/>
    <w:link w:val="2"/>
    <w:uiPriority w:val="99"/>
    <w:rsid w:val="00681C39"/>
    <w:rPr>
      <w:sz w:val="28"/>
      <w:szCs w:val="28"/>
    </w:rPr>
  </w:style>
  <w:style w:type="paragraph" w:styleId="21">
    <w:name w:val="Body Text Indent 2"/>
    <w:basedOn w:val="a"/>
    <w:link w:val="22"/>
    <w:uiPriority w:val="99"/>
    <w:rsid w:val="00681C39"/>
    <w:pPr>
      <w:suppressAutoHyphens/>
      <w:ind w:left="5387"/>
      <w:jc w:val="center"/>
    </w:pPr>
    <w:rPr>
      <w:sz w:val="28"/>
      <w:szCs w:val="28"/>
    </w:rPr>
  </w:style>
  <w:style w:type="character" w:customStyle="1" w:styleId="22">
    <w:name w:val="Основной текст с отступом 2 Знак"/>
    <w:basedOn w:val="a0"/>
    <w:link w:val="21"/>
    <w:uiPriority w:val="99"/>
    <w:rsid w:val="00681C39"/>
    <w:rPr>
      <w:sz w:val="28"/>
      <w:szCs w:val="28"/>
    </w:rPr>
  </w:style>
  <w:style w:type="paragraph" w:styleId="af2">
    <w:name w:val="footer"/>
    <w:basedOn w:val="a"/>
    <w:link w:val="af3"/>
    <w:uiPriority w:val="99"/>
    <w:rsid w:val="00681C39"/>
    <w:pPr>
      <w:tabs>
        <w:tab w:val="center" w:pos="4677"/>
        <w:tab w:val="right" w:pos="9355"/>
      </w:tabs>
    </w:pPr>
  </w:style>
  <w:style w:type="character" w:customStyle="1" w:styleId="af3">
    <w:name w:val="Нижний колонтитул Знак"/>
    <w:basedOn w:val="a0"/>
    <w:link w:val="af2"/>
    <w:uiPriority w:val="99"/>
    <w:rsid w:val="00681C39"/>
    <w:rPr>
      <w:sz w:val="24"/>
      <w:szCs w:val="24"/>
    </w:rPr>
  </w:style>
  <w:style w:type="character" w:customStyle="1" w:styleId="af4">
    <w:name w:val="Гипертекстовая ссылка"/>
    <w:basedOn w:val="a0"/>
    <w:uiPriority w:val="99"/>
    <w:rsid w:val="00681C39"/>
    <w:rPr>
      <w:color w:val="008000"/>
    </w:rPr>
  </w:style>
  <w:style w:type="paragraph" w:styleId="3">
    <w:name w:val="Body Text 3"/>
    <w:basedOn w:val="a"/>
    <w:link w:val="30"/>
    <w:uiPriority w:val="99"/>
    <w:rsid w:val="00681C39"/>
    <w:pPr>
      <w:spacing w:after="120"/>
    </w:pPr>
    <w:rPr>
      <w:sz w:val="16"/>
      <w:szCs w:val="16"/>
    </w:rPr>
  </w:style>
  <w:style w:type="character" w:customStyle="1" w:styleId="30">
    <w:name w:val="Основной текст 3 Знак"/>
    <w:basedOn w:val="a0"/>
    <w:link w:val="3"/>
    <w:uiPriority w:val="99"/>
    <w:rsid w:val="00681C39"/>
    <w:rPr>
      <w:sz w:val="16"/>
      <w:szCs w:val="16"/>
    </w:rPr>
  </w:style>
  <w:style w:type="paragraph" w:customStyle="1" w:styleId="11">
    <w:name w:val="1.Текст"/>
    <w:uiPriority w:val="99"/>
    <w:rsid w:val="00681C39"/>
    <w:pPr>
      <w:suppressAutoHyphens/>
      <w:spacing w:before="60"/>
      <w:ind w:firstLine="567"/>
      <w:jc w:val="both"/>
    </w:pPr>
    <w:rPr>
      <w:sz w:val="24"/>
      <w:szCs w:val="24"/>
      <w:lang w:eastAsia="ar-SA"/>
    </w:rPr>
  </w:style>
  <w:style w:type="paragraph" w:customStyle="1" w:styleId="af5">
    <w:name w:val="Цитаты"/>
    <w:basedOn w:val="a"/>
    <w:uiPriority w:val="99"/>
    <w:rsid w:val="00681C39"/>
    <w:pPr>
      <w:widowControl w:val="0"/>
      <w:suppressAutoHyphens/>
      <w:spacing w:before="100" w:after="100"/>
      <w:ind w:left="360" w:right="360"/>
    </w:pPr>
    <w:rPr>
      <w:lang w:eastAsia="ar-SA"/>
    </w:rPr>
  </w:style>
  <w:style w:type="paragraph" w:customStyle="1" w:styleId="31">
    <w:name w:val="Стиль3"/>
    <w:basedOn w:val="21"/>
    <w:uiPriority w:val="99"/>
    <w:rsid w:val="00681C39"/>
    <w:pPr>
      <w:widowControl w:val="0"/>
      <w:tabs>
        <w:tab w:val="num" w:pos="432"/>
        <w:tab w:val="left" w:pos="2160"/>
      </w:tabs>
      <w:ind w:left="2160" w:hanging="360"/>
      <w:jc w:val="both"/>
      <w:textAlignment w:val="baseline"/>
    </w:pPr>
    <w:rPr>
      <w:sz w:val="24"/>
      <w:szCs w:val="24"/>
      <w:lang w:eastAsia="ar-SA"/>
    </w:rPr>
  </w:style>
  <w:style w:type="paragraph" w:styleId="af6">
    <w:name w:val="No Spacing"/>
    <w:uiPriority w:val="99"/>
    <w:qFormat/>
    <w:rsid w:val="00681C39"/>
    <w:pPr>
      <w:suppressAutoHyphens/>
    </w:pPr>
    <w:rPr>
      <w:sz w:val="24"/>
      <w:szCs w:val="24"/>
      <w:lang w:eastAsia="ar-SA"/>
    </w:rPr>
  </w:style>
  <w:style w:type="paragraph" w:customStyle="1" w:styleId="af7">
    <w:name w:val="Заголовок таблицы"/>
    <w:basedOn w:val="a"/>
    <w:uiPriority w:val="99"/>
    <w:rsid w:val="00681C39"/>
    <w:pPr>
      <w:suppressLineNumbers/>
      <w:suppressAutoHyphens/>
      <w:jc w:val="center"/>
    </w:pPr>
    <w:rPr>
      <w:b/>
      <w:bCs/>
      <w:lang w:eastAsia="ar-SA"/>
    </w:rPr>
  </w:style>
  <w:style w:type="character" w:customStyle="1" w:styleId="a8">
    <w:name w:val="Основной текст Знак"/>
    <w:basedOn w:val="a0"/>
    <w:link w:val="a7"/>
    <w:uiPriority w:val="99"/>
    <w:locked/>
    <w:rsid w:val="00681C39"/>
    <w:rPr>
      <w:sz w:val="24"/>
      <w:szCs w:val="24"/>
    </w:rPr>
  </w:style>
  <w:style w:type="character" w:customStyle="1" w:styleId="a5">
    <w:name w:val="Текст выноски Знак"/>
    <w:basedOn w:val="a0"/>
    <w:link w:val="a4"/>
    <w:uiPriority w:val="99"/>
    <w:semiHidden/>
    <w:locked/>
    <w:rsid w:val="00681C39"/>
    <w:rPr>
      <w:rFonts w:ascii="Tahoma" w:hAnsi="Tahoma" w:cs="Tahoma"/>
      <w:sz w:val="16"/>
      <w:szCs w:val="16"/>
    </w:rPr>
  </w:style>
  <w:style w:type="character" w:styleId="af8">
    <w:name w:val="FollowedHyperlink"/>
    <w:basedOn w:val="a0"/>
    <w:uiPriority w:val="99"/>
    <w:rsid w:val="00681C39"/>
    <w:rPr>
      <w:color w:val="800080"/>
      <w:u w:val="single"/>
    </w:rPr>
  </w:style>
  <w:style w:type="paragraph" w:customStyle="1" w:styleId="af9">
    <w:name w:val="Знак Знак Знак Знак Знак Знак Знак Знак Знак Знак"/>
    <w:basedOn w:val="a"/>
    <w:uiPriority w:val="99"/>
    <w:rsid w:val="00681C39"/>
    <w:pPr>
      <w:spacing w:before="100" w:beforeAutospacing="1" w:after="100" w:afterAutospacing="1"/>
    </w:pPr>
    <w:rPr>
      <w:rFonts w:ascii="Tahoma" w:hAnsi="Tahoma" w:cs="Tahoma"/>
      <w:sz w:val="20"/>
      <w:szCs w:val="20"/>
      <w:lang w:val="en-US" w:eastAsia="en-US"/>
    </w:rPr>
  </w:style>
  <w:style w:type="character" w:styleId="afa">
    <w:name w:val="Strong"/>
    <w:basedOn w:val="a0"/>
    <w:qFormat/>
    <w:rsid w:val="00681C39"/>
    <w:rPr>
      <w:b/>
      <w:bCs/>
    </w:rPr>
  </w:style>
  <w:style w:type="paragraph" w:customStyle="1" w:styleId="afb">
    <w:name w:val="Знак"/>
    <w:basedOn w:val="a"/>
    <w:uiPriority w:val="99"/>
    <w:rsid w:val="00681C39"/>
    <w:pPr>
      <w:spacing w:before="100" w:beforeAutospacing="1" w:after="100" w:afterAutospacing="1"/>
    </w:pPr>
    <w:rPr>
      <w:rFonts w:ascii="Tahoma" w:hAnsi="Tahoma" w:cs="Tahoma"/>
      <w:sz w:val="20"/>
      <w:szCs w:val="20"/>
      <w:lang w:val="en-US" w:eastAsia="en-US"/>
    </w:rPr>
  </w:style>
  <w:style w:type="paragraph" w:customStyle="1" w:styleId="afc">
    <w:name w:val="Комментарий"/>
    <w:basedOn w:val="a"/>
    <w:next w:val="a"/>
    <w:uiPriority w:val="99"/>
    <w:rsid w:val="00681C3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d">
    <w:name w:val="Информация об изменениях документа"/>
    <w:basedOn w:val="afc"/>
    <w:next w:val="a"/>
    <w:uiPriority w:val="99"/>
    <w:rsid w:val="00681C39"/>
    <w:pPr>
      <w:spacing w:before="0"/>
    </w:pPr>
    <w:rPr>
      <w:i/>
      <w:iCs/>
    </w:rPr>
  </w:style>
  <w:style w:type="paragraph" w:customStyle="1" w:styleId="12">
    <w:name w:val="Знак Знак Знак Знак Знак Знак Знак Знак Знак Знак1"/>
    <w:basedOn w:val="a"/>
    <w:uiPriority w:val="99"/>
    <w:rsid w:val="00681C39"/>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505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oadm@mail.kuban.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mailto:kroadm@mail.kuban.ru" TargetMode="External"/><Relationship Id="rId7" Type="http://schemas.openxmlformats.org/officeDocument/2006/relationships/hyperlink" Target="http://www.torgi.gov.ru" TargetMode="External"/><Relationship Id="rId12" Type="http://schemas.openxmlformats.org/officeDocument/2006/relationships/hyperlink" Target="http://www.gorod-kropotkin.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garantF1://12025267.3012" TargetMode="External"/><Relationship Id="rId28" Type="http://schemas.openxmlformats.org/officeDocument/2006/relationships/header" Target="header1.xml"/><Relationship Id="rId10" Type="http://schemas.openxmlformats.org/officeDocument/2006/relationships/hyperlink" Target="http://www.gorod-kropotkin.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garantF1://890941.2782" TargetMode="External"/><Relationship Id="rId27" Type="http://schemas.openxmlformats.org/officeDocument/2006/relationships/hyperlink" Target="http://www.torg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12862</Words>
  <Characters>73319</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Об условиях проведения торгов на право заключения договоров аренды имущества, находящегося в муниципальной собственности </vt:lpstr>
    </vt:vector>
  </TitlesOfParts>
  <Company>КУМС</Company>
  <LinksUpToDate>false</LinksUpToDate>
  <CharactersWithSpaces>86009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условиях проведения торгов на право заключения договоров аренды имущества, находящегося в муниципальной собственности</dc:title>
  <dc:creator>Админ</dc:creator>
  <cp:lastModifiedBy>Татьяна</cp:lastModifiedBy>
  <cp:revision>2</cp:revision>
  <cp:lastPrinted>2023-04-19T06:21:00Z</cp:lastPrinted>
  <dcterms:created xsi:type="dcterms:W3CDTF">2023-04-20T14:48:00Z</dcterms:created>
  <dcterms:modified xsi:type="dcterms:W3CDTF">2023-04-20T14:48:00Z</dcterms:modified>
</cp:coreProperties>
</file>